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2DC" w:rsidRDefault="00EE02DC" w:rsidP="00EE02D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E02DC" w:rsidRDefault="00EE02DC" w:rsidP="00F54959">
      <w:pPr>
        <w:pStyle w:val="Nadpis1"/>
        <w:jc w:val="both"/>
      </w:pPr>
    </w:p>
    <w:p w:rsidR="00EE02DC" w:rsidRDefault="00EE02DC" w:rsidP="00F54959">
      <w:pPr>
        <w:pStyle w:val="Nadpis1"/>
        <w:jc w:val="both"/>
      </w:pPr>
    </w:p>
    <w:p w:rsidR="00F54959" w:rsidRDefault="003A2E56" w:rsidP="00F54959">
      <w:pPr>
        <w:pStyle w:val="Nadpis1"/>
        <w:jc w:val="both"/>
      </w:pPr>
      <w:r>
        <w:t>77</w:t>
      </w:r>
      <w:r w:rsidR="00F54959">
        <w:t>/</w:t>
      </w:r>
      <w:r>
        <w:t>5</w:t>
      </w:r>
      <w:r w:rsidR="00F54959">
        <w:t xml:space="preserve"> sociální odbor</w:t>
      </w:r>
    </w:p>
    <w:p w:rsidR="00F54959" w:rsidRDefault="00F54959" w:rsidP="00F54959">
      <w:pPr>
        <w:rPr>
          <w:color w:val="C0C0C0"/>
        </w:rPr>
      </w:pPr>
    </w:p>
    <w:p w:rsidR="00F54959" w:rsidRDefault="00F54959" w:rsidP="00F54959"/>
    <w:p w:rsidR="00F54959" w:rsidRDefault="00F54959" w:rsidP="00F549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4959" w:rsidRDefault="00F54959" w:rsidP="00F54959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F54959" w:rsidRDefault="00F54959" w:rsidP="00F54959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54959" w:rsidRDefault="00F54959" w:rsidP="00F54959">
      <w:pPr>
        <w:jc w:val="center"/>
      </w:pPr>
      <w:r>
        <w:t>Zrušení usnesení-DPS</w:t>
      </w:r>
    </w:p>
    <w:p w:rsidR="00F54959" w:rsidRDefault="00F54959" w:rsidP="00F54959">
      <w:pPr>
        <w:jc w:val="center"/>
      </w:pPr>
      <w:r>
        <w:t>Nabídka spolupráce</w:t>
      </w:r>
    </w:p>
    <w:p w:rsidR="00F54959" w:rsidRDefault="00F54959" w:rsidP="00F54959">
      <w:pPr>
        <w:jc w:val="center"/>
      </w:pPr>
      <w:r>
        <w:t xml:space="preserve">Dotace </w:t>
      </w:r>
    </w:p>
    <w:p w:rsidR="00F54959" w:rsidRDefault="00F54959" w:rsidP="00F54959">
      <w:pPr>
        <w:jc w:val="center"/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rPr>
          <w:u w:val="single"/>
        </w:rPr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54959" w:rsidRDefault="00F54959" w:rsidP="00F54959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31.5.2017</w:t>
      </w:r>
      <w:proofErr w:type="gramEnd"/>
      <w:r>
        <w:t xml:space="preserve"> </w:t>
      </w: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</w:pPr>
    </w:p>
    <w:p w:rsidR="00F54959" w:rsidRDefault="00F54959" w:rsidP="00F54959">
      <w:pPr>
        <w:widowControl w:val="0"/>
        <w:autoSpaceDE w:val="0"/>
        <w:autoSpaceDN w:val="0"/>
        <w:adjustRightInd w:val="0"/>
        <w:jc w:val="both"/>
      </w:pPr>
    </w:p>
    <w:p w:rsidR="00F54959" w:rsidRDefault="00F54959" w:rsidP="00F54959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</w:t>
      </w:r>
      <w:r w:rsidR="00275380">
        <w:t>gr</w:t>
      </w:r>
      <w:r>
        <w:t xml:space="preserve">. Lenka </w:t>
      </w:r>
      <w:r w:rsidR="00275380">
        <w:t>Vysoká</w:t>
      </w:r>
    </w:p>
    <w:p w:rsidR="00F54959" w:rsidRDefault="00F54959" w:rsidP="00F54959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  <w:r w:rsidR="00275380">
        <w:rPr>
          <w:szCs w:val="24"/>
        </w:rPr>
        <w:t xml:space="preserve">vedoucí odboru </w:t>
      </w:r>
    </w:p>
    <w:p w:rsidR="00F54959" w:rsidRDefault="00F54959" w:rsidP="00F54959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54959" w:rsidRDefault="00F54959" w:rsidP="00F54959">
      <w:pPr>
        <w:pStyle w:val="Nadpis2"/>
      </w:pPr>
      <w:r>
        <w:lastRenderedPageBreak/>
        <w:t>1) Z</w:t>
      </w:r>
      <w:r w:rsidR="003D0546">
        <w:t>rušení usnesení - DPS</w:t>
      </w:r>
    </w:p>
    <w:p w:rsidR="00F54959" w:rsidRDefault="00F54959" w:rsidP="00F549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54959" w:rsidRDefault="00F54959" w:rsidP="00F54959">
      <w:pPr>
        <w:jc w:val="both"/>
      </w:pPr>
      <w:r>
        <w:t>RM po projednání</w:t>
      </w:r>
    </w:p>
    <w:p w:rsidR="00F54959" w:rsidRDefault="00F54959" w:rsidP="00F54959">
      <w:pPr>
        <w:pStyle w:val="Nadpis3"/>
      </w:pPr>
      <w:r>
        <w:t xml:space="preserve">I. </w:t>
      </w:r>
      <w:r w:rsidR="003D0546">
        <w:t>Ruší</w:t>
      </w:r>
    </w:p>
    <w:p w:rsidR="00F54959" w:rsidRDefault="003D0546" w:rsidP="00F54959">
      <w:pPr>
        <w:pStyle w:val="BodyText31"/>
        <w:widowControl/>
        <w:rPr>
          <w:szCs w:val="24"/>
        </w:rPr>
      </w:pPr>
      <w:r>
        <w:rPr>
          <w:szCs w:val="24"/>
        </w:rPr>
        <w:t xml:space="preserve">usnesení RM č. 3115/2017 ze dne </w:t>
      </w:r>
      <w:proofErr w:type="gramStart"/>
      <w:r>
        <w:rPr>
          <w:szCs w:val="24"/>
        </w:rPr>
        <w:t>22.2.2017</w:t>
      </w:r>
      <w:proofErr w:type="gramEnd"/>
      <w:r>
        <w:rPr>
          <w:szCs w:val="24"/>
        </w:rPr>
        <w:t xml:space="preserve">  </w:t>
      </w:r>
      <w:r w:rsidR="00F54959">
        <w:rPr>
          <w:szCs w:val="24"/>
        </w:rPr>
        <w:t xml:space="preserve"> </w:t>
      </w:r>
    </w:p>
    <w:p w:rsidR="00F54959" w:rsidRDefault="00F54959" w:rsidP="00F54959">
      <w:pPr>
        <w:pStyle w:val="BodyText31"/>
        <w:widowControl/>
        <w:rPr>
          <w:szCs w:val="24"/>
        </w:rPr>
      </w:pPr>
    </w:p>
    <w:p w:rsidR="00F54959" w:rsidRDefault="00F54959" w:rsidP="00F54959">
      <w:pPr>
        <w:pStyle w:val="Nadpis2"/>
      </w:pPr>
      <w:bookmarkStart w:id="0" w:name="_GoBack"/>
      <w:bookmarkEnd w:id="0"/>
      <w:r>
        <w:t xml:space="preserve">2) </w:t>
      </w:r>
      <w:r w:rsidR="003D0546">
        <w:t>Nabídka spolupráce</w:t>
      </w:r>
    </w:p>
    <w:p w:rsidR="00F54959" w:rsidRDefault="00F54959" w:rsidP="00F549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54959" w:rsidRDefault="00F54959" w:rsidP="00F54959">
      <w:pPr>
        <w:jc w:val="both"/>
      </w:pPr>
      <w:r>
        <w:t>RM po projednání</w:t>
      </w:r>
    </w:p>
    <w:p w:rsidR="00F54959" w:rsidRDefault="00F54959" w:rsidP="00F54959">
      <w:pPr>
        <w:pStyle w:val="Nadpis3"/>
      </w:pPr>
      <w:r>
        <w:t xml:space="preserve">I. </w:t>
      </w:r>
      <w:r w:rsidR="00653823">
        <w:t>Nes</w:t>
      </w:r>
      <w:r>
        <w:t>ouhlasí</w:t>
      </w:r>
    </w:p>
    <w:p w:rsidR="00F54959" w:rsidRDefault="00F54959" w:rsidP="00F54959">
      <w:pPr>
        <w:jc w:val="both"/>
        <w:rPr>
          <w:u w:val="single"/>
        </w:rPr>
      </w:pPr>
      <w:r>
        <w:t>s</w:t>
      </w:r>
      <w:r w:rsidR="00653823">
        <w:t>e</w:t>
      </w:r>
      <w:r>
        <w:t> </w:t>
      </w:r>
      <w:r w:rsidR="00653823">
        <w:t>spoluprací</w:t>
      </w:r>
      <w:r w:rsidR="003F7C5C">
        <w:t xml:space="preserve"> s Domovem Libníč a Centrem sociálních služeb Empatie</w:t>
      </w:r>
      <w:r w:rsidR="00610D46">
        <w:t xml:space="preserve"> z důvodu nedostatku finančních prostředků</w:t>
      </w:r>
      <w:r>
        <w:t xml:space="preserve"> </w:t>
      </w:r>
    </w:p>
    <w:p w:rsidR="00F54959" w:rsidRDefault="00F54959" w:rsidP="00F54959">
      <w:pPr>
        <w:pStyle w:val="Nadpis3"/>
      </w:pPr>
      <w:r>
        <w:t xml:space="preserve">II. </w:t>
      </w:r>
      <w:r w:rsidR="003F7C5C">
        <w:t>Ukládá</w:t>
      </w:r>
      <w:r>
        <w:t xml:space="preserve"> </w:t>
      </w:r>
    </w:p>
    <w:p w:rsidR="003F7C5C" w:rsidRDefault="003F7C5C" w:rsidP="003F7C5C">
      <w:pPr>
        <w:pStyle w:val="BodyText31"/>
        <w:widowControl/>
        <w:rPr>
          <w:szCs w:val="24"/>
        </w:rPr>
      </w:pPr>
      <w:r>
        <w:rPr>
          <w:szCs w:val="24"/>
        </w:rPr>
        <w:t>sociálnímu odboru provést schválené usnesení</w:t>
      </w:r>
    </w:p>
    <w:p w:rsidR="00F54959" w:rsidRDefault="00F54959" w:rsidP="00F54959"/>
    <w:p w:rsidR="00E416F8" w:rsidRDefault="00E416F8" w:rsidP="00F54959"/>
    <w:p w:rsidR="00F54959" w:rsidRDefault="00F54959" w:rsidP="00F54959">
      <w:pPr>
        <w:pStyle w:val="Nadpis2"/>
        <w:rPr>
          <w:iCs/>
        </w:rPr>
      </w:pPr>
      <w:r>
        <w:rPr>
          <w:iCs/>
        </w:rPr>
        <w:t xml:space="preserve">3) </w:t>
      </w:r>
      <w:r w:rsidR="00610D46">
        <w:rPr>
          <w:iCs/>
        </w:rPr>
        <w:t xml:space="preserve">Dotace – Linka </w:t>
      </w:r>
      <w:proofErr w:type="gramStart"/>
      <w:r w:rsidR="00610D46">
        <w:rPr>
          <w:iCs/>
        </w:rPr>
        <w:t xml:space="preserve">bezpečí, </w:t>
      </w:r>
      <w:proofErr w:type="spellStart"/>
      <w:r w:rsidR="00610D46">
        <w:rPr>
          <w:iCs/>
        </w:rPr>
        <w:t>z.s</w:t>
      </w:r>
      <w:proofErr w:type="spellEnd"/>
      <w:r w:rsidR="00610D46">
        <w:rPr>
          <w:iCs/>
        </w:rPr>
        <w:t>.</w:t>
      </w:r>
      <w:proofErr w:type="gramEnd"/>
      <w:r w:rsidR="00610D46">
        <w:rPr>
          <w:iCs/>
        </w:rPr>
        <w:t xml:space="preserve">, Ústavní 95, 181 02 Praha 8 </w:t>
      </w:r>
    </w:p>
    <w:p w:rsidR="00F54959" w:rsidRDefault="00F54959" w:rsidP="00F549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54959" w:rsidRDefault="00F54959" w:rsidP="00F54959">
      <w:pPr>
        <w:jc w:val="both"/>
      </w:pPr>
      <w:r>
        <w:t>RM po projednání</w:t>
      </w:r>
    </w:p>
    <w:p w:rsidR="00F54959" w:rsidRDefault="00F54959" w:rsidP="00F54959">
      <w:pPr>
        <w:pStyle w:val="Nadpis3"/>
      </w:pPr>
      <w:r>
        <w:t xml:space="preserve">I. </w:t>
      </w:r>
      <w:r w:rsidR="00BD6F9A">
        <w:t xml:space="preserve">Nesouhlasí </w:t>
      </w:r>
      <w:r>
        <w:t xml:space="preserve"> </w:t>
      </w:r>
    </w:p>
    <w:p w:rsidR="00F54959" w:rsidRDefault="00BD6F9A" w:rsidP="00F54959">
      <w:pPr>
        <w:jc w:val="both"/>
      </w:pPr>
      <w:r>
        <w:t xml:space="preserve">s poskytnutím finančních prostředků Lince </w:t>
      </w:r>
      <w:proofErr w:type="gramStart"/>
      <w:r>
        <w:t xml:space="preserve">bezpečí, </w:t>
      </w:r>
      <w:proofErr w:type="spellStart"/>
      <w:r>
        <w:t>z.s</w:t>
      </w:r>
      <w:proofErr w:type="spellEnd"/>
      <w:r>
        <w:t>.</w:t>
      </w:r>
      <w:proofErr w:type="gramEnd"/>
      <w:r>
        <w:t>, Ústavní 95, 181 02 Praha 8 z důvodu nedostatku finančních prostředků.</w:t>
      </w:r>
      <w:r w:rsidR="00F54959">
        <w:t xml:space="preserve"> </w:t>
      </w:r>
    </w:p>
    <w:p w:rsidR="00BD6F9A" w:rsidRDefault="00BD6F9A" w:rsidP="00BD6F9A">
      <w:pPr>
        <w:pStyle w:val="Nadpis3"/>
      </w:pPr>
      <w:r>
        <w:t xml:space="preserve">II. Ukládá </w:t>
      </w:r>
    </w:p>
    <w:p w:rsidR="00BD6F9A" w:rsidRDefault="00BD6F9A" w:rsidP="00BD6F9A">
      <w:pPr>
        <w:pStyle w:val="BodyText31"/>
        <w:widowControl/>
        <w:rPr>
          <w:szCs w:val="24"/>
        </w:rPr>
      </w:pPr>
      <w:r>
        <w:rPr>
          <w:szCs w:val="24"/>
        </w:rPr>
        <w:t>sociálnímu odboru provést schválené usnesení</w:t>
      </w:r>
    </w:p>
    <w:p w:rsidR="00BD6F9A" w:rsidRPr="00F54959" w:rsidRDefault="00BD6F9A" w:rsidP="00F54959"/>
    <w:sectPr w:rsidR="00BD6F9A" w:rsidRPr="00F54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4F"/>
    <w:rsid w:val="00275380"/>
    <w:rsid w:val="003A2E56"/>
    <w:rsid w:val="003D0546"/>
    <w:rsid w:val="003F7C5C"/>
    <w:rsid w:val="00610D46"/>
    <w:rsid w:val="00653823"/>
    <w:rsid w:val="006D474F"/>
    <w:rsid w:val="0089435B"/>
    <w:rsid w:val="009E3F12"/>
    <w:rsid w:val="00A6487B"/>
    <w:rsid w:val="00BB4047"/>
    <w:rsid w:val="00BD6F9A"/>
    <w:rsid w:val="00E416F8"/>
    <w:rsid w:val="00E859FB"/>
    <w:rsid w:val="00EE02DC"/>
    <w:rsid w:val="00F54959"/>
    <w:rsid w:val="00FA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0F27"/>
  <w15:chartTrackingRefBased/>
  <w15:docId w15:val="{2CCC770D-C90D-458A-8DD4-F06104D9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54959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54959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54959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F54959"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5495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5495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54959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F54959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semiHidden/>
    <w:rsid w:val="00F549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549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F54959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Miroslava Havrdová</cp:lastModifiedBy>
  <cp:revision>4</cp:revision>
  <dcterms:created xsi:type="dcterms:W3CDTF">2017-05-24T06:05:00Z</dcterms:created>
  <dcterms:modified xsi:type="dcterms:W3CDTF">2017-05-25T06:38:00Z</dcterms:modified>
</cp:coreProperties>
</file>