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CEE" w:rsidRDefault="00894CEE" w:rsidP="00894CE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077E5" w:rsidRDefault="00D258C0">
      <w:pPr>
        <w:pStyle w:val="Nadpis1"/>
      </w:pPr>
      <w:r>
        <w:t>90</w:t>
      </w:r>
      <w:r w:rsidR="008077E5">
        <w:t>/0</w:t>
      </w:r>
      <w:r>
        <w:t>7</w:t>
      </w:r>
      <w:r w:rsidR="008077E5">
        <w:t xml:space="preserve"> finanční odbor</w:t>
      </w:r>
    </w:p>
    <w:p w:rsidR="008077E5" w:rsidRDefault="008077E5"/>
    <w:p w:rsidR="008077E5" w:rsidRDefault="008077E5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E6665" w:rsidRDefault="008E666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A1A0A" w:rsidRDefault="008077E5" w:rsidP="008077E5">
      <w:pPr>
        <w:numPr>
          <w:ilvl w:val="0"/>
          <w:numId w:val="3"/>
        </w:numPr>
      </w:pPr>
      <w:r>
        <w:t>Rozpočtová opatření č. 1</w:t>
      </w:r>
      <w:r w:rsidR="00D258C0">
        <w:t>40</w:t>
      </w:r>
      <w:r w:rsidR="00977DDA">
        <w:t xml:space="preserve"> - 142</w:t>
      </w:r>
    </w:p>
    <w:p w:rsidR="00D258C0" w:rsidRDefault="00D258C0" w:rsidP="008077E5">
      <w:pPr>
        <w:numPr>
          <w:ilvl w:val="0"/>
          <w:numId w:val="3"/>
        </w:numPr>
      </w:pPr>
      <w:r>
        <w:t>Rozpočty příspěvkových organizací na rok 2018</w:t>
      </w:r>
    </w:p>
    <w:p w:rsidR="00D258C0" w:rsidRDefault="00D258C0" w:rsidP="008077E5">
      <w:pPr>
        <w:numPr>
          <w:ilvl w:val="0"/>
          <w:numId w:val="3"/>
        </w:numPr>
      </w:pPr>
      <w:r>
        <w:t>Střednědobý výhled rozpočtu příspěvkových organizací na roky 2019 - 2020</w:t>
      </w:r>
    </w:p>
    <w:p w:rsidR="008E6665" w:rsidRDefault="008E6665" w:rsidP="008E6665">
      <w:pPr>
        <w:numPr>
          <w:ilvl w:val="0"/>
          <w:numId w:val="3"/>
        </w:numPr>
      </w:pPr>
      <w:r>
        <w:t xml:space="preserve">Odpisové plány příspěvkových organizací města 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E6665">
        <w:t>2</w:t>
      </w:r>
      <w:r w:rsidR="00D258C0">
        <w:t>0</w:t>
      </w:r>
      <w:r>
        <w:t xml:space="preserve">. </w:t>
      </w:r>
      <w:r w:rsidR="008E6665">
        <w:t>prosince</w:t>
      </w:r>
      <w:r>
        <w:t xml:space="preserve"> 201</w:t>
      </w:r>
      <w:r w:rsidR="00D258C0">
        <w:t>7</w:t>
      </w: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5E6B86" w:rsidRDefault="005E6B86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7E12DC" w:rsidRDefault="007E12DC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8E6665" w:rsidRDefault="004373BC" w:rsidP="008E666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pStyle w:val="Nadpis2"/>
      </w:pPr>
      <w:r>
        <w:t>1) Rozpočtová opatření č. 1</w:t>
      </w:r>
      <w:r w:rsidR="008A1A0A">
        <w:t>40</w:t>
      </w:r>
      <w:r>
        <w:t xml:space="preserve"> - </w:t>
      </w:r>
      <w:r w:rsidR="006025F7">
        <w:t>1</w:t>
      </w:r>
      <w:r w:rsidR="00977DDA">
        <w:t>42</w:t>
      </w:r>
    </w:p>
    <w:p w:rsidR="008077E5" w:rsidRDefault="008077E5"/>
    <w:p w:rsidR="008077E5" w:rsidRDefault="008077E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8077E5" w:rsidRDefault="008077E5">
      <w:pPr>
        <w:rPr>
          <w:b/>
          <w:bCs/>
          <w:u w:val="single"/>
        </w:rPr>
      </w:pPr>
    </w:p>
    <w:p w:rsidR="008077E5" w:rsidRDefault="008077E5">
      <w:r>
        <w:t>RM po projednání</w:t>
      </w:r>
    </w:p>
    <w:p w:rsidR="008077E5" w:rsidRDefault="008077E5"/>
    <w:p w:rsidR="008077E5" w:rsidRDefault="008077E5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162F81" w:rsidRDefault="00162F81" w:rsidP="00162F81">
      <w:pPr>
        <w:pStyle w:val="Zkladntext2"/>
      </w:pPr>
      <w:r>
        <w:t>RO  č. 1</w:t>
      </w:r>
      <w:r w:rsidR="00D258C0">
        <w:t>40</w:t>
      </w:r>
      <w:r>
        <w:t xml:space="preserve">  ve </w:t>
      </w:r>
      <w:r w:rsidRPr="001F64FB">
        <w:t xml:space="preserve">výši  </w:t>
      </w:r>
      <w:r w:rsidR="00D258C0" w:rsidRPr="001F64FB">
        <w:t>1</w:t>
      </w:r>
      <w:r w:rsidR="001F64FB" w:rsidRPr="001F64FB">
        <w:t>59.200</w:t>
      </w:r>
      <w:r w:rsidRPr="001F64FB">
        <w:t xml:space="preserve"> Kč</w:t>
      </w:r>
    </w:p>
    <w:p w:rsidR="00D258C0" w:rsidRDefault="00D258C0" w:rsidP="00D258C0">
      <w:pPr>
        <w:widowControl w:val="0"/>
        <w:autoSpaceDE w:val="0"/>
        <w:autoSpaceDN w:val="0"/>
        <w:adjustRightInd w:val="0"/>
        <w:jc w:val="both"/>
      </w:pPr>
      <w:r>
        <w:t>Navýšení příspěvku na provoz Základní škol</w:t>
      </w:r>
      <w:r w:rsidR="002726EC">
        <w:t>e</w:t>
      </w:r>
      <w:r>
        <w:t xml:space="preserve"> Krále Jiřího z Poděbrad na likvidaci pojistn</w:t>
      </w:r>
      <w:r w:rsidR="002726EC">
        <w:t>é</w:t>
      </w:r>
      <w:r>
        <w:t xml:space="preserve"> událost</w:t>
      </w:r>
      <w:r w:rsidR="002726EC">
        <w:t>i, kdy v květnu r. 2017 došlo v důsledku přívalového deště k zaplavení skladu potravin a následně k jejich kontaminaci</w:t>
      </w:r>
      <w:r>
        <w:t>.</w:t>
      </w:r>
      <w:r w:rsidRPr="00AD4B3F">
        <w:t xml:space="preserve"> </w:t>
      </w:r>
      <w:r>
        <w:t xml:space="preserve">Rozpočtové opatření bude kryto </w:t>
      </w:r>
      <w:r w:rsidR="002726EC">
        <w:t>příjmy z</w:t>
      </w:r>
      <w:r>
        <w:t xml:space="preserve"> pojistného plnění.</w:t>
      </w:r>
    </w:p>
    <w:p w:rsidR="00D258C0" w:rsidRDefault="00D258C0" w:rsidP="00D258C0">
      <w:pPr>
        <w:pStyle w:val="Zkladntext"/>
      </w:pPr>
      <w:r>
        <w:t>(v tis. Kč)</w:t>
      </w:r>
    </w:p>
    <w:tbl>
      <w:tblPr>
        <w:tblW w:w="91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64"/>
        <w:gridCol w:w="159"/>
        <w:gridCol w:w="1211"/>
        <w:gridCol w:w="921"/>
        <w:gridCol w:w="751"/>
        <w:gridCol w:w="731"/>
        <w:gridCol w:w="993"/>
        <w:gridCol w:w="1010"/>
      </w:tblGrid>
      <w:tr w:rsidR="00D258C0" w:rsidTr="007B0420">
        <w:trPr>
          <w:trHeight w:val="495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upr.rozp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</w:t>
            </w:r>
            <w:r w:rsidR="008A0DC0">
              <w:rPr>
                <w:rFonts w:ascii="Arial" w:hAnsi="Arial"/>
                <w:b/>
                <w:bCs/>
                <w:sz w:val="18"/>
                <w:szCs w:val="18"/>
              </w:rPr>
              <w:t>12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.1</w:t>
            </w:r>
            <w:r w:rsidR="008A0DC0"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D258C0" w:rsidTr="007B0420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D258C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ZŠ Krále J. z Poděbrad - provoz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8A0DC0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3.680</w:t>
            </w:r>
            <w:r w:rsidR="00D258C0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1F64FB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159,2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1F64FB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3.839,2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8A0DC0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3.680,0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1F64FB" w:rsidP="001F64FB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3.839,2</w:t>
            </w:r>
          </w:p>
        </w:tc>
      </w:tr>
      <w:tr w:rsidR="00D258C0" w:rsidTr="007B042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Pojistná plnění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8A0DC0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341,4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1F64FB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159,2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1F64FB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500,6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8A0DC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8A0DC0">
              <w:rPr>
                <w:rFonts w:ascii="Arial" w:eastAsia="Arial Unicode MS" w:hAnsi="Arial"/>
                <w:sz w:val="18"/>
                <w:szCs w:val="18"/>
              </w:rPr>
              <w:t>.433,2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8A0DC0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1.433,2</w:t>
            </w:r>
          </w:p>
        </w:tc>
      </w:tr>
      <w:tr w:rsidR="00D258C0" w:rsidTr="007B042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258C0" w:rsidTr="007B0420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D258C0" w:rsidTr="007B0420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8A0DC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</w:t>
            </w:r>
            <w:r w:rsidR="008A0DC0">
              <w:rPr>
                <w:rFonts w:ascii="Arial" w:hAnsi="Arial"/>
                <w:sz w:val="18"/>
                <w:szCs w:val="18"/>
              </w:rPr>
              <w:t>22</w:t>
            </w:r>
            <w:r>
              <w:rPr>
                <w:rFonts w:ascii="Arial" w:hAnsi="Arial"/>
                <w:sz w:val="18"/>
                <w:szCs w:val="18"/>
              </w:rPr>
              <w:t xml:space="preserve">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8A0DC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311</w:t>
            </w:r>
            <w:r w:rsidR="008A0DC0"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1F64FB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159,2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D258C0" w:rsidTr="007B042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1F64FB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159,2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258C0" w:rsidRDefault="00D258C0" w:rsidP="007B042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1E6129" w:rsidRDefault="001E6129" w:rsidP="0044514F">
      <w:pPr>
        <w:jc w:val="both"/>
      </w:pPr>
    </w:p>
    <w:p w:rsidR="00734507" w:rsidRDefault="00734507" w:rsidP="00734507">
      <w:pPr>
        <w:pStyle w:val="Zkladntext2"/>
      </w:pPr>
      <w:r>
        <w:t xml:space="preserve">RO  č. 141  ve </w:t>
      </w:r>
      <w:r w:rsidRPr="001F64FB">
        <w:t xml:space="preserve">výši  </w:t>
      </w:r>
      <w:r w:rsidR="001E6241">
        <w:t>295.422</w:t>
      </w:r>
      <w:r w:rsidRPr="001F64FB">
        <w:t xml:space="preserve"> Kč</w:t>
      </w:r>
    </w:p>
    <w:p w:rsidR="004456EB" w:rsidRDefault="00734507" w:rsidP="008E6665">
      <w:pPr>
        <w:pStyle w:val="Zkladntext2"/>
        <w:rPr>
          <w:b w:val="0"/>
        </w:rPr>
      </w:pPr>
      <w:r w:rsidRPr="00734507">
        <w:rPr>
          <w:b w:val="0"/>
        </w:rPr>
        <w:t xml:space="preserve">Finanční prostředky ze státního rozpočtu na zpracování lesních hospodářských osnov, zřizovací obvod Strakonice </w:t>
      </w:r>
      <w:r>
        <w:rPr>
          <w:b w:val="0"/>
        </w:rPr>
        <w:t>–</w:t>
      </w:r>
      <w:r w:rsidRPr="00734507">
        <w:rPr>
          <w:b w:val="0"/>
        </w:rPr>
        <w:t xml:space="preserve"> jihozápad</w:t>
      </w:r>
      <w:r>
        <w:rPr>
          <w:b w:val="0"/>
        </w:rPr>
        <w:t>.</w:t>
      </w:r>
    </w:p>
    <w:p w:rsidR="00734507" w:rsidRDefault="00734507" w:rsidP="008E6665">
      <w:pPr>
        <w:pStyle w:val="Zkladntext2"/>
        <w:rPr>
          <w:b w:val="0"/>
        </w:rPr>
      </w:pPr>
      <w:r>
        <w:rPr>
          <w:b w:val="0"/>
        </w:rPr>
        <w:t>Rozpočtová skladba:</w:t>
      </w:r>
      <w:r>
        <w:rPr>
          <w:b w:val="0"/>
        </w:rPr>
        <w:tab/>
        <w:t>příjmy</w:t>
      </w:r>
      <w:r>
        <w:rPr>
          <w:b w:val="0"/>
        </w:rPr>
        <w:tab/>
      </w:r>
      <w:r>
        <w:rPr>
          <w:b w:val="0"/>
        </w:rPr>
        <w:tab/>
        <w:t>404 – 0000 – 4216 – ÚZ  29 516</w:t>
      </w:r>
    </w:p>
    <w:p w:rsidR="00734507" w:rsidRDefault="00734507" w:rsidP="008E6665">
      <w:pPr>
        <w:pStyle w:val="Zkladntext2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výdaje</w:t>
      </w:r>
      <w:r>
        <w:rPr>
          <w:b w:val="0"/>
        </w:rPr>
        <w:tab/>
      </w:r>
      <w:r>
        <w:rPr>
          <w:b w:val="0"/>
        </w:rPr>
        <w:tab/>
        <w:t>404 – 1036 – 6119 – ÚZ  29 516</w:t>
      </w:r>
    </w:p>
    <w:p w:rsidR="00734507" w:rsidRDefault="00734507" w:rsidP="008E6665">
      <w:pPr>
        <w:pStyle w:val="Zkladntext2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734507" w:rsidRPr="00734507" w:rsidRDefault="00734507" w:rsidP="008E6665">
      <w:pPr>
        <w:pStyle w:val="Zkladntext2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</w:p>
    <w:p w:rsidR="008E6665" w:rsidRDefault="008E6665" w:rsidP="008E6665">
      <w:pPr>
        <w:pStyle w:val="Zkladntext2"/>
      </w:pPr>
      <w:r>
        <w:t>RO  č. 1</w:t>
      </w:r>
      <w:r w:rsidR="001F64FB">
        <w:t>4</w:t>
      </w:r>
      <w:r w:rsidR="00734507">
        <w:t>2</w:t>
      </w:r>
      <w:r>
        <w:t xml:space="preserve">   </w:t>
      </w:r>
    </w:p>
    <w:p w:rsidR="008E6665" w:rsidRDefault="008E6665" w:rsidP="008E6665">
      <w:pPr>
        <w:pStyle w:val="Zkladntext2"/>
        <w:rPr>
          <w:b w:val="0"/>
          <w:bCs w:val="0"/>
          <w:color w:val="000000"/>
        </w:rPr>
      </w:pPr>
      <w:r>
        <w:rPr>
          <w:b w:val="0"/>
          <w:bCs w:val="0"/>
        </w:rPr>
        <w:t xml:space="preserve">Úprava přijatých účelových dotací a jejich použití v souladu  se  Zákonem  č. 250/2000 </w:t>
      </w:r>
      <w:proofErr w:type="spellStart"/>
      <w:r>
        <w:rPr>
          <w:b w:val="0"/>
          <w:bCs w:val="0"/>
        </w:rPr>
        <w:t>Sb</w:t>
      </w:r>
      <w:proofErr w:type="spellEnd"/>
      <w:r>
        <w:rPr>
          <w:b w:val="0"/>
          <w:bCs w:val="0"/>
        </w:rPr>
        <w:t>,             o rozpočtových pravidlech územních rozpočtů, § 16, odst. 4, (r</w:t>
      </w:r>
      <w:r>
        <w:rPr>
          <w:b w:val="0"/>
          <w:bCs w:val="0"/>
          <w:color w:val="000000"/>
        </w:rPr>
        <w:t>ozpo</w:t>
      </w:r>
      <w:r>
        <w:rPr>
          <w:rFonts w:hint="cs"/>
          <w:b w:val="0"/>
          <w:bCs w:val="0"/>
          <w:color w:val="000000"/>
        </w:rPr>
        <w:t>č</w:t>
      </w:r>
      <w:r>
        <w:rPr>
          <w:b w:val="0"/>
          <w:bCs w:val="0"/>
          <w:color w:val="000000"/>
        </w:rPr>
        <w:t>tová opat</w:t>
      </w:r>
      <w:r>
        <w:rPr>
          <w:rFonts w:hint="cs"/>
          <w:b w:val="0"/>
          <w:bCs w:val="0"/>
          <w:color w:val="000000"/>
        </w:rPr>
        <w:t>ř</w:t>
      </w:r>
      <w:r>
        <w:rPr>
          <w:b w:val="0"/>
          <w:bCs w:val="0"/>
          <w:color w:val="000000"/>
        </w:rPr>
        <w:t>ení se uskute</w:t>
      </w:r>
      <w:r>
        <w:rPr>
          <w:rFonts w:hint="cs"/>
          <w:b w:val="0"/>
          <w:bCs w:val="0"/>
          <w:color w:val="000000"/>
        </w:rPr>
        <w:t>čň</w:t>
      </w:r>
      <w:r>
        <w:rPr>
          <w:b w:val="0"/>
          <w:bCs w:val="0"/>
          <w:color w:val="000000"/>
        </w:rPr>
        <w:t>ují povinn</w:t>
      </w:r>
      <w:r>
        <w:rPr>
          <w:rFonts w:hint="cs"/>
          <w:b w:val="0"/>
          <w:bCs w:val="0"/>
          <w:color w:val="000000"/>
        </w:rPr>
        <w:t>ě</w:t>
      </w:r>
      <w:r>
        <w:rPr>
          <w:b w:val="0"/>
          <w:bCs w:val="0"/>
          <w:color w:val="000000"/>
        </w:rPr>
        <w:t>, jde-li o zm</w:t>
      </w:r>
      <w:r>
        <w:rPr>
          <w:rFonts w:hint="cs"/>
          <w:b w:val="0"/>
          <w:bCs w:val="0"/>
          <w:color w:val="000000"/>
        </w:rPr>
        <w:t>ě</w:t>
      </w:r>
      <w:r>
        <w:rPr>
          <w:b w:val="0"/>
          <w:bCs w:val="0"/>
          <w:color w:val="000000"/>
        </w:rPr>
        <w:t>ny ve finan</w:t>
      </w:r>
      <w:r>
        <w:rPr>
          <w:rFonts w:hint="cs"/>
          <w:b w:val="0"/>
          <w:bCs w:val="0"/>
          <w:color w:val="000000"/>
        </w:rPr>
        <w:t>č</w:t>
      </w:r>
      <w:r>
        <w:rPr>
          <w:b w:val="0"/>
          <w:bCs w:val="0"/>
          <w:color w:val="000000"/>
        </w:rPr>
        <w:t>ních vztazích k jinému rozpo</w:t>
      </w:r>
      <w:r>
        <w:rPr>
          <w:rFonts w:hint="cs"/>
          <w:b w:val="0"/>
          <w:bCs w:val="0"/>
          <w:color w:val="000000"/>
        </w:rPr>
        <w:t>č</w:t>
      </w:r>
      <w:r>
        <w:rPr>
          <w:b w:val="0"/>
          <w:bCs w:val="0"/>
          <w:color w:val="000000"/>
        </w:rPr>
        <w:t>tu). K úpravě dotací dochází dle změny Rozhodnutí příslušného orgánu nebo skutečné výše uznatelných výdajů na projekty.</w:t>
      </w:r>
    </w:p>
    <w:p w:rsidR="008E6665" w:rsidRDefault="008E6665" w:rsidP="008E6665">
      <w:pPr>
        <w:pStyle w:val="Zkladntext2"/>
        <w:ind w:firstLine="360"/>
        <w:rPr>
          <w:b w:val="0"/>
          <w:bCs w:val="0"/>
        </w:rPr>
      </w:pPr>
      <w:r>
        <w:rPr>
          <w:color w:val="000000"/>
        </w:rPr>
        <w:t xml:space="preserve">- </w:t>
      </w:r>
      <w:r w:rsidR="00F54D49">
        <w:rPr>
          <w:color w:val="000000"/>
        </w:rPr>
        <w:t>6.048,03</w:t>
      </w:r>
      <w:r>
        <w:rPr>
          <w:color w:val="000000"/>
        </w:rPr>
        <w:t xml:space="preserve"> Kč – </w:t>
      </w:r>
      <w:r>
        <w:rPr>
          <w:b w:val="0"/>
          <w:bCs w:val="0"/>
          <w:color w:val="000000"/>
        </w:rPr>
        <w:t xml:space="preserve">snížení dotace ze SR na úhradu úroků z úvěru na akci „ÚV </w:t>
      </w:r>
      <w:proofErr w:type="spellStart"/>
      <w:r>
        <w:rPr>
          <w:b w:val="0"/>
          <w:bCs w:val="0"/>
          <w:color w:val="000000"/>
        </w:rPr>
        <w:t>Hajská</w:t>
      </w:r>
      <w:proofErr w:type="spellEnd"/>
      <w:r>
        <w:rPr>
          <w:b w:val="0"/>
          <w:bCs w:val="0"/>
          <w:color w:val="000000"/>
        </w:rPr>
        <w:t xml:space="preserve"> – rekonstrukce a modernizace“ (schvá</w:t>
      </w:r>
      <w:r>
        <w:rPr>
          <w:b w:val="0"/>
          <w:bCs w:val="0"/>
        </w:rPr>
        <w:t>lený rozpočet činí 1</w:t>
      </w:r>
      <w:r w:rsidR="001F64FB">
        <w:rPr>
          <w:b w:val="0"/>
          <w:bCs w:val="0"/>
        </w:rPr>
        <w:t>11.</w:t>
      </w:r>
      <w:r>
        <w:rPr>
          <w:b w:val="0"/>
          <w:bCs w:val="0"/>
        </w:rPr>
        <w:t xml:space="preserve">000 Kč, skutečnost </w:t>
      </w:r>
      <w:r w:rsidR="0039682C">
        <w:rPr>
          <w:b w:val="0"/>
          <w:bCs w:val="0"/>
        </w:rPr>
        <w:t>1</w:t>
      </w:r>
      <w:r w:rsidR="001F64FB">
        <w:rPr>
          <w:b w:val="0"/>
          <w:bCs w:val="0"/>
        </w:rPr>
        <w:t>04.951,97</w:t>
      </w:r>
      <w:r w:rsidR="0039682C">
        <w:rPr>
          <w:b w:val="0"/>
          <w:bCs w:val="0"/>
        </w:rPr>
        <w:t> Kč</w:t>
      </w:r>
      <w:r w:rsidR="001F64FB">
        <w:rPr>
          <w:b w:val="0"/>
          <w:bCs w:val="0"/>
        </w:rPr>
        <w:t>,</w:t>
      </w:r>
      <w:r w:rsidR="0039682C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o uvedenou částku budou sníženy výdaje na úhradu úroků)</w:t>
      </w:r>
    </w:p>
    <w:p w:rsidR="00A33C4E" w:rsidRDefault="00A33C4E" w:rsidP="00A33C4E">
      <w:pPr>
        <w:pStyle w:val="Zkladntext2"/>
        <w:ind w:firstLine="360"/>
        <w:rPr>
          <w:b w:val="0"/>
          <w:bCs w:val="0"/>
        </w:rPr>
      </w:pPr>
      <w:r>
        <w:rPr>
          <w:b w:val="0"/>
          <w:bCs w:val="0"/>
        </w:rPr>
        <w:t xml:space="preserve">- </w:t>
      </w:r>
      <w:r w:rsidR="001F64FB" w:rsidRPr="001F64FB">
        <w:rPr>
          <w:bCs w:val="0"/>
        </w:rPr>
        <w:t>36.158</w:t>
      </w:r>
      <w:r>
        <w:rPr>
          <w:b w:val="0"/>
          <w:bCs w:val="0"/>
        </w:rPr>
        <w:t xml:space="preserve"> </w:t>
      </w:r>
      <w:r>
        <w:t xml:space="preserve">Kč </w:t>
      </w:r>
      <w:r>
        <w:rPr>
          <w:b w:val="0"/>
          <w:bCs w:val="0"/>
        </w:rPr>
        <w:t xml:space="preserve">– snížení dotace </w:t>
      </w:r>
      <w:r w:rsidR="00932B7A">
        <w:rPr>
          <w:b w:val="0"/>
          <w:bCs w:val="0"/>
        </w:rPr>
        <w:t>z</w:t>
      </w:r>
      <w:r w:rsidR="00393BE9">
        <w:rPr>
          <w:b w:val="0"/>
          <w:bCs w:val="0"/>
        </w:rPr>
        <w:t> </w:t>
      </w:r>
      <w:r w:rsidR="00932B7A">
        <w:rPr>
          <w:b w:val="0"/>
          <w:bCs w:val="0"/>
        </w:rPr>
        <w:t>Jihočeského</w:t>
      </w:r>
      <w:r w:rsidR="00393BE9">
        <w:rPr>
          <w:b w:val="0"/>
          <w:bCs w:val="0"/>
        </w:rPr>
        <w:t xml:space="preserve"> kraje na projekt „Vý</w:t>
      </w:r>
      <w:r w:rsidR="00932B7A">
        <w:rPr>
          <w:b w:val="0"/>
          <w:bCs w:val="0"/>
        </w:rPr>
        <w:t>stavba světelného signalizačního zařízení a osvětlení přechodu Strakonice“</w:t>
      </w:r>
      <w:r>
        <w:rPr>
          <w:b w:val="0"/>
          <w:bCs w:val="0"/>
        </w:rPr>
        <w:t xml:space="preserve">  (schválený rozpočet </w:t>
      </w:r>
      <w:r w:rsidR="00932B7A">
        <w:rPr>
          <w:b w:val="0"/>
          <w:bCs w:val="0"/>
        </w:rPr>
        <w:t>188.306</w:t>
      </w:r>
      <w:r>
        <w:rPr>
          <w:b w:val="0"/>
          <w:bCs w:val="0"/>
        </w:rPr>
        <w:t xml:space="preserve"> Kč, skutečnost 1</w:t>
      </w:r>
      <w:r w:rsidR="00932B7A">
        <w:rPr>
          <w:b w:val="0"/>
          <w:bCs w:val="0"/>
        </w:rPr>
        <w:t>52.148</w:t>
      </w:r>
      <w:r>
        <w:rPr>
          <w:b w:val="0"/>
          <w:bCs w:val="0"/>
        </w:rPr>
        <w:t xml:space="preserve"> Kč, </w:t>
      </w:r>
      <w:r w:rsidR="00E502CC">
        <w:rPr>
          <w:b w:val="0"/>
          <w:bCs w:val="0"/>
        </w:rPr>
        <w:t>o</w:t>
      </w:r>
      <w:r w:rsidR="00932B7A">
        <w:rPr>
          <w:b w:val="0"/>
          <w:bCs w:val="0"/>
        </w:rPr>
        <w:t> </w:t>
      </w:r>
      <w:r w:rsidR="00E502CC">
        <w:rPr>
          <w:b w:val="0"/>
          <w:bCs w:val="0"/>
        </w:rPr>
        <w:t>uvedenou částku budou sníženy výdaje na projekt)</w:t>
      </w:r>
    </w:p>
    <w:p w:rsidR="00E502CC" w:rsidRDefault="00A33C4E" w:rsidP="00E502CC">
      <w:pPr>
        <w:pStyle w:val="Zkladntext2"/>
        <w:ind w:firstLine="360"/>
        <w:rPr>
          <w:b w:val="0"/>
          <w:bCs w:val="0"/>
        </w:rPr>
      </w:pPr>
      <w:r>
        <w:rPr>
          <w:b w:val="0"/>
          <w:bCs w:val="0"/>
        </w:rPr>
        <w:t xml:space="preserve">-  </w:t>
      </w:r>
      <w:r w:rsidR="00932B7A" w:rsidRPr="00932B7A">
        <w:rPr>
          <w:bCs w:val="0"/>
        </w:rPr>
        <w:t>926</w:t>
      </w:r>
      <w:r w:rsidRPr="00932B7A">
        <w:rPr>
          <w:bCs w:val="0"/>
        </w:rPr>
        <w:t xml:space="preserve"> </w:t>
      </w:r>
      <w:r w:rsidR="00E502CC" w:rsidRPr="00E502CC">
        <w:rPr>
          <w:bCs w:val="0"/>
        </w:rPr>
        <w:t>Kč</w:t>
      </w:r>
      <w:r w:rsidR="00E502CC">
        <w:rPr>
          <w:b w:val="0"/>
          <w:bCs w:val="0"/>
        </w:rPr>
        <w:t xml:space="preserve"> – snížení </w:t>
      </w:r>
      <w:r w:rsidR="00393BE9">
        <w:rPr>
          <w:b w:val="0"/>
          <w:bCs w:val="0"/>
        </w:rPr>
        <w:t>dotace ze SR na projekt „Pořízení dýchacích kompletů pro JPO III/2“</w:t>
      </w:r>
      <w:r w:rsidR="00E502CC">
        <w:rPr>
          <w:b w:val="0"/>
          <w:bCs w:val="0"/>
        </w:rPr>
        <w:t xml:space="preserve"> (schválený rozpočet činí </w:t>
      </w:r>
      <w:r w:rsidR="00393BE9">
        <w:rPr>
          <w:b w:val="0"/>
          <w:bCs w:val="0"/>
        </w:rPr>
        <w:t>146.000</w:t>
      </w:r>
      <w:r w:rsidR="00E502CC">
        <w:rPr>
          <w:b w:val="0"/>
          <w:bCs w:val="0"/>
        </w:rPr>
        <w:t xml:space="preserve">  Kč, skutečnost </w:t>
      </w:r>
      <w:r w:rsidR="00393BE9">
        <w:rPr>
          <w:b w:val="0"/>
          <w:bCs w:val="0"/>
        </w:rPr>
        <w:t>145.074</w:t>
      </w:r>
      <w:r w:rsidR="00E502CC">
        <w:rPr>
          <w:b w:val="0"/>
          <w:bCs w:val="0"/>
        </w:rPr>
        <w:t xml:space="preserve"> Kč, </w:t>
      </w:r>
      <w:r w:rsidR="00393BE9">
        <w:rPr>
          <w:b w:val="0"/>
          <w:bCs w:val="0"/>
        </w:rPr>
        <w:t>o uvedenou částku budou sníženy výdaje na projekt)</w:t>
      </w:r>
    </w:p>
    <w:p w:rsidR="00393BE9" w:rsidRDefault="00393BE9" w:rsidP="005567B9">
      <w:pPr>
        <w:rPr>
          <w:i/>
          <w:iCs/>
        </w:rPr>
      </w:pPr>
    </w:p>
    <w:p w:rsidR="00734507" w:rsidRDefault="00734507" w:rsidP="00734507">
      <w:pPr>
        <w:pStyle w:val="Nadpis2"/>
      </w:pPr>
      <w:r>
        <w:t>2) Rozpočty příspěvkových organizací na rok 2018</w:t>
      </w:r>
    </w:p>
    <w:p w:rsidR="00E502CC" w:rsidRDefault="00E502CC" w:rsidP="005567B9">
      <w:pPr>
        <w:rPr>
          <w:i/>
          <w:iCs/>
        </w:rPr>
      </w:pPr>
    </w:p>
    <w:p w:rsidR="006C324E" w:rsidRDefault="006C324E" w:rsidP="006C324E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6C324E" w:rsidRDefault="006C324E" w:rsidP="006C324E">
      <w:pPr>
        <w:rPr>
          <w:b/>
          <w:bCs/>
          <w:u w:val="single"/>
        </w:rPr>
      </w:pPr>
    </w:p>
    <w:p w:rsidR="006C324E" w:rsidRDefault="006C324E" w:rsidP="006C324E">
      <w:r>
        <w:t>RM po projednání</w:t>
      </w:r>
    </w:p>
    <w:p w:rsidR="006C324E" w:rsidRDefault="006C324E" w:rsidP="006C324E"/>
    <w:p w:rsidR="006C324E" w:rsidRDefault="006C324E" w:rsidP="006C324E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6C324E" w:rsidRDefault="006C324E" w:rsidP="0044514F">
      <w:pPr>
        <w:jc w:val="both"/>
      </w:pPr>
      <w:r>
        <w:t>rozpočty příspěvkových organizací</w:t>
      </w:r>
      <w:r w:rsidR="00977DDA">
        <w:t>, jejich</w:t>
      </w:r>
      <w:r w:rsidR="00C54D5E">
        <w:t>ž</w:t>
      </w:r>
      <w:r w:rsidR="00977DDA">
        <w:t xml:space="preserve"> zřizovatele</w:t>
      </w:r>
      <w:r w:rsidR="00C54D5E">
        <w:t>m</w:t>
      </w:r>
      <w:r w:rsidR="00977DDA">
        <w:t xml:space="preserve"> je město Strakonice,</w:t>
      </w:r>
      <w:r>
        <w:t xml:space="preserve"> na rok 2018 v předloženém znění:</w:t>
      </w:r>
    </w:p>
    <w:p w:rsidR="006C324E" w:rsidRDefault="006C324E" w:rsidP="006C324E">
      <w:pPr>
        <w:numPr>
          <w:ilvl w:val="0"/>
          <w:numId w:val="9"/>
        </w:numPr>
      </w:pPr>
      <w:r>
        <w:t>MŠ U Parku, Plánkova 353, Strakonice</w:t>
      </w:r>
    </w:p>
    <w:p w:rsidR="006C324E" w:rsidRDefault="006C324E" w:rsidP="006C324E">
      <w:pPr>
        <w:numPr>
          <w:ilvl w:val="0"/>
          <w:numId w:val="9"/>
        </w:numPr>
      </w:pPr>
      <w:r>
        <w:t>MŠ Čtyřlístek, Holečkova 410, Strakonice</w:t>
      </w:r>
    </w:p>
    <w:p w:rsidR="006C324E" w:rsidRDefault="006C324E" w:rsidP="006C324E">
      <w:pPr>
        <w:numPr>
          <w:ilvl w:val="0"/>
          <w:numId w:val="9"/>
        </w:numPr>
      </w:pPr>
      <w:r>
        <w:t>MŠ Strakonice, A. B. Svojsíka 892, Strakonice</w:t>
      </w:r>
    </w:p>
    <w:p w:rsidR="006C324E" w:rsidRDefault="006C324E" w:rsidP="006C324E">
      <w:pPr>
        <w:numPr>
          <w:ilvl w:val="0"/>
          <w:numId w:val="9"/>
        </w:numPr>
      </w:pPr>
      <w:r>
        <w:t>MŠ Strakonice, Šumavská 264, Strakonice</w:t>
      </w:r>
    </w:p>
    <w:p w:rsidR="006C324E" w:rsidRDefault="006C324E" w:rsidP="006C324E">
      <w:pPr>
        <w:numPr>
          <w:ilvl w:val="0"/>
          <w:numId w:val="9"/>
        </w:numPr>
      </w:pPr>
      <w:r>
        <w:t>MŠ Strakonice, Lidická 625, Strakonice</w:t>
      </w:r>
    </w:p>
    <w:p w:rsidR="006C324E" w:rsidRDefault="006C324E" w:rsidP="006C324E">
      <w:pPr>
        <w:numPr>
          <w:ilvl w:val="0"/>
          <w:numId w:val="9"/>
        </w:numPr>
      </w:pPr>
      <w:r>
        <w:t>ZŠ Strakonice, Dukelská 166, Strakonice</w:t>
      </w:r>
    </w:p>
    <w:p w:rsidR="006C324E" w:rsidRDefault="006C324E" w:rsidP="006C324E">
      <w:pPr>
        <w:numPr>
          <w:ilvl w:val="0"/>
          <w:numId w:val="9"/>
        </w:numPr>
      </w:pPr>
      <w:r>
        <w:t>ZŠ Strakonice, Krále Jiřího z Poděbrad 882, Strakonice</w:t>
      </w:r>
    </w:p>
    <w:p w:rsidR="006C324E" w:rsidRDefault="006C324E" w:rsidP="006C324E">
      <w:pPr>
        <w:numPr>
          <w:ilvl w:val="0"/>
          <w:numId w:val="9"/>
        </w:numPr>
      </w:pPr>
      <w:r>
        <w:t>ZŠ FLČ, Jezerní 1280, Strakonice</w:t>
      </w:r>
    </w:p>
    <w:p w:rsidR="006C324E" w:rsidRDefault="006C324E" w:rsidP="006C324E">
      <w:pPr>
        <w:numPr>
          <w:ilvl w:val="0"/>
          <w:numId w:val="9"/>
        </w:numPr>
      </w:pPr>
      <w:r>
        <w:t>ZŠ Povážská, Nad Školou 560, Strakonice</w:t>
      </w:r>
    </w:p>
    <w:p w:rsidR="006C324E" w:rsidRDefault="006C324E" w:rsidP="006C324E">
      <w:pPr>
        <w:numPr>
          <w:ilvl w:val="0"/>
          <w:numId w:val="9"/>
        </w:numPr>
      </w:pPr>
      <w:r>
        <w:t>Městské kulturní středisko, Mírová 831, Strakonice</w:t>
      </w:r>
    </w:p>
    <w:p w:rsidR="006C324E" w:rsidRDefault="006C324E" w:rsidP="006C324E">
      <w:pPr>
        <w:numPr>
          <w:ilvl w:val="0"/>
          <w:numId w:val="9"/>
        </w:numPr>
      </w:pPr>
      <w:r>
        <w:t>Městský ústav sociálních služeb, Jezerní 1281, Strakonice</w:t>
      </w:r>
    </w:p>
    <w:p w:rsidR="006C324E" w:rsidRDefault="006C324E" w:rsidP="006C324E">
      <w:pPr>
        <w:numPr>
          <w:ilvl w:val="0"/>
          <w:numId w:val="9"/>
        </w:numPr>
      </w:pPr>
      <w:r>
        <w:t xml:space="preserve">Správa tělovýchovných a rekreačních zařízení, Na </w:t>
      </w:r>
      <w:proofErr w:type="spellStart"/>
      <w:r>
        <w:t>Křemelce</w:t>
      </w:r>
      <w:proofErr w:type="spellEnd"/>
      <w:r>
        <w:t xml:space="preserve"> 512, Strakonice</w:t>
      </w:r>
    </w:p>
    <w:p w:rsidR="006C324E" w:rsidRDefault="006C324E" w:rsidP="006C324E">
      <w:pPr>
        <w:numPr>
          <w:ilvl w:val="0"/>
          <w:numId w:val="9"/>
        </w:numPr>
      </w:pPr>
      <w:proofErr w:type="spellStart"/>
      <w:r>
        <w:t>Šmidingerova</w:t>
      </w:r>
      <w:proofErr w:type="spellEnd"/>
      <w:r>
        <w:t xml:space="preserve"> knihovna, Zámek 1, Strakonice</w:t>
      </w:r>
    </w:p>
    <w:p w:rsidR="006C324E" w:rsidRDefault="006C324E" w:rsidP="0044514F">
      <w:pPr>
        <w:jc w:val="both"/>
      </w:pPr>
    </w:p>
    <w:p w:rsidR="006C324E" w:rsidRDefault="006C324E" w:rsidP="0044514F">
      <w:pPr>
        <w:jc w:val="both"/>
      </w:pPr>
    </w:p>
    <w:p w:rsidR="00977DDA" w:rsidRDefault="00385A50" w:rsidP="00977DDA">
      <w:pPr>
        <w:pStyle w:val="Nadpis2"/>
      </w:pPr>
      <w:r>
        <w:t>3</w:t>
      </w:r>
      <w:r w:rsidR="00977DDA">
        <w:t>) Střednědobý výhled rozpočtu příspěvkových organizací r. 2019 – 2020</w:t>
      </w:r>
    </w:p>
    <w:p w:rsidR="00977DDA" w:rsidRDefault="00977DDA" w:rsidP="00977DDA"/>
    <w:p w:rsidR="00977DDA" w:rsidRDefault="00977DDA" w:rsidP="00977DD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77DDA" w:rsidRDefault="00977DDA" w:rsidP="00977DDA">
      <w:pPr>
        <w:rPr>
          <w:b/>
          <w:bCs/>
          <w:u w:val="single"/>
        </w:rPr>
      </w:pPr>
    </w:p>
    <w:p w:rsidR="00977DDA" w:rsidRDefault="00977DDA" w:rsidP="00977DDA">
      <w:r>
        <w:t>RM po projednání</w:t>
      </w:r>
    </w:p>
    <w:p w:rsidR="00977DDA" w:rsidRDefault="00977DDA" w:rsidP="00977DDA"/>
    <w:p w:rsidR="00977DDA" w:rsidRDefault="00977DDA" w:rsidP="00977DDA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977DDA" w:rsidRDefault="00977DDA" w:rsidP="00385A50">
      <w:pPr>
        <w:jc w:val="both"/>
      </w:pPr>
      <w:r>
        <w:t>střednědobý výhled rozpočtu příspěvkových organizací, jejich</w:t>
      </w:r>
      <w:r w:rsidR="00C54D5E">
        <w:t>ž</w:t>
      </w:r>
      <w:r>
        <w:t xml:space="preserve"> zřizovatelem je město Strakonice, na období let 2019 – 2020 v předloženém znění.</w:t>
      </w:r>
    </w:p>
    <w:p w:rsidR="00977DDA" w:rsidRDefault="00977DDA" w:rsidP="00385A50">
      <w:pPr>
        <w:jc w:val="both"/>
      </w:pPr>
    </w:p>
    <w:p w:rsidR="00385A50" w:rsidRDefault="00385A50" w:rsidP="00385A50">
      <w:pPr>
        <w:jc w:val="both"/>
      </w:pPr>
    </w:p>
    <w:p w:rsidR="005567B9" w:rsidRDefault="00385A50" w:rsidP="005567B9">
      <w:pPr>
        <w:pStyle w:val="Nadpis2"/>
      </w:pPr>
      <w:r>
        <w:t>4</w:t>
      </w:r>
      <w:r w:rsidR="005567B9">
        <w:t xml:space="preserve">) Odpisové plány příspěvkových organizací města </w:t>
      </w:r>
    </w:p>
    <w:p w:rsidR="00385A50" w:rsidRDefault="00385A50" w:rsidP="00385A50">
      <w:bookmarkStart w:id="0" w:name="_GoBack"/>
      <w:bookmarkEnd w:id="0"/>
    </w:p>
    <w:p w:rsidR="00385A50" w:rsidRDefault="00385A50" w:rsidP="00385A50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385A50" w:rsidRDefault="00385A50" w:rsidP="00385A50">
      <w:pPr>
        <w:rPr>
          <w:b/>
          <w:bCs/>
          <w:u w:val="single"/>
        </w:rPr>
      </w:pPr>
    </w:p>
    <w:p w:rsidR="00385A50" w:rsidRDefault="00385A50" w:rsidP="00385A50">
      <w:r>
        <w:t>RM po projednání</w:t>
      </w:r>
    </w:p>
    <w:p w:rsidR="00385A50" w:rsidRDefault="00385A50" w:rsidP="00385A50"/>
    <w:p w:rsidR="00385A50" w:rsidRDefault="00385A50" w:rsidP="00385A50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977DDA" w:rsidRDefault="00977DDA" w:rsidP="00977DDA">
      <w:r>
        <w:t>odpisové plány na r. 2017 podle návrhu těchto příspěvkových organizací:</w:t>
      </w:r>
    </w:p>
    <w:p w:rsidR="00977DDA" w:rsidRDefault="00977DDA" w:rsidP="00977DDA">
      <w:pPr>
        <w:numPr>
          <w:ilvl w:val="0"/>
          <w:numId w:val="9"/>
        </w:numPr>
      </w:pPr>
      <w:r>
        <w:t>MŠ Strakonice, Lidická 625, Strakonice</w:t>
      </w:r>
    </w:p>
    <w:p w:rsidR="00977DDA" w:rsidRDefault="00977DDA" w:rsidP="00977DDA">
      <w:pPr>
        <w:numPr>
          <w:ilvl w:val="0"/>
          <w:numId w:val="9"/>
        </w:numPr>
      </w:pPr>
      <w:r>
        <w:t>ZŠ Strakonice, Dukelská 166, Strakonice</w:t>
      </w:r>
    </w:p>
    <w:p w:rsidR="00977DDA" w:rsidRDefault="00977DDA" w:rsidP="00977DDA">
      <w:pPr>
        <w:numPr>
          <w:ilvl w:val="0"/>
          <w:numId w:val="9"/>
        </w:numPr>
      </w:pPr>
      <w:r>
        <w:t>ZŠ FLČ, Jezerní 1280, Strakonice</w:t>
      </w:r>
    </w:p>
    <w:p w:rsidR="00977DDA" w:rsidRDefault="00977DDA" w:rsidP="00977DDA">
      <w:pPr>
        <w:numPr>
          <w:ilvl w:val="0"/>
          <w:numId w:val="9"/>
        </w:numPr>
      </w:pPr>
      <w:r>
        <w:t>Městské kulturní středisko, Mírová 831, Strakonice</w:t>
      </w:r>
    </w:p>
    <w:p w:rsidR="00977DDA" w:rsidRDefault="00977DDA" w:rsidP="00977DDA">
      <w:pPr>
        <w:numPr>
          <w:ilvl w:val="0"/>
          <w:numId w:val="9"/>
        </w:numPr>
      </w:pPr>
      <w:r>
        <w:t>Městský ústav sociálních služeb, Jezerní 1281, Strakonice</w:t>
      </w:r>
    </w:p>
    <w:p w:rsidR="00977DDA" w:rsidRDefault="00977DDA" w:rsidP="00977DDA">
      <w:pPr>
        <w:numPr>
          <w:ilvl w:val="0"/>
          <w:numId w:val="9"/>
        </w:numPr>
      </w:pPr>
      <w:r>
        <w:t xml:space="preserve">Správa tělovýchovných a rekreačních zařízení, Na </w:t>
      </w:r>
      <w:proofErr w:type="spellStart"/>
      <w:r>
        <w:t>Křemelce</w:t>
      </w:r>
      <w:proofErr w:type="spellEnd"/>
      <w:r>
        <w:t xml:space="preserve"> 512, Strakonice</w:t>
      </w:r>
    </w:p>
    <w:p w:rsidR="00977DDA" w:rsidRDefault="00977DDA" w:rsidP="00977DDA"/>
    <w:p w:rsidR="00977DDA" w:rsidRDefault="00977DDA" w:rsidP="00977DDA"/>
    <w:p w:rsidR="00977DDA" w:rsidRDefault="00977DDA" w:rsidP="005567B9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sectPr w:rsidR="00977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501299"/>
    <w:multiLevelType w:val="hybridMultilevel"/>
    <w:tmpl w:val="CB04E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9"/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2"/>
  </w:num>
  <w:num w:numId="1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1476B"/>
    <w:rsid w:val="00033E0D"/>
    <w:rsid w:val="00055A1F"/>
    <w:rsid w:val="000B3836"/>
    <w:rsid w:val="00162F81"/>
    <w:rsid w:val="001718D2"/>
    <w:rsid w:val="001A2A84"/>
    <w:rsid w:val="001E6129"/>
    <w:rsid w:val="001E6241"/>
    <w:rsid w:val="001F64FB"/>
    <w:rsid w:val="0020649D"/>
    <w:rsid w:val="00235490"/>
    <w:rsid w:val="00254FBF"/>
    <w:rsid w:val="002726EC"/>
    <w:rsid w:val="002A7E24"/>
    <w:rsid w:val="002D2023"/>
    <w:rsid w:val="00310937"/>
    <w:rsid w:val="00343CA2"/>
    <w:rsid w:val="003542EA"/>
    <w:rsid w:val="00366898"/>
    <w:rsid w:val="00385A50"/>
    <w:rsid w:val="003904E1"/>
    <w:rsid w:val="00393BE9"/>
    <w:rsid w:val="0039682C"/>
    <w:rsid w:val="003D3BBC"/>
    <w:rsid w:val="004135EA"/>
    <w:rsid w:val="004373BC"/>
    <w:rsid w:val="00443FEA"/>
    <w:rsid w:val="0044514F"/>
    <w:rsid w:val="004456EB"/>
    <w:rsid w:val="0049228B"/>
    <w:rsid w:val="004C4A61"/>
    <w:rsid w:val="004D333F"/>
    <w:rsid w:val="004F1663"/>
    <w:rsid w:val="004F7BC5"/>
    <w:rsid w:val="0050290D"/>
    <w:rsid w:val="00535BAE"/>
    <w:rsid w:val="005567B9"/>
    <w:rsid w:val="00574996"/>
    <w:rsid w:val="00591249"/>
    <w:rsid w:val="005B406C"/>
    <w:rsid w:val="005D349A"/>
    <w:rsid w:val="005E0D24"/>
    <w:rsid w:val="005E6B86"/>
    <w:rsid w:val="006025F7"/>
    <w:rsid w:val="0065668E"/>
    <w:rsid w:val="00681539"/>
    <w:rsid w:val="006C324E"/>
    <w:rsid w:val="006D28B5"/>
    <w:rsid w:val="00733638"/>
    <w:rsid w:val="00734507"/>
    <w:rsid w:val="00745316"/>
    <w:rsid w:val="007A5C64"/>
    <w:rsid w:val="007C02BE"/>
    <w:rsid w:val="007E12DC"/>
    <w:rsid w:val="007F2191"/>
    <w:rsid w:val="00801B14"/>
    <w:rsid w:val="00801D91"/>
    <w:rsid w:val="008077E5"/>
    <w:rsid w:val="0083420A"/>
    <w:rsid w:val="00842265"/>
    <w:rsid w:val="008448E5"/>
    <w:rsid w:val="00870244"/>
    <w:rsid w:val="00875B20"/>
    <w:rsid w:val="00893ACE"/>
    <w:rsid w:val="00894CEE"/>
    <w:rsid w:val="008A0DC0"/>
    <w:rsid w:val="008A1A0A"/>
    <w:rsid w:val="008A60AC"/>
    <w:rsid w:val="008E6665"/>
    <w:rsid w:val="008E787F"/>
    <w:rsid w:val="0092514A"/>
    <w:rsid w:val="00932B7A"/>
    <w:rsid w:val="0094386F"/>
    <w:rsid w:val="009443B8"/>
    <w:rsid w:val="00957092"/>
    <w:rsid w:val="009733D4"/>
    <w:rsid w:val="009743D3"/>
    <w:rsid w:val="00977DDA"/>
    <w:rsid w:val="009A3384"/>
    <w:rsid w:val="009D1749"/>
    <w:rsid w:val="009D6BD0"/>
    <w:rsid w:val="00A17B09"/>
    <w:rsid w:val="00A275F7"/>
    <w:rsid w:val="00A33C4E"/>
    <w:rsid w:val="00A8301E"/>
    <w:rsid w:val="00AC544F"/>
    <w:rsid w:val="00AE0F67"/>
    <w:rsid w:val="00B02E9D"/>
    <w:rsid w:val="00B3383B"/>
    <w:rsid w:val="00B732EF"/>
    <w:rsid w:val="00BE6F8E"/>
    <w:rsid w:val="00BF0D43"/>
    <w:rsid w:val="00C54D5E"/>
    <w:rsid w:val="00C605E8"/>
    <w:rsid w:val="00C71434"/>
    <w:rsid w:val="00C915C9"/>
    <w:rsid w:val="00CB5134"/>
    <w:rsid w:val="00CD2621"/>
    <w:rsid w:val="00CD2D60"/>
    <w:rsid w:val="00D258C0"/>
    <w:rsid w:val="00D502BE"/>
    <w:rsid w:val="00DD3201"/>
    <w:rsid w:val="00E46894"/>
    <w:rsid w:val="00E502CC"/>
    <w:rsid w:val="00EB36D2"/>
    <w:rsid w:val="00ED3113"/>
    <w:rsid w:val="00EF20AF"/>
    <w:rsid w:val="00F22A43"/>
    <w:rsid w:val="00F422FF"/>
    <w:rsid w:val="00F45D77"/>
    <w:rsid w:val="00F54D49"/>
    <w:rsid w:val="00F84F9C"/>
    <w:rsid w:val="00FD25E2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C09B0-1781-401C-9375-E9F16349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D258C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82933-7028-44DF-BC3F-282B773C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11</cp:revision>
  <cp:lastPrinted>2017-12-13T14:30:00Z</cp:lastPrinted>
  <dcterms:created xsi:type="dcterms:W3CDTF">2017-12-12T08:26:00Z</dcterms:created>
  <dcterms:modified xsi:type="dcterms:W3CDTF">2017-12-14T08:31:00Z</dcterms:modified>
</cp:coreProperties>
</file>