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815" w:rsidRDefault="00EC1815" w:rsidP="00EC181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F12EDD" w:rsidRDefault="006C437C" w:rsidP="00F12EDD">
      <w:pPr>
        <w:pStyle w:val="Nadpis1"/>
      </w:pPr>
      <w:r>
        <w:t>98/7</w:t>
      </w:r>
      <w:r w:rsidR="00F12EDD">
        <w:t xml:space="preserve"> útvar interního auditu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2EDD" w:rsidRDefault="00F12EDD" w:rsidP="00F12ED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útvar interního auditu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Vyhodnocení smlouvy o zajištění hromadné osobní dopravy, jako veřejné služby na území města Strakonice, uzavřené se společností ČSAD STTRANS a.s. Strakonice za rok 2016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E1173C" w:rsidP="00F12EDD">
      <w:pPr>
        <w:widowControl w:val="0"/>
        <w:autoSpaceDE w:val="0"/>
        <w:autoSpaceDN w:val="0"/>
        <w:adjustRightInd w:val="0"/>
        <w:jc w:val="both"/>
      </w:pPr>
      <w:r>
        <w:t>K projednání v radě města dne 4</w:t>
      </w:r>
      <w:r w:rsidR="00F12EDD">
        <w:t xml:space="preserve">. </w:t>
      </w:r>
      <w:r>
        <w:t>dubna</w:t>
      </w:r>
      <w:r w:rsidR="00F12EDD">
        <w:t xml:space="preserve"> 201</w:t>
      </w:r>
      <w:r>
        <w:t>8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</w:rPr>
        <w:t>Předkládá</w:t>
      </w:r>
      <w:r>
        <w:rPr>
          <w:b/>
          <w:bCs/>
        </w:rPr>
        <w:t>:</w:t>
      </w:r>
    </w:p>
    <w:p w:rsidR="00F12EDD" w:rsidRDefault="00E1173C" w:rsidP="00F12EDD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Bc</w:t>
      </w:r>
      <w:r w:rsidR="00F12EDD">
        <w:t xml:space="preserve">. </w:t>
      </w:r>
      <w:r>
        <w:t>Martina Kadlecová</w:t>
      </w:r>
      <w:r w:rsidR="00F12EDD">
        <w:t xml:space="preserve"> (z podkladů předložených společnosti ČSAD STTRANS a.s.)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  <w:r>
        <w:t>útvar interního auditu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pStyle w:val="BodyText31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F12EDD" w:rsidRDefault="00F12EDD" w:rsidP="00F12EDD">
      <w:pPr>
        <w:pStyle w:val="Zhlav"/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Vyhodnocení smlouvy o zajištění hromadné osobní dopravy, jako veřejné služby na území města Strakonice za rok 201</w:t>
      </w:r>
      <w:r w:rsidR="00E1173C">
        <w:rPr>
          <w:b/>
          <w:sz w:val="28"/>
          <w:szCs w:val="28"/>
          <w:u w:val="single"/>
        </w:rPr>
        <w:t>7</w:t>
      </w:r>
    </w:p>
    <w:p w:rsidR="00F12EDD" w:rsidRDefault="00F12EDD" w:rsidP="00F12EDD">
      <w:pPr>
        <w:jc w:val="both"/>
      </w:pPr>
    </w:p>
    <w:p w:rsidR="00F12EDD" w:rsidRDefault="00F12EDD" w:rsidP="00F12EDD">
      <w:pPr>
        <w:jc w:val="both"/>
      </w:pPr>
    </w:p>
    <w:p w:rsidR="00F12EDD" w:rsidRDefault="00F12EDD" w:rsidP="00F12EDD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12EDD" w:rsidRDefault="00F12EDD" w:rsidP="00F12EDD">
      <w:r>
        <w:t>RM po projednání</w:t>
      </w:r>
    </w:p>
    <w:p w:rsidR="00F12EDD" w:rsidRDefault="00F12EDD" w:rsidP="00F12EDD"/>
    <w:p w:rsidR="00F12EDD" w:rsidRDefault="00F12EDD" w:rsidP="00F12EDD">
      <w:pPr>
        <w:pStyle w:val="Nadpis3"/>
      </w:pPr>
      <w:r>
        <w:t>I. bere na vědomí</w:t>
      </w:r>
    </w:p>
    <w:p w:rsidR="00F12EDD" w:rsidRDefault="008225ED" w:rsidP="00F12ED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ztrátu</w:t>
      </w:r>
      <w:r w:rsidR="00F12EDD">
        <w:t xml:space="preserve"> z provozu MHD Strakonice za rok 201</w:t>
      </w:r>
      <w:r>
        <w:t>7</w:t>
      </w:r>
      <w:r w:rsidR="00F12EDD">
        <w:t xml:space="preserve"> ve výši</w:t>
      </w:r>
      <w:r w:rsidR="00F12EDD">
        <w:rPr>
          <w:b/>
          <w:bCs/>
        </w:rPr>
        <w:t xml:space="preserve"> </w:t>
      </w:r>
      <w:r>
        <w:rPr>
          <w:b/>
          <w:bCs/>
        </w:rPr>
        <w:t>37 218</w:t>
      </w:r>
      <w:r w:rsidR="00F12EDD">
        <w:rPr>
          <w:b/>
          <w:bCs/>
        </w:rPr>
        <w:t>,- Kč</w:t>
      </w:r>
      <w:r w:rsidR="00F12EDD">
        <w:t>.</w:t>
      </w:r>
    </w:p>
    <w:p w:rsidR="00F12EDD" w:rsidRDefault="00F12EDD" w:rsidP="00F12ED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F12EDD" w:rsidRDefault="00F12EDD" w:rsidP="00F12EDD">
      <w:pPr>
        <w:pStyle w:val="Nadpis3"/>
      </w:pPr>
      <w:r>
        <w:t>II. souhlasí</w:t>
      </w:r>
    </w:p>
    <w:p w:rsidR="00F12EDD" w:rsidRDefault="00F12EDD" w:rsidP="00F12ED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 xml:space="preserve">s doplatkem minimálního provozního zisku ve výši 2% skutečných provozních nákladů, který po započtení </w:t>
      </w:r>
      <w:r w:rsidR="008225ED">
        <w:t>ztráty</w:t>
      </w:r>
      <w:r>
        <w:t xml:space="preserve"> činí </w:t>
      </w:r>
      <w:r w:rsidR="008225ED">
        <w:rPr>
          <w:b/>
          <w:bCs/>
        </w:rPr>
        <w:t>192 005</w:t>
      </w:r>
      <w:r>
        <w:rPr>
          <w:b/>
          <w:bCs/>
        </w:rPr>
        <w:t>,- Kč.</w:t>
      </w:r>
    </w:p>
    <w:p w:rsidR="00F12EDD" w:rsidRDefault="00F12EDD" w:rsidP="00F12EDD">
      <w:pPr>
        <w:pStyle w:val="Zkladntext"/>
        <w:rPr>
          <w:i w:val="0"/>
          <w:iCs w:val="0"/>
        </w:rPr>
      </w:pPr>
    </w:p>
    <w:p w:rsidR="002A566B" w:rsidRDefault="002A566B">
      <w:bookmarkStart w:id="0" w:name="_GoBack"/>
      <w:bookmarkEnd w:id="0"/>
    </w:p>
    <w:sectPr w:rsidR="002A5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EDD"/>
    <w:rsid w:val="000A220D"/>
    <w:rsid w:val="000C5F50"/>
    <w:rsid w:val="00241C20"/>
    <w:rsid w:val="0024730D"/>
    <w:rsid w:val="002A21E8"/>
    <w:rsid w:val="002A566B"/>
    <w:rsid w:val="00305EDE"/>
    <w:rsid w:val="00356D99"/>
    <w:rsid w:val="003E1117"/>
    <w:rsid w:val="00410B07"/>
    <w:rsid w:val="005C64F0"/>
    <w:rsid w:val="006C437C"/>
    <w:rsid w:val="006D7272"/>
    <w:rsid w:val="00784702"/>
    <w:rsid w:val="008225ED"/>
    <w:rsid w:val="008259B5"/>
    <w:rsid w:val="009451C9"/>
    <w:rsid w:val="009E6DDA"/>
    <w:rsid w:val="00AF4C53"/>
    <w:rsid w:val="00C72719"/>
    <w:rsid w:val="00D85BF1"/>
    <w:rsid w:val="00E1173C"/>
    <w:rsid w:val="00E15DE4"/>
    <w:rsid w:val="00E711CE"/>
    <w:rsid w:val="00EA132B"/>
    <w:rsid w:val="00EC1815"/>
    <w:rsid w:val="00F1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5BEFC-3E98-48A3-AA53-EC73456C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12EDD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12EDD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12ED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F12EDD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semiHidden/>
    <w:unhideWhenUsed/>
    <w:rsid w:val="00F12E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12ED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F12EDD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F12EDD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F12EDD"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F12ED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31">
    <w:name w:val="Body Text 31"/>
    <w:basedOn w:val="Normln"/>
    <w:rsid w:val="00F12EDD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5B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5BF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Hřebejková</dc:creator>
  <cp:keywords/>
  <dc:description/>
  <cp:lastModifiedBy>Eva Mácková</cp:lastModifiedBy>
  <cp:revision>3</cp:revision>
  <cp:lastPrinted>2018-03-27T11:01:00Z</cp:lastPrinted>
  <dcterms:created xsi:type="dcterms:W3CDTF">2018-03-28T08:07:00Z</dcterms:created>
  <dcterms:modified xsi:type="dcterms:W3CDTF">2018-03-28T12:38:00Z</dcterms:modified>
</cp:coreProperties>
</file>