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BF" w:rsidRDefault="002245BF" w:rsidP="002245BF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C4E53" w:rsidRDefault="00891D2B" w:rsidP="00DC4E5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DC4E53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4</w:t>
      </w:r>
      <w:r w:rsidR="00DC4E53">
        <w:rPr>
          <w:rFonts w:ascii="Tahoma" w:hAnsi="Tahoma" w:cs="Tahoma"/>
          <w:sz w:val="24"/>
          <w:szCs w:val="24"/>
        </w:rPr>
        <w:t xml:space="preserve">  obor sociální</w:t>
      </w:r>
    </w:p>
    <w:p w:rsidR="00DC4E53" w:rsidRDefault="00DC4E53" w:rsidP="00DC4E53"/>
    <w:p w:rsidR="00DC4E53" w:rsidRDefault="00DC4E53" w:rsidP="00DC4E53"/>
    <w:p w:rsidR="00DC4E53" w:rsidRDefault="00DC4E53" w:rsidP="00DC4E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C4E53" w:rsidRDefault="00DC4E53" w:rsidP="00DC4E5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DC4E53" w:rsidRDefault="00DC4E53" w:rsidP="00DC4E5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4E53" w:rsidRDefault="009B60B4" w:rsidP="00DC4E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DC4E53" w:rsidRDefault="00DC4E53" w:rsidP="00DC4E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3D22D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160D21">
        <w:rPr>
          <w:rFonts w:ascii="Tahoma" w:hAnsi="Tahoma" w:cs="Tahoma"/>
          <w:b/>
          <w:u w:val="single"/>
        </w:rPr>
        <w:t>Program pro poskytování dotací v sociální oblasti v roce 202</w:t>
      </w:r>
      <w:r w:rsidR="003D22D0">
        <w:rPr>
          <w:rFonts w:ascii="Tahoma" w:hAnsi="Tahoma" w:cs="Tahoma"/>
          <w:b/>
          <w:u w:val="single"/>
        </w:rPr>
        <w:t>3</w:t>
      </w:r>
    </w:p>
    <w:p w:rsidR="009E793F" w:rsidRPr="00160D21" w:rsidRDefault="009E793F" w:rsidP="003D22D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C844F5">
        <w:rPr>
          <w:rFonts w:ascii="Tahoma" w:hAnsi="Tahoma" w:cs="Tahoma"/>
          <w:b/>
          <w:u w:val="single"/>
        </w:rPr>
        <w:t>Žádost o individuální dotaci - Nadační fond Srdce pro Strakonice</w:t>
      </w: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DC4E53" w:rsidRPr="0042773B" w:rsidRDefault="00DC4E53" w:rsidP="00DC4E53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 xml:space="preserve">K projednání v zastupitelstvu města dne </w:t>
      </w:r>
      <w:proofErr w:type="gramStart"/>
      <w:r w:rsidR="003D22D0">
        <w:rPr>
          <w:rFonts w:ascii="Tahoma" w:hAnsi="Tahoma" w:cs="Tahoma"/>
          <w:sz w:val="20"/>
          <w:szCs w:val="20"/>
        </w:rPr>
        <w:t>14</w:t>
      </w:r>
      <w:proofErr w:type="gramEnd"/>
      <w:r w:rsidRPr="00160D21">
        <w:rPr>
          <w:rFonts w:ascii="Tahoma" w:hAnsi="Tahoma" w:cs="Tahoma"/>
          <w:sz w:val="20"/>
          <w:szCs w:val="20"/>
        </w:rPr>
        <w:t>.</w:t>
      </w:r>
      <w:proofErr w:type="gramStart"/>
      <w:r w:rsidRPr="00160D21">
        <w:rPr>
          <w:rFonts w:ascii="Tahoma" w:hAnsi="Tahoma" w:cs="Tahoma"/>
          <w:sz w:val="20"/>
          <w:szCs w:val="20"/>
        </w:rPr>
        <w:t>prosince</w:t>
      </w:r>
      <w:proofErr w:type="gramEnd"/>
      <w:r w:rsidRPr="00160D21">
        <w:rPr>
          <w:rFonts w:ascii="Tahoma" w:hAnsi="Tahoma" w:cs="Tahoma"/>
          <w:sz w:val="20"/>
          <w:szCs w:val="20"/>
        </w:rPr>
        <w:t xml:space="preserve">  202</w:t>
      </w:r>
      <w:r w:rsidR="003D22D0">
        <w:rPr>
          <w:rFonts w:ascii="Tahoma" w:hAnsi="Tahoma" w:cs="Tahoma"/>
          <w:sz w:val="20"/>
          <w:szCs w:val="20"/>
        </w:rPr>
        <w:t>2</w:t>
      </w: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60D21">
        <w:rPr>
          <w:rFonts w:ascii="Tahoma" w:hAnsi="Tahoma" w:cs="Tahoma"/>
          <w:b/>
          <w:bCs/>
          <w:sz w:val="20"/>
          <w:szCs w:val="20"/>
        </w:rPr>
        <w:t>Předkládá:</w:t>
      </w:r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 w:rsidRPr="00160D21">
        <w:rPr>
          <w:rFonts w:ascii="Tahoma" w:hAnsi="Tahoma" w:cs="Tahoma"/>
          <w:sz w:val="20"/>
          <w:szCs w:val="20"/>
        </w:rPr>
        <w:t>Žiláková</w:t>
      </w:r>
      <w:proofErr w:type="spellEnd"/>
    </w:p>
    <w:p w:rsidR="00DC4E53" w:rsidRPr="00160D21" w:rsidRDefault="00DC4E53" w:rsidP="00DC4E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DC4E53" w:rsidRPr="00160D21" w:rsidRDefault="00DC4E53" w:rsidP="00DC4E53">
      <w:pPr>
        <w:rPr>
          <w:rFonts w:ascii="Tahoma" w:hAnsi="Tahoma" w:cs="Tahoma"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Default="00DC4E53" w:rsidP="00DC4E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4E53" w:rsidRPr="0051622B" w:rsidRDefault="00DC4E53" w:rsidP="00DC4E53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160D21">
        <w:rPr>
          <w:rFonts w:ascii="Tahoma" w:hAnsi="Tahoma" w:cs="Tahoma"/>
          <w:b/>
          <w:iCs/>
          <w:color w:val="auto"/>
          <w:sz w:val="24"/>
          <w:szCs w:val="24"/>
          <w:u w:val="single"/>
        </w:rPr>
        <w:t>1)</w:t>
      </w:r>
      <w:r w:rsidRPr="00160D21">
        <w:rPr>
          <w:rFonts w:ascii="Tahoma" w:hAnsi="Tahoma" w:cs="Tahoma"/>
          <w:b/>
          <w:color w:val="auto"/>
          <w:sz w:val="24"/>
          <w:szCs w:val="24"/>
          <w:u w:val="single"/>
        </w:rPr>
        <w:t>Program pro poskytování dotací v sociální oblasti v roce 202</w:t>
      </w:r>
      <w:r w:rsidR="003D22D0">
        <w:rPr>
          <w:rFonts w:ascii="Tahoma" w:hAnsi="Tahoma" w:cs="Tahoma"/>
          <w:b/>
          <w:color w:val="auto"/>
          <w:sz w:val="24"/>
          <w:szCs w:val="24"/>
          <w:u w:val="single"/>
        </w:rPr>
        <w:t>3</w:t>
      </w:r>
    </w:p>
    <w:p w:rsidR="00DC4E53" w:rsidRDefault="00DC4E53" w:rsidP="00DC4E5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DC4E53" w:rsidRPr="00160D21" w:rsidRDefault="00DC4E53" w:rsidP="00DC4E5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160D21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160D21">
        <w:rPr>
          <w:rFonts w:ascii="Tahoma" w:hAnsi="Tahoma" w:cs="Tahoma"/>
          <w:bCs/>
          <w:sz w:val="20"/>
          <w:szCs w:val="20"/>
        </w:rPr>
        <w:t xml:space="preserve"> </w:t>
      </w:r>
    </w:p>
    <w:p w:rsidR="00DC4E53" w:rsidRPr="00160D21" w:rsidRDefault="00DC4E53" w:rsidP="00DC4E53">
      <w:pPr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ZM po projednání</w:t>
      </w:r>
    </w:p>
    <w:p w:rsidR="00DC4E53" w:rsidRPr="00160D21" w:rsidRDefault="00DC4E53" w:rsidP="00DC4E53">
      <w:pPr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I. S</w:t>
      </w:r>
      <w:r w:rsidR="003D22D0">
        <w:rPr>
          <w:rFonts w:ascii="Tahoma" w:hAnsi="Tahoma" w:cs="Tahoma"/>
          <w:sz w:val="20"/>
          <w:szCs w:val="20"/>
        </w:rPr>
        <w:t>chvaluje</w:t>
      </w:r>
    </w:p>
    <w:p w:rsidR="00DC4E53" w:rsidRPr="00160D21" w:rsidRDefault="00DC4E53" w:rsidP="00DC4E53">
      <w:pPr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vyhlášení Programu pro poskytování dotací v sociální oblasti v roce 202</w:t>
      </w:r>
      <w:r w:rsidR="003D22D0">
        <w:rPr>
          <w:rFonts w:ascii="Tahoma" w:hAnsi="Tahoma" w:cs="Tahoma"/>
          <w:sz w:val="20"/>
          <w:szCs w:val="20"/>
        </w:rPr>
        <w:t>3</w:t>
      </w:r>
      <w:r w:rsidRPr="00160D21">
        <w:rPr>
          <w:rFonts w:ascii="Tahoma" w:hAnsi="Tahoma" w:cs="Tahoma"/>
          <w:sz w:val="20"/>
          <w:szCs w:val="20"/>
        </w:rPr>
        <w:t>.</w:t>
      </w:r>
    </w:p>
    <w:p w:rsidR="00DC4E53" w:rsidRPr="00160D21" w:rsidRDefault="00DC4E53" w:rsidP="00DC4E53">
      <w:pPr>
        <w:jc w:val="both"/>
        <w:rPr>
          <w:rFonts w:ascii="Tahoma" w:hAnsi="Tahoma" w:cs="Tahoma"/>
          <w:sz w:val="20"/>
          <w:szCs w:val="20"/>
        </w:rPr>
      </w:pPr>
    </w:p>
    <w:p w:rsidR="00DC4E53" w:rsidRPr="00160D21" w:rsidRDefault="00DC4E53" w:rsidP="00DC4E53">
      <w:pPr>
        <w:pStyle w:val="Nadpis3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II. Ukládá</w:t>
      </w:r>
    </w:p>
    <w:p w:rsidR="00DC4E53" w:rsidRDefault="00DC4E53" w:rsidP="00DC4E53">
      <w:pPr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sociálnímu odboru provést potřebné kroky k vyhlášení Programu pro poskytování dotací v sociální oblasti v roce 202</w:t>
      </w:r>
      <w:r w:rsidR="003D22D0">
        <w:rPr>
          <w:rFonts w:ascii="Tahoma" w:hAnsi="Tahoma" w:cs="Tahoma"/>
          <w:sz w:val="20"/>
          <w:szCs w:val="20"/>
        </w:rPr>
        <w:t>3</w:t>
      </w:r>
      <w:r w:rsidRPr="00160D21">
        <w:rPr>
          <w:rFonts w:ascii="Tahoma" w:hAnsi="Tahoma" w:cs="Tahoma"/>
          <w:sz w:val="20"/>
          <w:szCs w:val="20"/>
        </w:rPr>
        <w:t>.</w:t>
      </w:r>
    </w:p>
    <w:p w:rsidR="002E7C7E" w:rsidRDefault="002E7C7E" w:rsidP="00DC4E53">
      <w:pPr>
        <w:rPr>
          <w:rFonts w:ascii="Tahoma" w:hAnsi="Tahoma" w:cs="Tahoma"/>
          <w:sz w:val="20"/>
          <w:szCs w:val="20"/>
        </w:rPr>
      </w:pPr>
    </w:p>
    <w:p w:rsidR="002E7C7E" w:rsidRDefault="002E7C7E" w:rsidP="00DC4E53">
      <w:pPr>
        <w:rPr>
          <w:rFonts w:ascii="Tahoma" w:hAnsi="Tahoma" w:cs="Tahoma"/>
          <w:sz w:val="20"/>
          <w:szCs w:val="20"/>
        </w:rPr>
      </w:pPr>
    </w:p>
    <w:p w:rsidR="002E7C7E" w:rsidRPr="00DF3CBA" w:rsidRDefault="002E7C7E" w:rsidP="002E7C7E">
      <w:pPr>
        <w:pStyle w:val="Nadpis2"/>
        <w:keepLines w:val="0"/>
        <w:widowControl w:val="0"/>
        <w:tabs>
          <w:tab w:val="left" w:pos="5103"/>
        </w:tabs>
        <w:autoSpaceDE w:val="0"/>
        <w:autoSpaceDN w:val="0"/>
        <w:adjustRightInd w:val="0"/>
        <w:spacing w:before="0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  <w:sz w:val="24"/>
        </w:rPr>
        <w:t>2</w:t>
      </w:r>
      <w:r w:rsidRPr="00DF3CBA">
        <w:rPr>
          <w:rFonts w:ascii="Tahoma" w:hAnsi="Tahoma" w:cs="Tahoma"/>
          <w:b/>
          <w:color w:val="auto"/>
          <w:sz w:val="24"/>
        </w:rPr>
        <w:t xml:space="preserve">) </w:t>
      </w:r>
      <w:r>
        <w:rPr>
          <w:rFonts w:ascii="Tahoma" w:hAnsi="Tahoma" w:cs="Tahoma"/>
          <w:b/>
          <w:color w:val="auto"/>
          <w:sz w:val="24"/>
        </w:rPr>
        <w:t xml:space="preserve">Individuální </w:t>
      </w:r>
      <w:r w:rsidRPr="00EF3B72">
        <w:rPr>
          <w:rFonts w:ascii="Tahoma" w:hAnsi="Tahoma" w:cs="Tahoma"/>
          <w:b/>
          <w:color w:val="auto"/>
          <w:sz w:val="24"/>
          <w:szCs w:val="24"/>
        </w:rPr>
        <w:t xml:space="preserve">dotace </w:t>
      </w:r>
      <w:r w:rsidRPr="00EF3B72">
        <w:rPr>
          <w:rFonts w:ascii="Tahoma" w:eastAsia="MS Mincho" w:hAnsi="Tahoma" w:cs="Tahoma"/>
          <w:b/>
          <w:bCs/>
          <w:color w:val="auto"/>
          <w:sz w:val="24"/>
          <w:szCs w:val="24"/>
        </w:rPr>
        <w:t>Nadační fond Srdce pro Strakonice</w:t>
      </w:r>
    </w:p>
    <w:p w:rsidR="002E7C7E" w:rsidRPr="005E0400" w:rsidRDefault="002E7C7E" w:rsidP="002E7C7E">
      <w:pPr>
        <w:jc w:val="both"/>
        <w:rPr>
          <w:rFonts w:ascii="Tahoma" w:hAnsi="Tahoma" w:cs="Tahoma"/>
          <w:sz w:val="20"/>
          <w:szCs w:val="20"/>
        </w:rPr>
      </w:pPr>
    </w:p>
    <w:p w:rsidR="002E7C7E" w:rsidRPr="005E0400" w:rsidRDefault="002E7C7E" w:rsidP="002E7C7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E7C7E" w:rsidRPr="008B4E75" w:rsidRDefault="002E7C7E" w:rsidP="002E7C7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2E7C7E" w:rsidRPr="005E0400" w:rsidRDefault="002E7C7E" w:rsidP="002E7C7E">
      <w:pPr>
        <w:jc w:val="both"/>
        <w:rPr>
          <w:rFonts w:ascii="Tahoma" w:hAnsi="Tahoma" w:cs="Tahoma"/>
          <w:sz w:val="20"/>
          <w:szCs w:val="20"/>
        </w:rPr>
      </w:pPr>
    </w:p>
    <w:p w:rsidR="002E7C7E" w:rsidRPr="005E0400" w:rsidRDefault="002E7C7E" w:rsidP="002E7C7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2E7C7E" w:rsidRPr="00CF5E0B" w:rsidRDefault="002E7C7E" w:rsidP="002E7C7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neschválit </w:t>
      </w:r>
      <w:r w:rsidRPr="00CF5E0B">
        <w:rPr>
          <w:rFonts w:ascii="Tahoma" w:eastAsia="MS Mincho" w:hAnsi="Tahoma" w:cs="Tahoma"/>
          <w:sz w:val="20"/>
          <w:szCs w:val="20"/>
        </w:rPr>
        <w:t>poskytnutí individuální dotace v sociální oblasti v roce 2023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 w:rsidRPr="00CF5E0B">
        <w:rPr>
          <w:rFonts w:ascii="Tahoma" w:eastAsia="MS Mincho" w:hAnsi="Tahoma" w:cs="Tahoma"/>
          <w:sz w:val="20"/>
          <w:szCs w:val="20"/>
        </w:rPr>
        <w:t xml:space="preserve">Nadačnímu fondu </w:t>
      </w:r>
      <w:r w:rsidRPr="00CF5E0B">
        <w:rPr>
          <w:rFonts w:ascii="Tahoma" w:eastAsia="MS Mincho" w:hAnsi="Tahoma" w:cs="Tahoma"/>
          <w:bCs/>
          <w:sz w:val="20"/>
          <w:szCs w:val="20"/>
        </w:rPr>
        <w:t>Srdce pro Strakonice</w:t>
      </w:r>
      <w:r w:rsidR="00FE2ED8">
        <w:rPr>
          <w:rFonts w:ascii="Tahoma" w:eastAsia="MS Mincho" w:hAnsi="Tahoma" w:cs="Tahoma"/>
          <w:bCs/>
          <w:sz w:val="20"/>
          <w:szCs w:val="20"/>
        </w:rPr>
        <w:t xml:space="preserve">, </w:t>
      </w:r>
      <w:bookmarkStart w:id="0" w:name="_GoBack"/>
      <w:bookmarkEnd w:id="0"/>
      <w:r>
        <w:rPr>
          <w:rFonts w:ascii="Tahoma" w:eastAsia="MS Mincho" w:hAnsi="Tahoma" w:cs="Tahoma"/>
          <w:bCs/>
          <w:sz w:val="20"/>
          <w:szCs w:val="20"/>
        </w:rPr>
        <w:t>mzdové prostředky pro nového zaměstnance na pracovní pozici vedoucího kontaktního místa/koordinátor ve výší 90.000 Kč z důvodu nesplnění náležitostí žádosti s odkazem na zákon č.250/2000 Sb., o rozpočtových pravidlech územních rozpočtů, v platném znění.</w:t>
      </w:r>
    </w:p>
    <w:p w:rsidR="002E7C7E" w:rsidRDefault="002E7C7E" w:rsidP="002E7C7E">
      <w:pPr>
        <w:jc w:val="both"/>
        <w:rPr>
          <w:rFonts w:ascii="Tahoma" w:hAnsi="Tahoma" w:cs="Tahoma"/>
          <w:sz w:val="20"/>
          <w:szCs w:val="20"/>
        </w:rPr>
      </w:pPr>
    </w:p>
    <w:p w:rsidR="002E7C7E" w:rsidRPr="00115443" w:rsidRDefault="002E7C7E" w:rsidP="002E7C7E">
      <w:pPr>
        <w:jc w:val="both"/>
        <w:rPr>
          <w:rFonts w:ascii="Tahoma" w:hAnsi="Tahoma" w:cs="Tahoma"/>
          <w:sz w:val="20"/>
          <w:szCs w:val="20"/>
        </w:rPr>
      </w:pPr>
    </w:p>
    <w:p w:rsidR="002E7C7E" w:rsidRPr="00CF5E0B" w:rsidRDefault="002E7C7E" w:rsidP="002E7C7E">
      <w:pPr>
        <w:pStyle w:val="Nadpis3"/>
        <w:rPr>
          <w:rFonts w:ascii="Tahoma" w:hAnsi="Tahoma" w:cs="Tahoma"/>
          <w:sz w:val="20"/>
          <w:szCs w:val="20"/>
        </w:rPr>
      </w:pPr>
      <w:r w:rsidRPr="00CF5E0B">
        <w:rPr>
          <w:rFonts w:ascii="Tahoma" w:hAnsi="Tahoma" w:cs="Tahoma"/>
          <w:sz w:val="20"/>
          <w:szCs w:val="20"/>
        </w:rPr>
        <w:t>II. pověřuje</w:t>
      </w:r>
    </w:p>
    <w:p w:rsidR="002E7C7E" w:rsidRPr="00CF5E0B" w:rsidRDefault="002E7C7E" w:rsidP="002E7C7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CF5E0B">
        <w:rPr>
          <w:rFonts w:ascii="Tahoma" w:hAnsi="Tahoma" w:cs="Tahoma"/>
          <w:sz w:val="20"/>
          <w:szCs w:val="20"/>
        </w:rPr>
        <w:t>ociální odbor provést schválené usnesení</w:t>
      </w:r>
    </w:p>
    <w:p w:rsidR="002E7C7E" w:rsidRPr="00160D21" w:rsidRDefault="002E7C7E" w:rsidP="00DC4E53">
      <w:pPr>
        <w:rPr>
          <w:rFonts w:ascii="Tahoma" w:hAnsi="Tahoma" w:cs="Tahoma"/>
          <w:sz w:val="20"/>
          <w:szCs w:val="20"/>
        </w:rPr>
      </w:pPr>
    </w:p>
    <w:p w:rsidR="00DC4E53" w:rsidRPr="009D0187" w:rsidRDefault="00DC4E53" w:rsidP="00DC4E53">
      <w:pPr>
        <w:jc w:val="both"/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FB84872"/>
    <w:lvl w:ilvl="0" w:tplc="CE2279DA">
      <w:start w:val="1"/>
      <w:numFmt w:val="decimal"/>
      <w:lvlText w:val="%1)"/>
      <w:lvlJc w:val="left"/>
      <w:pPr>
        <w:ind w:left="928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53"/>
    <w:rsid w:val="000777B7"/>
    <w:rsid w:val="001136C0"/>
    <w:rsid w:val="002245BF"/>
    <w:rsid w:val="002E7C7E"/>
    <w:rsid w:val="003D22D0"/>
    <w:rsid w:val="003E125D"/>
    <w:rsid w:val="004706FB"/>
    <w:rsid w:val="005C22CA"/>
    <w:rsid w:val="00891D2B"/>
    <w:rsid w:val="009B60B4"/>
    <w:rsid w:val="009E3F12"/>
    <w:rsid w:val="009E793F"/>
    <w:rsid w:val="00DC4E53"/>
    <w:rsid w:val="00F43135"/>
    <w:rsid w:val="00FB6203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87319-A856-418A-9E87-75EF260F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4E5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4E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C4E5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4E5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C4E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C4E5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C4E53"/>
    <w:pPr>
      <w:ind w:left="720"/>
      <w:contextualSpacing/>
    </w:pPr>
  </w:style>
  <w:style w:type="paragraph" w:styleId="Zhlav">
    <w:name w:val="header"/>
    <w:basedOn w:val="Normln"/>
    <w:link w:val="ZhlavChar"/>
    <w:rsid w:val="00DC4E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C4E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2E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ED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2022-11-23T16:49:00Z</cp:lastPrinted>
  <dcterms:created xsi:type="dcterms:W3CDTF">2022-12-01T10:52:00Z</dcterms:created>
  <dcterms:modified xsi:type="dcterms:W3CDTF">2022-12-05T08:55:00Z</dcterms:modified>
</cp:coreProperties>
</file>