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5F1E7" w14:textId="77777777" w:rsidR="00AF011A" w:rsidRPr="00AF011A" w:rsidRDefault="00AF011A" w:rsidP="00AF011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Theme="minorHAnsi" w:hAnsi="Tahoma" w:cs="Tahoma"/>
          <w:bCs/>
          <w:i/>
          <w:sz w:val="24"/>
          <w:szCs w:val="24"/>
          <w:u w:val="single"/>
        </w:rPr>
      </w:pPr>
      <w:r w:rsidRPr="00AF011A">
        <w:rPr>
          <w:rFonts w:ascii="Tahoma" w:hAnsi="Tahoma" w:cs="Tahoma"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6C0A781F" w14:textId="5C579613" w:rsidR="00107FB3" w:rsidRDefault="0017122B" w:rsidP="00107FB3">
      <w:pPr>
        <w:jc w:val="both"/>
        <w:rPr>
          <w:sz w:val="28"/>
          <w:szCs w:val="28"/>
        </w:rPr>
      </w:pPr>
      <w:r w:rsidRPr="0017122B">
        <w:rPr>
          <w:sz w:val="28"/>
          <w:szCs w:val="28"/>
        </w:rPr>
        <w:t>2</w:t>
      </w:r>
      <w:r w:rsidR="00107FB3" w:rsidRPr="0017122B">
        <w:rPr>
          <w:sz w:val="28"/>
          <w:szCs w:val="28"/>
        </w:rPr>
        <w:t>/</w:t>
      </w:r>
      <w:r w:rsidRPr="0017122B">
        <w:rPr>
          <w:sz w:val="28"/>
          <w:szCs w:val="28"/>
        </w:rPr>
        <w:t>8</w:t>
      </w:r>
      <w:r w:rsidR="00107FB3" w:rsidRPr="0017122B">
        <w:rPr>
          <w:sz w:val="28"/>
          <w:szCs w:val="28"/>
        </w:rPr>
        <w:t xml:space="preserve">   </w:t>
      </w:r>
      <w:r w:rsidR="00107FB3" w:rsidRPr="00371843">
        <w:rPr>
          <w:sz w:val="28"/>
          <w:szCs w:val="28"/>
        </w:rPr>
        <w:t xml:space="preserve">Městský </w:t>
      </w:r>
      <w:r w:rsidR="00107FB3" w:rsidRPr="004549AA">
        <w:rPr>
          <w:sz w:val="28"/>
          <w:szCs w:val="28"/>
        </w:rPr>
        <w:t>ústav sociálních služeb Strakonice</w:t>
      </w:r>
    </w:p>
    <w:p w14:paraId="68AF3AB1" w14:textId="77777777" w:rsidR="00107FB3" w:rsidRDefault="00107FB3" w:rsidP="00107FB3">
      <w:pPr>
        <w:jc w:val="both"/>
        <w:rPr>
          <w:sz w:val="28"/>
          <w:szCs w:val="28"/>
        </w:rPr>
      </w:pPr>
    </w:p>
    <w:p w14:paraId="256B74D7" w14:textId="77777777" w:rsidR="00107FB3" w:rsidRDefault="00107FB3" w:rsidP="00107FB3">
      <w:pPr>
        <w:jc w:val="both"/>
        <w:rPr>
          <w:sz w:val="28"/>
          <w:szCs w:val="28"/>
        </w:rPr>
      </w:pPr>
    </w:p>
    <w:p w14:paraId="266E1C19" w14:textId="77777777" w:rsidR="00107FB3" w:rsidRDefault="00107FB3" w:rsidP="00107FB3">
      <w:pPr>
        <w:jc w:val="both"/>
        <w:rPr>
          <w:sz w:val="28"/>
          <w:szCs w:val="28"/>
        </w:rPr>
      </w:pPr>
    </w:p>
    <w:p w14:paraId="6938A333" w14:textId="77777777" w:rsidR="00107FB3" w:rsidRDefault="00107FB3" w:rsidP="00107FB3">
      <w:pPr>
        <w:jc w:val="both"/>
        <w:rPr>
          <w:sz w:val="28"/>
          <w:szCs w:val="28"/>
        </w:rPr>
      </w:pPr>
    </w:p>
    <w:p w14:paraId="3CD9DD9A" w14:textId="77777777" w:rsidR="00107FB3" w:rsidRDefault="00107FB3" w:rsidP="00107FB3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14:paraId="0D174360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508078F7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6BAD7352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782DF796" w14:textId="77777777" w:rsidR="00107FB3" w:rsidRDefault="00107FB3" w:rsidP="00107FB3">
      <w:pPr>
        <w:pStyle w:val="Nadpis2"/>
      </w:pPr>
      <w:r>
        <w:t>Návrh usnesení RM</w:t>
      </w:r>
      <w:bookmarkStart w:id="0" w:name="_GoBack"/>
      <w:bookmarkEnd w:id="0"/>
    </w:p>
    <w:p w14:paraId="16803DCA" w14:textId="77777777" w:rsidR="00107FB3" w:rsidRDefault="00107FB3" w:rsidP="00107FB3"/>
    <w:p w14:paraId="50CF3171" w14:textId="77777777" w:rsidR="00107FB3" w:rsidRDefault="00107FB3" w:rsidP="00107FB3"/>
    <w:p w14:paraId="37A8ABB2" w14:textId="723D585F" w:rsidR="00107FB3" w:rsidRPr="00524E76" w:rsidRDefault="00651176" w:rsidP="00107FB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Navýšení pracovních úvazků</w:t>
      </w:r>
    </w:p>
    <w:p w14:paraId="5CCF97DD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2301EF13" w14:textId="648E1B9C" w:rsidR="00107FB3" w:rsidRDefault="00107FB3" w:rsidP="00107FB3">
      <w:pPr>
        <w:jc w:val="center"/>
        <w:rPr>
          <w:b w:val="0"/>
          <w:sz w:val="24"/>
          <w:szCs w:val="24"/>
        </w:rPr>
      </w:pPr>
    </w:p>
    <w:p w14:paraId="3AC62DDA" w14:textId="77777777" w:rsidR="00552758" w:rsidRDefault="00552758" w:rsidP="00107FB3">
      <w:pPr>
        <w:jc w:val="center"/>
        <w:rPr>
          <w:b w:val="0"/>
          <w:sz w:val="24"/>
          <w:szCs w:val="24"/>
        </w:rPr>
      </w:pPr>
    </w:p>
    <w:p w14:paraId="7C1CE2B6" w14:textId="77777777" w:rsidR="007D2A53" w:rsidRDefault="007D2A53" w:rsidP="00107FB3">
      <w:pPr>
        <w:jc w:val="center"/>
        <w:rPr>
          <w:b w:val="0"/>
          <w:sz w:val="24"/>
          <w:szCs w:val="24"/>
        </w:rPr>
      </w:pPr>
    </w:p>
    <w:p w14:paraId="09B6D55E" w14:textId="77777777" w:rsidR="007D2A53" w:rsidRDefault="007D2A53" w:rsidP="00107FB3">
      <w:pPr>
        <w:jc w:val="center"/>
        <w:rPr>
          <w:b w:val="0"/>
          <w:sz w:val="24"/>
          <w:szCs w:val="24"/>
        </w:rPr>
      </w:pPr>
    </w:p>
    <w:p w14:paraId="7B325527" w14:textId="77777777" w:rsidR="007D2A53" w:rsidRDefault="007D2A53" w:rsidP="00107FB3">
      <w:pPr>
        <w:jc w:val="center"/>
        <w:rPr>
          <w:b w:val="0"/>
          <w:sz w:val="24"/>
          <w:szCs w:val="24"/>
        </w:rPr>
      </w:pPr>
    </w:p>
    <w:p w14:paraId="54F9AEE1" w14:textId="77777777" w:rsidR="007D2A53" w:rsidRDefault="007D2A53" w:rsidP="00107FB3">
      <w:pPr>
        <w:jc w:val="center"/>
        <w:rPr>
          <w:b w:val="0"/>
          <w:sz w:val="24"/>
          <w:szCs w:val="24"/>
        </w:rPr>
      </w:pPr>
    </w:p>
    <w:p w14:paraId="1C3D7410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7C9A3A36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43B836DB" w14:textId="7CE381A5" w:rsidR="00107FB3" w:rsidRDefault="00107FB3" w:rsidP="0017122B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651176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 xml:space="preserve">. </w:t>
      </w:r>
      <w:r w:rsidR="00651176">
        <w:rPr>
          <w:b w:val="0"/>
          <w:sz w:val="24"/>
          <w:szCs w:val="24"/>
        </w:rPr>
        <w:t>listopadu</w:t>
      </w:r>
      <w:r>
        <w:rPr>
          <w:b w:val="0"/>
          <w:sz w:val="24"/>
          <w:szCs w:val="24"/>
        </w:rPr>
        <w:t xml:space="preserve"> 202</w:t>
      </w:r>
      <w:r w:rsidR="00651176">
        <w:rPr>
          <w:b w:val="0"/>
          <w:sz w:val="24"/>
          <w:szCs w:val="24"/>
        </w:rPr>
        <w:t>2</w:t>
      </w:r>
    </w:p>
    <w:p w14:paraId="0D1D5889" w14:textId="77777777" w:rsidR="00107FB3" w:rsidRPr="00467CF1" w:rsidRDefault="00107FB3" w:rsidP="0017122B">
      <w:pPr>
        <w:jc w:val="both"/>
        <w:rPr>
          <w:b w:val="0"/>
          <w:sz w:val="24"/>
          <w:szCs w:val="24"/>
        </w:rPr>
      </w:pPr>
    </w:p>
    <w:p w14:paraId="39DA459A" w14:textId="77777777" w:rsidR="00107FB3" w:rsidRDefault="00107FB3" w:rsidP="0017122B">
      <w:pPr>
        <w:jc w:val="both"/>
        <w:rPr>
          <w:sz w:val="24"/>
        </w:rPr>
      </w:pPr>
      <w:r w:rsidRPr="003A214B">
        <w:rPr>
          <w:sz w:val="24"/>
        </w:rPr>
        <w:t>Rada města:</w:t>
      </w:r>
    </w:p>
    <w:p w14:paraId="05AD09E1" w14:textId="77777777" w:rsidR="00107FB3" w:rsidRPr="003A214B" w:rsidRDefault="00107FB3" w:rsidP="0017122B">
      <w:pPr>
        <w:jc w:val="both"/>
        <w:rPr>
          <w:sz w:val="24"/>
        </w:rPr>
      </w:pPr>
    </w:p>
    <w:p w14:paraId="0464B545" w14:textId="77777777" w:rsidR="00651176" w:rsidRPr="00085BE4" w:rsidRDefault="00651176" w:rsidP="0017122B">
      <w:pPr>
        <w:pStyle w:val="Zkladntext"/>
        <w:rPr>
          <w:b/>
          <w:bCs/>
          <w:u w:val="single"/>
        </w:rPr>
      </w:pPr>
      <w:r w:rsidRPr="00085BE4">
        <w:rPr>
          <w:b/>
          <w:bCs/>
          <w:u w:val="single"/>
        </w:rPr>
        <w:t xml:space="preserve">I. </w:t>
      </w:r>
      <w:r>
        <w:rPr>
          <w:b/>
          <w:bCs/>
          <w:u w:val="single"/>
        </w:rPr>
        <w:t>Bere na vědomí</w:t>
      </w:r>
    </w:p>
    <w:p w14:paraId="268AC374" w14:textId="11AA3ECC" w:rsidR="00651176" w:rsidRDefault="00651176" w:rsidP="0017122B">
      <w:pPr>
        <w:pStyle w:val="Zkladntext"/>
      </w:pPr>
      <w:r w:rsidRPr="00651176">
        <w:t xml:space="preserve">v příloze </w:t>
      </w:r>
      <w:r>
        <w:t>uvedené D</w:t>
      </w:r>
      <w:r w:rsidRPr="00651176">
        <w:t>ůvodové zprávy (za Domov pro seniory Rybniční a za Domov pro seniory Lidická)</w:t>
      </w:r>
    </w:p>
    <w:p w14:paraId="18341CAE" w14:textId="77777777" w:rsidR="00651176" w:rsidRDefault="00651176" w:rsidP="0017122B">
      <w:pPr>
        <w:pStyle w:val="Zkladntext"/>
      </w:pPr>
    </w:p>
    <w:p w14:paraId="12F9469C" w14:textId="77777777" w:rsidR="00651176" w:rsidRPr="00651176" w:rsidRDefault="00651176" w:rsidP="0017122B">
      <w:pPr>
        <w:jc w:val="both"/>
        <w:rPr>
          <w:sz w:val="24"/>
        </w:rPr>
      </w:pPr>
      <w:r w:rsidRPr="00651176">
        <w:rPr>
          <w:sz w:val="24"/>
          <w:u w:val="single"/>
        </w:rPr>
        <w:t>II. Souhlasí</w:t>
      </w:r>
      <w:r w:rsidRPr="00651176">
        <w:rPr>
          <w:b w:val="0"/>
          <w:sz w:val="24"/>
        </w:rPr>
        <w:t xml:space="preserve"> </w:t>
      </w:r>
    </w:p>
    <w:p w14:paraId="50D8958B" w14:textId="71D332EB" w:rsidR="00B46ECE" w:rsidRPr="00B46ECE" w:rsidRDefault="007D2A53" w:rsidP="0017122B">
      <w:pPr>
        <w:jc w:val="both"/>
        <w:rPr>
          <w:b w:val="0"/>
          <w:sz w:val="24"/>
        </w:rPr>
      </w:pPr>
      <w:r>
        <w:rPr>
          <w:b w:val="0"/>
          <w:sz w:val="24"/>
        </w:rPr>
        <w:t>z důvodu</w:t>
      </w:r>
      <w:r w:rsidR="007B551E">
        <w:rPr>
          <w:b w:val="0"/>
          <w:sz w:val="24"/>
        </w:rPr>
        <w:t xml:space="preserve"> </w:t>
      </w:r>
      <w:r>
        <w:rPr>
          <w:b w:val="0"/>
          <w:sz w:val="24"/>
        </w:rPr>
        <w:t>zajištění</w:t>
      </w:r>
      <w:r w:rsidR="007B551E">
        <w:rPr>
          <w:b w:val="0"/>
          <w:sz w:val="24"/>
        </w:rPr>
        <w:t xml:space="preserve"> poskytování kvalitní péče s </w:t>
      </w:r>
      <w:r w:rsidR="00651176" w:rsidRPr="00651176">
        <w:rPr>
          <w:b w:val="0"/>
          <w:sz w:val="24"/>
        </w:rPr>
        <w:t xml:space="preserve">navýšením </w:t>
      </w:r>
      <w:r w:rsidR="007B551E" w:rsidRPr="007B551E">
        <w:rPr>
          <w:b w:val="0"/>
          <w:sz w:val="24"/>
        </w:rPr>
        <w:t>o celkem 8 pracovních úvazků</w:t>
      </w:r>
      <w:r>
        <w:rPr>
          <w:b w:val="0"/>
          <w:sz w:val="24"/>
        </w:rPr>
        <w:t xml:space="preserve"> na </w:t>
      </w:r>
      <w:r w:rsidR="007B551E">
        <w:rPr>
          <w:b w:val="0"/>
          <w:sz w:val="24"/>
        </w:rPr>
        <w:t xml:space="preserve">domovy pro seniory, </w:t>
      </w:r>
      <w:r w:rsidR="00B46ECE">
        <w:rPr>
          <w:b w:val="0"/>
          <w:sz w:val="24"/>
        </w:rPr>
        <w:t>a to</w:t>
      </w:r>
      <w:r w:rsidR="007B551E">
        <w:rPr>
          <w:b w:val="0"/>
          <w:sz w:val="24"/>
        </w:rPr>
        <w:t xml:space="preserve"> o:</w:t>
      </w:r>
    </w:p>
    <w:p w14:paraId="223CFC34" w14:textId="77777777" w:rsidR="00651176" w:rsidRDefault="00651176" w:rsidP="0017122B">
      <w:pPr>
        <w:pStyle w:val="Zkladntext"/>
      </w:pPr>
    </w:p>
    <w:p w14:paraId="5D37807D" w14:textId="77777777" w:rsidR="007B551E" w:rsidRPr="007B551E" w:rsidRDefault="007B551E" w:rsidP="0017122B">
      <w:pPr>
        <w:pStyle w:val="Zkladntext"/>
        <w:numPr>
          <w:ilvl w:val="0"/>
          <w:numId w:val="9"/>
        </w:numPr>
      </w:pPr>
      <w:r w:rsidRPr="007B551E">
        <w:t>4 pracovníky přímé obslužné péče na Domov pro seniory Rybniční</w:t>
      </w:r>
    </w:p>
    <w:p w14:paraId="35493552" w14:textId="77777777" w:rsidR="007B551E" w:rsidRPr="007B551E" w:rsidRDefault="007B551E" w:rsidP="0017122B">
      <w:pPr>
        <w:pStyle w:val="Zkladntext"/>
        <w:numPr>
          <w:ilvl w:val="0"/>
          <w:numId w:val="8"/>
        </w:numPr>
      </w:pPr>
      <w:r w:rsidRPr="007B551E">
        <w:t>4 pracovníky přímé obslužné péče na Domov pro seniory Lidická</w:t>
      </w:r>
    </w:p>
    <w:p w14:paraId="69A8077F" w14:textId="77777777" w:rsidR="007B551E" w:rsidRDefault="007B551E" w:rsidP="0017122B">
      <w:pPr>
        <w:pStyle w:val="Zkladntext"/>
      </w:pPr>
    </w:p>
    <w:p w14:paraId="37BF6C30" w14:textId="77777777" w:rsidR="00651176" w:rsidRPr="00651176" w:rsidRDefault="00651176" w:rsidP="0017122B">
      <w:pPr>
        <w:jc w:val="both"/>
        <w:rPr>
          <w:sz w:val="24"/>
        </w:rPr>
      </w:pPr>
      <w:r w:rsidRPr="00651176">
        <w:rPr>
          <w:sz w:val="24"/>
          <w:u w:val="single"/>
        </w:rPr>
        <w:t>III. Ukládá</w:t>
      </w:r>
      <w:r w:rsidRPr="00651176">
        <w:rPr>
          <w:sz w:val="24"/>
        </w:rPr>
        <w:t xml:space="preserve"> </w:t>
      </w:r>
    </w:p>
    <w:p w14:paraId="45A6464D" w14:textId="3CFD3B0E" w:rsidR="00651176" w:rsidRPr="00651176" w:rsidRDefault="00651176" w:rsidP="0017122B">
      <w:pPr>
        <w:jc w:val="both"/>
        <w:rPr>
          <w:b w:val="0"/>
          <w:sz w:val="24"/>
        </w:rPr>
      </w:pPr>
      <w:r w:rsidRPr="00651176">
        <w:rPr>
          <w:b w:val="0"/>
          <w:sz w:val="24"/>
        </w:rPr>
        <w:t>ředitelce MěÚSS Strakonice zajistit postupnou</w:t>
      </w:r>
      <w:r w:rsidRPr="00651176">
        <w:rPr>
          <w:b w:val="0"/>
          <w:color w:val="FF0000"/>
          <w:sz w:val="24"/>
        </w:rPr>
        <w:t xml:space="preserve"> </w:t>
      </w:r>
      <w:r w:rsidRPr="00651176">
        <w:rPr>
          <w:b w:val="0"/>
          <w:sz w:val="24"/>
        </w:rPr>
        <w:t xml:space="preserve">realizaci činností v souvislosti s navýšením </w:t>
      </w:r>
      <w:r w:rsidR="00B46ECE">
        <w:rPr>
          <w:b w:val="0"/>
          <w:sz w:val="24"/>
        </w:rPr>
        <w:t xml:space="preserve">uvedených </w:t>
      </w:r>
      <w:r w:rsidRPr="00651176">
        <w:rPr>
          <w:b w:val="0"/>
          <w:sz w:val="24"/>
        </w:rPr>
        <w:t>pracovních úvazků.</w:t>
      </w:r>
    </w:p>
    <w:p w14:paraId="6BA0D2BF" w14:textId="77777777" w:rsidR="00651176" w:rsidRPr="00651176" w:rsidRDefault="00651176" w:rsidP="0017122B">
      <w:pPr>
        <w:pStyle w:val="Zkladntext"/>
      </w:pPr>
    </w:p>
    <w:p w14:paraId="3478F323" w14:textId="77777777" w:rsidR="00651176" w:rsidRDefault="00651176" w:rsidP="0017122B">
      <w:pPr>
        <w:pStyle w:val="Zkladntext"/>
        <w:rPr>
          <w:b/>
        </w:rPr>
      </w:pPr>
    </w:p>
    <w:p w14:paraId="1F144FD2" w14:textId="77777777" w:rsidR="00651176" w:rsidRDefault="00651176" w:rsidP="0017122B">
      <w:pPr>
        <w:pStyle w:val="Zkladntext"/>
        <w:rPr>
          <w:b/>
        </w:rPr>
      </w:pPr>
    </w:p>
    <w:p w14:paraId="6946F76A" w14:textId="77777777" w:rsidR="00651176" w:rsidRDefault="00651176" w:rsidP="00651176">
      <w:pPr>
        <w:pStyle w:val="Zkladntext"/>
        <w:rPr>
          <w:b/>
        </w:rPr>
      </w:pPr>
    </w:p>
    <w:p w14:paraId="1C51BE2B" w14:textId="77777777" w:rsidR="00552758" w:rsidRDefault="00552758" w:rsidP="00107FB3">
      <w:pPr>
        <w:jc w:val="both"/>
        <w:rPr>
          <w:sz w:val="24"/>
        </w:rPr>
      </w:pPr>
    </w:p>
    <w:p w14:paraId="03A085E6" w14:textId="77777777" w:rsidR="003C7A06" w:rsidRDefault="003C7A06" w:rsidP="00107FB3">
      <w:pPr>
        <w:jc w:val="both"/>
        <w:rPr>
          <w:sz w:val="24"/>
        </w:rPr>
      </w:pPr>
    </w:p>
    <w:p w14:paraId="403D7B35" w14:textId="3F678E0B" w:rsidR="00107FB3" w:rsidRPr="00DA61BA" w:rsidRDefault="00107FB3" w:rsidP="00107FB3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 xml:space="preserve">Mgr. </w:t>
      </w:r>
      <w:r w:rsidR="00651176">
        <w:rPr>
          <w:b w:val="0"/>
          <w:sz w:val="24"/>
          <w:szCs w:val="24"/>
        </w:rPr>
        <w:t>Lenka Kratochvílová</w:t>
      </w:r>
    </w:p>
    <w:p w14:paraId="11AC7201" w14:textId="77777777" w:rsidR="00107FB3" w:rsidRPr="00DA61BA" w:rsidRDefault="00107FB3" w:rsidP="00107FB3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>ředitelka MěÚSS Strakonice</w:t>
      </w:r>
    </w:p>
    <w:sectPr w:rsidR="00107FB3" w:rsidRPr="00DA61BA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917AA"/>
    <w:multiLevelType w:val="hybridMultilevel"/>
    <w:tmpl w:val="5CD861CE"/>
    <w:lvl w:ilvl="0" w:tplc="6F3273D8">
      <w:start w:val="1"/>
      <w:numFmt w:val="bullet"/>
      <w:lvlText w:val="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56A7E"/>
    <w:multiLevelType w:val="hybridMultilevel"/>
    <w:tmpl w:val="DF3C9E3E"/>
    <w:lvl w:ilvl="0" w:tplc="D1F2D716">
      <w:start w:val="2"/>
      <w:numFmt w:val="bullet"/>
      <w:lvlText w:val="•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A42798"/>
    <w:multiLevelType w:val="hybridMultilevel"/>
    <w:tmpl w:val="CB3A1D3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0F47FD"/>
    <w:multiLevelType w:val="hybridMultilevel"/>
    <w:tmpl w:val="EF2C170A"/>
    <w:lvl w:ilvl="0" w:tplc="0405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5" w15:restartNumberingAfterBreak="0">
    <w:nsid w:val="5D7C3752"/>
    <w:multiLevelType w:val="hybridMultilevel"/>
    <w:tmpl w:val="18386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2555AB"/>
    <w:multiLevelType w:val="hybridMultilevel"/>
    <w:tmpl w:val="7A36F084"/>
    <w:lvl w:ilvl="0" w:tplc="040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6D5C3911"/>
    <w:multiLevelType w:val="hybridMultilevel"/>
    <w:tmpl w:val="07F6E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EB0AB2"/>
    <w:multiLevelType w:val="hybridMultilevel"/>
    <w:tmpl w:val="2F10C08C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FB3"/>
    <w:rsid w:val="00107FB3"/>
    <w:rsid w:val="0017122B"/>
    <w:rsid w:val="00174DC2"/>
    <w:rsid w:val="00371843"/>
    <w:rsid w:val="00385321"/>
    <w:rsid w:val="00397C99"/>
    <w:rsid w:val="003C7A06"/>
    <w:rsid w:val="003D20E4"/>
    <w:rsid w:val="00551B19"/>
    <w:rsid w:val="00552758"/>
    <w:rsid w:val="00584F1E"/>
    <w:rsid w:val="00651176"/>
    <w:rsid w:val="0073084D"/>
    <w:rsid w:val="007B551E"/>
    <w:rsid w:val="007C3FA4"/>
    <w:rsid w:val="007D2A53"/>
    <w:rsid w:val="0086182A"/>
    <w:rsid w:val="009C1894"/>
    <w:rsid w:val="00A17295"/>
    <w:rsid w:val="00AF011A"/>
    <w:rsid w:val="00B46ECE"/>
    <w:rsid w:val="00B7018F"/>
    <w:rsid w:val="00B97506"/>
    <w:rsid w:val="00C743DA"/>
    <w:rsid w:val="00D0686B"/>
    <w:rsid w:val="00D06D1E"/>
    <w:rsid w:val="00DA52F7"/>
    <w:rsid w:val="00DF1D59"/>
    <w:rsid w:val="00E24340"/>
    <w:rsid w:val="00E37CE9"/>
    <w:rsid w:val="00E5346C"/>
    <w:rsid w:val="00E57A21"/>
    <w:rsid w:val="00E67C68"/>
    <w:rsid w:val="00E80E0F"/>
    <w:rsid w:val="00EC3C90"/>
    <w:rsid w:val="00F14B20"/>
    <w:rsid w:val="00F77A4B"/>
    <w:rsid w:val="00FC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77587"/>
  <w15:chartTrackingRefBased/>
  <w15:docId w15:val="{917E87DD-D6B1-4890-A0B0-C7631253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FB3"/>
    <w:pPr>
      <w:spacing w:after="0" w:line="240" w:lineRule="auto"/>
    </w:pPr>
    <w:rPr>
      <w:rFonts w:ascii="Times New Roman" w:eastAsia="Calibri" w:hAnsi="Times New Roman" w:cs="Times New Roman"/>
      <w:b/>
      <w:sz w:val="32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07FB3"/>
    <w:pPr>
      <w:keepNext/>
      <w:jc w:val="center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07FB3"/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107FB3"/>
    <w:pPr>
      <w:jc w:val="both"/>
    </w:pPr>
    <w:rPr>
      <w:rFonts w:eastAsia="Times New Roman"/>
      <w:b w:val="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107F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C3C90"/>
    <w:pPr>
      <w:ind w:left="720"/>
      <w:contextualSpacing/>
    </w:pPr>
  </w:style>
  <w:style w:type="paragraph" w:styleId="Bezmezer">
    <w:name w:val="No Spacing"/>
    <w:uiPriority w:val="1"/>
    <w:qFormat/>
    <w:rsid w:val="00B46ECE"/>
    <w:pPr>
      <w:spacing w:after="0" w:line="240" w:lineRule="auto"/>
    </w:pPr>
    <w:rPr>
      <w:rFonts w:ascii="Times New Roman" w:eastAsia="Calibri" w:hAnsi="Times New Roman" w:cs="Times New Roman"/>
      <w:b/>
      <w:sz w:val="32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4F1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F1E"/>
    <w:rPr>
      <w:rFonts w:ascii="Segoe UI" w:eastAsia="Calibri" w:hAnsi="Segoe UI" w:cs="Segoe UI"/>
      <w:b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Bečvářová</dc:creator>
  <cp:keywords/>
  <dc:description/>
  <cp:lastModifiedBy>Radmila Brušáková</cp:lastModifiedBy>
  <cp:revision>3</cp:revision>
  <cp:lastPrinted>2022-10-26T11:27:00Z</cp:lastPrinted>
  <dcterms:created xsi:type="dcterms:W3CDTF">2022-10-26T11:27:00Z</dcterms:created>
  <dcterms:modified xsi:type="dcterms:W3CDTF">2022-10-27T05:35:00Z</dcterms:modified>
</cp:coreProperties>
</file>