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529" w:rsidRPr="006E1529" w:rsidRDefault="006E1529" w:rsidP="006E152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6E1529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98508B" w:rsidRPr="0098508B" w:rsidRDefault="00DB680B" w:rsidP="0098508B">
      <w:pPr>
        <w:pStyle w:val="Nadpis1"/>
        <w:rPr>
          <w:rFonts w:ascii="Tahoma" w:hAnsi="Tahoma" w:cs="Tahoma"/>
          <w:b/>
          <w:color w:val="auto"/>
          <w:sz w:val="24"/>
          <w:szCs w:val="24"/>
        </w:rPr>
      </w:pPr>
      <w:r>
        <w:rPr>
          <w:rFonts w:ascii="Tahoma" w:hAnsi="Tahoma" w:cs="Tahoma"/>
          <w:b/>
          <w:color w:val="auto"/>
          <w:sz w:val="24"/>
          <w:szCs w:val="24"/>
        </w:rPr>
        <w:t>05</w:t>
      </w:r>
      <w:r w:rsidR="0098508B" w:rsidRPr="0098508B">
        <w:rPr>
          <w:rFonts w:ascii="Tahoma" w:hAnsi="Tahoma" w:cs="Tahoma"/>
          <w:b/>
          <w:color w:val="auto"/>
          <w:sz w:val="24"/>
          <w:szCs w:val="24"/>
        </w:rPr>
        <w:t>/</w:t>
      </w:r>
      <w:r>
        <w:rPr>
          <w:rFonts w:ascii="Tahoma" w:hAnsi="Tahoma" w:cs="Tahoma"/>
          <w:b/>
          <w:color w:val="auto"/>
          <w:sz w:val="24"/>
          <w:szCs w:val="24"/>
        </w:rPr>
        <w:t>06</w:t>
      </w:r>
      <w:r w:rsidR="0098508B" w:rsidRPr="0098508B">
        <w:rPr>
          <w:rFonts w:ascii="Tahoma" w:hAnsi="Tahoma" w:cs="Tahoma"/>
          <w:b/>
          <w:color w:val="auto"/>
          <w:sz w:val="24"/>
          <w:szCs w:val="24"/>
        </w:rPr>
        <w:t xml:space="preserve">  odbor školství</w:t>
      </w:r>
    </w:p>
    <w:p w:rsidR="0098508B" w:rsidRDefault="0098508B" w:rsidP="0098508B"/>
    <w:p w:rsidR="0098508B" w:rsidRPr="0055252F" w:rsidRDefault="0098508B" w:rsidP="0098508B"/>
    <w:p w:rsidR="0098508B" w:rsidRPr="005E0400" w:rsidRDefault="0098508B" w:rsidP="0098508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8508B" w:rsidRPr="005E0400" w:rsidRDefault="0098508B" w:rsidP="0098508B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98508B" w:rsidRPr="005E0400" w:rsidRDefault="0098508B" w:rsidP="0098508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>
        <w:rPr>
          <w:rFonts w:ascii="Tahoma" w:hAnsi="Tahoma" w:cs="Tahoma"/>
        </w:rPr>
        <w:t>školství</w:t>
      </w:r>
    </w:p>
    <w:p w:rsidR="0098508B" w:rsidRPr="005E0400" w:rsidRDefault="0098508B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508B" w:rsidRPr="005E0400" w:rsidRDefault="0098508B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508B" w:rsidRDefault="0098508B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508B" w:rsidRDefault="0098508B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508B" w:rsidRPr="005E0400" w:rsidRDefault="0098508B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508B" w:rsidRPr="005E0400" w:rsidRDefault="0098508B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508B" w:rsidRPr="005E0400" w:rsidRDefault="0098508B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508B" w:rsidRPr="005E0400" w:rsidRDefault="0098508B" w:rsidP="0098508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98508B" w:rsidRPr="005E0400" w:rsidRDefault="0098508B" w:rsidP="0098508B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8508B" w:rsidRPr="005E0400" w:rsidRDefault="0098508B" w:rsidP="0098508B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8508B" w:rsidRDefault="0098508B" w:rsidP="0098508B">
      <w:pPr>
        <w:pStyle w:val="Odstavecseseznamem"/>
        <w:numPr>
          <w:ilvl w:val="0"/>
          <w:numId w:val="2"/>
        </w:num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Individuální dotace – </w:t>
      </w:r>
      <w:r w:rsidR="002765E7">
        <w:rPr>
          <w:rFonts w:ascii="Tahoma" w:hAnsi="Tahoma" w:cs="Tahoma"/>
          <w:b/>
          <w:u w:val="single"/>
        </w:rPr>
        <w:t xml:space="preserve">Honky Tonky </w:t>
      </w:r>
      <w:proofErr w:type="spellStart"/>
      <w:r w:rsidR="002765E7">
        <w:rPr>
          <w:rFonts w:ascii="Tahoma" w:hAnsi="Tahoma" w:cs="Tahoma"/>
          <w:b/>
          <w:u w:val="single"/>
        </w:rPr>
        <w:t>Ranch</w:t>
      </w:r>
      <w:proofErr w:type="spellEnd"/>
      <w:r w:rsidR="002765E7">
        <w:rPr>
          <w:rFonts w:ascii="Tahoma" w:hAnsi="Tahoma" w:cs="Tahoma"/>
          <w:b/>
          <w:u w:val="single"/>
        </w:rPr>
        <w:t xml:space="preserve"> Velká </w:t>
      </w:r>
      <w:proofErr w:type="gramStart"/>
      <w:r w:rsidR="002765E7">
        <w:rPr>
          <w:rFonts w:ascii="Tahoma" w:hAnsi="Tahoma" w:cs="Tahoma"/>
          <w:b/>
          <w:u w:val="single"/>
        </w:rPr>
        <w:t>Turná, z. s.</w:t>
      </w:r>
      <w:proofErr w:type="gramEnd"/>
    </w:p>
    <w:p w:rsidR="003C2ACA" w:rsidRPr="00000746" w:rsidRDefault="00CD6E5E" w:rsidP="00000746">
      <w:pPr>
        <w:pStyle w:val="Odstavecseseznamem"/>
        <w:numPr>
          <w:ilvl w:val="0"/>
          <w:numId w:val="2"/>
        </w:num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ZŠ F. L. Čelakovského – žádost o souhlas s přijetím věcného daru</w:t>
      </w:r>
    </w:p>
    <w:p w:rsidR="003C2ACA" w:rsidRDefault="003C2ACA" w:rsidP="00E35978">
      <w:pPr>
        <w:pStyle w:val="Odstavecseseznamem"/>
        <w:numPr>
          <w:ilvl w:val="0"/>
          <w:numId w:val="2"/>
        </w:num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Stanovisko města Strakonice k</w:t>
      </w:r>
      <w:r w:rsidR="00E35978">
        <w:rPr>
          <w:rFonts w:ascii="Tahoma" w:hAnsi="Tahoma" w:cs="Tahoma"/>
          <w:b/>
          <w:u w:val="single"/>
        </w:rPr>
        <w:t xml:space="preserve"> místu poskytovaného </w:t>
      </w:r>
      <w:r>
        <w:rPr>
          <w:rFonts w:ascii="Tahoma" w:hAnsi="Tahoma" w:cs="Tahoma"/>
          <w:b/>
          <w:u w:val="single"/>
        </w:rPr>
        <w:t xml:space="preserve"> vzdělávání a školských služeb Základní školy Volyňka, z. </w:t>
      </w:r>
      <w:proofErr w:type="gramStart"/>
      <w:r>
        <w:rPr>
          <w:rFonts w:ascii="Tahoma" w:hAnsi="Tahoma" w:cs="Tahoma"/>
          <w:b/>
          <w:u w:val="single"/>
        </w:rPr>
        <w:t>s.</w:t>
      </w:r>
      <w:proofErr w:type="gramEnd"/>
      <w:r>
        <w:rPr>
          <w:rFonts w:ascii="Tahoma" w:hAnsi="Tahoma" w:cs="Tahoma"/>
          <w:b/>
          <w:u w:val="single"/>
        </w:rPr>
        <w:t xml:space="preserve"> </w:t>
      </w:r>
      <w:r w:rsidR="0094746F">
        <w:rPr>
          <w:rFonts w:ascii="Tahoma" w:hAnsi="Tahoma" w:cs="Tahoma"/>
          <w:b/>
          <w:u w:val="single"/>
        </w:rPr>
        <w:t xml:space="preserve">na adrese </w:t>
      </w:r>
      <w:proofErr w:type="spellStart"/>
      <w:r w:rsidR="0094746F">
        <w:rPr>
          <w:rFonts w:ascii="Tahoma" w:hAnsi="Tahoma" w:cs="Tahoma"/>
          <w:b/>
          <w:u w:val="single"/>
        </w:rPr>
        <w:t>Podsrp</w:t>
      </w:r>
      <w:proofErr w:type="spellEnd"/>
      <w:r w:rsidR="0094746F">
        <w:rPr>
          <w:rFonts w:ascii="Tahoma" w:hAnsi="Tahoma" w:cs="Tahoma"/>
          <w:b/>
          <w:u w:val="single"/>
        </w:rPr>
        <w:t xml:space="preserve"> 30, Strakonice</w:t>
      </w:r>
    </w:p>
    <w:p w:rsidR="00A93E96" w:rsidRDefault="00A93E96" w:rsidP="0098508B">
      <w:pPr>
        <w:pStyle w:val="Odstavecseseznamem"/>
        <w:numPr>
          <w:ilvl w:val="0"/>
          <w:numId w:val="2"/>
        </w:num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Základní škola Strakonice, Dukelská 166 – žádost o souhlas s přijetím finančního daru</w:t>
      </w:r>
    </w:p>
    <w:p w:rsidR="00D239AF" w:rsidRDefault="00D239AF" w:rsidP="00D239AF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Objednávky odboru školství za listopad 2022</w:t>
      </w:r>
    </w:p>
    <w:p w:rsidR="00F96C3D" w:rsidRDefault="00F96C3D" w:rsidP="00F96C3D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 w:rsidRPr="00F96C3D">
        <w:rPr>
          <w:rFonts w:ascii="Tahoma" w:hAnsi="Tahoma" w:cs="Tahoma"/>
          <w:b/>
          <w:u w:val="single"/>
        </w:rPr>
        <w:t>Smlouva o technické podpoře a rozvoji (Software602 a.s.)</w:t>
      </w:r>
    </w:p>
    <w:p w:rsidR="00D239AF" w:rsidRDefault="00F96C3D" w:rsidP="0098508B">
      <w:pPr>
        <w:pStyle w:val="Odstavecseseznamem"/>
        <w:numPr>
          <w:ilvl w:val="0"/>
          <w:numId w:val="2"/>
        </w:num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Dodatek ke smlouvě o dodávce a podpoře SW </w:t>
      </w:r>
      <w:proofErr w:type="spellStart"/>
      <w:r>
        <w:rPr>
          <w:rFonts w:ascii="Tahoma" w:hAnsi="Tahoma" w:cs="Tahoma"/>
          <w:b/>
          <w:u w:val="single"/>
        </w:rPr>
        <w:t>Zimbra</w:t>
      </w:r>
      <w:proofErr w:type="spellEnd"/>
      <w:r>
        <w:rPr>
          <w:rFonts w:ascii="Tahoma" w:hAnsi="Tahoma" w:cs="Tahoma"/>
          <w:b/>
          <w:u w:val="single"/>
        </w:rPr>
        <w:t xml:space="preserve"> včetně nadstavbových aplikací</w:t>
      </w:r>
    </w:p>
    <w:p w:rsidR="00E1356F" w:rsidRDefault="00A86471" w:rsidP="00705EE6">
      <w:pPr>
        <w:pStyle w:val="Odstavecseseznamem"/>
        <w:numPr>
          <w:ilvl w:val="0"/>
          <w:numId w:val="2"/>
        </w:numPr>
        <w:rPr>
          <w:rFonts w:ascii="Tahoma" w:hAnsi="Tahoma" w:cs="Tahoma"/>
          <w:b/>
          <w:u w:val="single"/>
        </w:rPr>
      </w:pPr>
      <w:r w:rsidRPr="00A86471">
        <w:rPr>
          <w:rFonts w:ascii="Tahoma" w:hAnsi="Tahoma" w:cs="Tahoma"/>
          <w:b/>
          <w:u w:val="single"/>
        </w:rPr>
        <w:t xml:space="preserve">Dodatek </w:t>
      </w:r>
      <w:proofErr w:type="gramStart"/>
      <w:r w:rsidRPr="00A86471">
        <w:rPr>
          <w:rFonts w:ascii="Tahoma" w:hAnsi="Tahoma" w:cs="Tahoma"/>
          <w:b/>
          <w:u w:val="single"/>
        </w:rPr>
        <w:t>č.3 k servisní</w:t>
      </w:r>
      <w:proofErr w:type="gramEnd"/>
      <w:r w:rsidRPr="00A86471">
        <w:rPr>
          <w:rFonts w:ascii="Tahoma" w:hAnsi="Tahoma" w:cs="Tahoma"/>
          <w:b/>
          <w:u w:val="single"/>
        </w:rPr>
        <w:t xml:space="preserve"> smlouvě č. 00251/000/2003</w:t>
      </w:r>
      <w:r w:rsidR="00711D1C">
        <w:rPr>
          <w:rFonts w:ascii="Tahoma" w:hAnsi="Tahoma" w:cs="Tahoma"/>
          <w:b/>
          <w:u w:val="single"/>
        </w:rPr>
        <w:t xml:space="preserve"> – sw EVI obec</w:t>
      </w:r>
      <w:r w:rsidR="004B74E6">
        <w:rPr>
          <w:rFonts w:ascii="Tahoma" w:hAnsi="Tahoma" w:cs="Tahoma"/>
          <w:b/>
          <w:u w:val="single"/>
        </w:rPr>
        <w:t>, ESPI</w:t>
      </w:r>
    </w:p>
    <w:p w:rsidR="00A86471" w:rsidRPr="00A86471" w:rsidRDefault="00A86471" w:rsidP="00705EE6">
      <w:pPr>
        <w:pStyle w:val="Odstavecseseznamem"/>
        <w:numPr>
          <w:ilvl w:val="0"/>
          <w:numId w:val="2"/>
        </w:num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Smlouva o dodávce softwarových produktů a poskytování servisních služeb</w:t>
      </w:r>
      <w:r w:rsidR="00737AE4">
        <w:rPr>
          <w:rFonts w:ascii="Tahoma" w:hAnsi="Tahoma" w:cs="Tahoma"/>
          <w:b/>
          <w:u w:val="single"/>
        </w:rPr>
        <w:t xml:space="preserve"> – sw </w:t>
      </w:r>
      <w:r w:rsidR="00BD77DC">
        <w:rPr>
          <w:rFonts w:ascii="Tahoma" w:hAnsi="Tahoma" w:cs="Tahoma"/>
          <w:b/>
          <w:u w:val="single"/>
        </w:rPr>
        <w:t xml:space="preserve">IS </w:t>
      </w:r>
      <w:proofErr w:type="spellStart"/>
      <w:r w:rsidR="00737AE4">
        <w:rPr>
          <w:rFonts w:ascii="Tahoma" w:hAnsi="Tahoma" w:cs="Tahoma"/>
          <w:b/>
          <w:u w:val="single"/>
        </w:rPr>
        <w:t>Envita</w:t>
      </w:r>
      <w:proofErr w:type="spellEnd"/>
    </w:p>
    <w:p w:rsidR="002765E7" w:rsidRDefault="002765E7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765E7" w:rsidRDefault="002765E7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765E7" w:rsidRDefault="002765E7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765E7" w:rsidRDefault="002765E7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765E7" w:rsidRDefault="002765E7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8508B" w:rsidRPr="005E0400" w:rsidRDefault="0098508B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2765E7">
        <w:rPr>
          <w:rFonts w:ascii="Tahoma" w:hAnsi="Tahoma" w:cs="Tahoma"/>
          <w:sz w:val="20"/>
          <w:szCs w:val="20"/>
        </w:rPr>
        <w:t>21</w:t>
      </w:r>
      <w:r>
        <w:rPr>
          <w:rFonts w:ascii="Tahoma" w:hAnsi="Tahoma" w:cs="Tahoma"/>
          <w:sz w:val="20"/>
          <w:szCs w:val="20"/>
        </w:rPr>
        <w:t xml:space="preserve">. </w:t>
      </w:r>
      <w:r w:rsidR="002765E7">
        <w:rPr>
          <w:rFonts w:ascii="Tahoma" w:hAnsi="Tahoma" w:cs="Tahoma"/>
          <w:sz w:val="20"/>
          <w:szCs w:val="20"/>
        </w:rPr>
        <w:t>prosince</w:t>
      </w:r>
      <w:r>
        <w:rPr>
          <w:rFonts w:ascii="Tahoma" w:hAnsi="Tahoma" w:cs="Tahoma"/>
          <w:sz w:val="20"/>
          <w:szCs w:val="20"/>
        </w:rPr>
        <w:t xml:space="preserve"> 2022</w:t>
      </w:r>
    </w:p>
    <w:p w:rsidR="0098508B" w:rsidRPr="005E0400" w:rsidRDefault="0098508B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8508B" w:rsidRDefault="0098508B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8508B" w:rsidRDefault="0098508B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A7BF8" w:rsidRDefault="004A7BF8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8508B" w:rsidRPr="005E0400" w:rsidRDefault="0098508B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8508B" w:rsidRDefault="0098508B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98508B" w:rsidRPr="005E0400" w:rsidRDefault="0098508B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Libuše Řeřábková</w:t>
      </w:r>
    </w:p>
    <w:p w:rsidR="004A7BF8" w:rsidRPr="006E1529" w:rsidRDefault="0098508B" w:rsidP="006E152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>
        <w:rPr>
          <w:rFonts w:ascii="Tahoma" w:hAnsi="Tahoma" w:cs="Tahoma"/>
          <w:sz w:val="20"/>
          <w:szCs w:val="20"/>
        </w:rPr>
        <w:t>odboru školství</w:t>
      </w:r>
    </w:p>
    <w:p w:rsidR="002765E7" w:rsidRPr="002765E7" w:rsidRDefault="002765E7" w:rsidP="00124841">
      <w:pPr>
        <w:pStyle w:val="Nadpis2"/>
        <w:ind w:left="284" w:hanging="284"/>
      </w:pPr>
      <w:r w:rsidRPr="002765E7">
        <w:lastRenderedPageBreak/>
        <w:t xml:space="preserve">Individuální dotace – Honky Tonky </w:t>
      </w:r>
      <w:proofErr w:type="spellStart"/>
      <w:r w:rsidRPr="002765E7">
        <w:t>Ranch</w:t>
      </w:r>
      <w:proofErr w:type="spellEnd"/>
      <w:r w:rsidRPr="002765E7">
        <w:t xml:space="preserve"> Velká </w:t>
      </w:r>
      <w:proofErr w:type="gramStart"/>
      <w:r w:rsidRPr="002765E7">
        <w:t>Turná, z. s.</w:t>
      </w:r>
      <w:proofErr w:type="gramEnd"/>
    </w:p>
    <w:p w:rsidR="002765E7" w:rsidRPr="00013E7F" w:rsidRDefault="002765E7" w:rsidP="002765E7">
      <w:pPr>
        <w:jc w:val="both"/>
        <w:rPr>
          <w:rFonts w:ascii="Tahoma" w:hAnsi="Tahoma" w:cs="Tahoma"/>
          <w:b/>
          <w:sz w:val="20"/>
          <w:szCs w:val="20"/>
          <w:u w:val="single"/>
        </w:rPr>
      </w:pPr>
    </w:p>
    <w:p w:rsidR="002765E7" w:rsidRPr="00013E7F" w:rsidRDefault="002765E7" w:rsidP="002765E7">
      <w:pPr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013E7F"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2765E7" w:rsidRPr="00013E7F" w:rsidRDefault="002765E7" w:rsidP="002765E7">
      <w:pPr>
        <w:jc w:val="both"/>
        <w:rPr>
          <w:rFonts w:ascii="Tahoma" w:hAnsi="Tahoma" w:cs="Tahoma"/>
          <w:sz w:val="20"/>
          <w:szCs w:val="20"/>
        </w:rPr>
      </w:pPr>
      <w:r w:rsidRPr="00013E7F">
        <w:rPr>
          <w:rFonts w:ascii="Tahoma" w:hAnsi="Tahoma" w:cs="Tahoma"/>
          <w:sz w:val="20"/>
          <w:szCs w:val="20"/>
        </w:rPr>
        <w:t xml:space="preserve">RM pro projednání </w:t>
      </w:r>
    </w:p>
    <w:p w:rsidR="002765E7" w:rsidRPr="00013E7F" w:rsidRDefault="002765E7" w:rsidP="002765E7">
      <w:pPr>
        <w:jc w:val="both"/>
        <w:rPr>
          <w:rFonts w:ascii="Tahoma" w:hAnsi="Tahoma" w:cs="Tahoma"/>
          <w:sz w:val="20"/>
          <w:szCs w:val="20"/>
        </w:rPr>
      </w:pPr>
    </w:p>
    <w:p w:rsidR="002765E7" w:rsidRPr="00CB693F" w:rsidRDefault="002765E7" w:rsidP="002765E7">
      <w:pPr>
        <w:pStyle w:val="Nadpis3"/>
        <w:rPr>
          <w:rFonts w:ascii="Tahoma" w:hAnsi="Tahoma" w:cs="Tahoma"/>
          <w:sz w:val="20"/>
        </w:rPr>
      </w:pPr>
      <w:r w:rsidRPr="00CB693F">
        <w:rPr>
          <w:rFonts w:ascii="Tahoma" w:hAnsi="Tahoma" w:cs="Tahoma"/>
          <w:sz w:val="20"/>
        </w:rPr>
        <w:t>I. Neschvaluje</w:t>
      </w:r>
    </w:p>
    <w:p w:rsidR="002765E7" w:rsidRDefault="002765E7" w:rsidP="002765E7">
      <w:pPr>
        <w:jc w:val="both"/>
        <w:rPr>
          <w:rFonts w:ascii="Tahoma" w:hAnsi="Tahoma" w:cs="Tahoma"/>
          <w:sz w:val="20"/>
          <w:szCs w:val="20"/>
        </w:rPr>
      </w:pPr>
      <w:r w:rsidRPr="00013E7F">
        <w:rPr>
          <w:rFonts w:ascii="Tahoma" w:hAnsi="Tahoma" w:cs="Tahoma"/>
          <w:sz w:val="20"/>
          <w:szCs w:val="20"/>
        </w:rPr>
        <w:t xml:space="preserve">poskytnutí individuální dotace </w:t>
      </w:r>
      <w:r>
        <w:rPr>
          <w:rFonts w:ascii="Tahoma" w:hAnsi="Tahoma" w:cs="Tahoma"/>
          <w:sz w:val="20"/>
          <w:szCs w:val="20"/>
        </w:rPr>
        <w:t xml:space="preserve">Honky Tonky </w:t>
      </w:r>
      <w:proofErr w:type="spellStart"/>
      <w:r>
        <w:rPr>
          <w:rFonts w:ascii="Tahoma" w:hAnsi="Tahoma" w:cs="Tahoma"/>
          <w:sz w:val="20"/>
          <w:szCs w:val="20"/>
        </w:rPr>
        <w:t>Ranch</w:t>
      </w:r>
      <w:proofErr w:type="spellEnd"/>
      <w:r>
        <w:rPr>
          <w:rFonts w:ascii="Tahoma" w:hAnsi="Tahoma" w:cs="Tahoma"/>
          <w:sz w:val="20"/>
          <w:szCs w:val="20"/>
        </w:rPr>
        <w:t xml:space="preserve"> Velká Turná, z. </w:t>
      </w:r>
      <w:proofErr w:type="gramStart"/>
      <w:r>
        <w:rPr>
          <w:rFonts w:ascii="Tahoma" w:hAnsi="Tahoma" w:cs="Tahoma"/>
          <w:sz w:val="20"/>
          <w:szCs w:val="20"/>
        </w:rPr>
        <w:t>s.</w:t>
      </w:r>
      <w:proofErr w:type="gramEnd"/>
      <w:r>
        <w:rPr>
          <w:rFonts w:ascii="Tahoma" w:hAnsi="Tahoma" w:cs="Tahoma"/>
          <w:sz w:val="20"/>
          <w:szCs w:val="20"/>
        </w:rPr>
        <w:t xml:space="preserve">, Velká Turná 24, 386 01 Strakonice, IČO 14203855 na zajištění činnosti denního provozu </w:t>
      </w:r>
      <w:r w:rsidR="00FD5F5E">
        <w:rPr>
          <w:rFonts w:ascii="Tahoma" w:hAnsi="Tahoma" w:cs="Tahoma"/>
          <w:sz w:val="20"/>
          <w:szCs w:val="20"/>
        </w:rPr>
        <w:t xml:space="preserve">spolku zabývajícím se výukou jízdy na koních pro děti </w:t>
      </w:r>
      <w:r w:rsidRPr="00013E7F">
        <w:rPr>
          <w:rFonts w:ascii="Tahoma" w:hAnsi="Tahoma" w:cs="Tahoma"/>
          <w:sz w:val="20"/>
          <w:szCs w:val="20"/>
        </w:rPr>
        <w:t>z důvodu omezených finančních prostředků v rozpočtu města.</w:t>
      </w:r>
    </w:p>
    <w:p w:rsidR="003929EA" w:rsidRPr="00013E7F" w:rsidRDefault="003929EA" w:rsidP="002765E7">
      <w:pPr>
        <w:jc w:val="both"/>
        <w:rPr>
          <w:rFonts w:ascii="Tahoma" w:hAnsi="Tahoma" w:cs="Tahoma"/>
          <w:sz w:val="20"/>
          <w:szCs w:val="20"/>
        </w:rPr>
      </w:pPr>
    </w:p>
    <w:p w:rsidR="00632B8C" w:rsidRPr="003C2ACA" w:rsidRDefault="00632B8C" w:rsidP="00124841">
      <w:pPr>
        <w:pStyle w:val="Nadpis2"/>
        <w:ind w:left="284" w:hanging="284"/>
      </w:pPr>
      <w:r w:rsidRPr="00124841">
        <w:t>Základní</w:t>
      </w:r>
      <w:r w:rsidRPr="00E54B01">
        <w:rPr>
          <w:color w:val="000000" w:themeColor="text1"/>
        </w:rPr>
        <w:t xml:space="preserve"> škola F. L. Čelakovského  – žádost o souhlas s přijetím věcného daru  </w:t>
      </w:r>
    </w:p>
    <w:p w:rsidR="00632B8C" w:rsidRPr="00632B8C" w:rsidRDefault="00632B8C" w:rsidP="00632B8C">
      <w:pPr>
        <w:jc w:val="both"/>
        <w:rPr>
          <w:rFonts w:ascii="Tahoma" w:hAnsi="Tahoma" w:cs="Tahoma"/>
          <w:i/>
          <w:sz w:val="20"/>
          <w:szCs w:val="20"/>
        </w:rPr>
      </w:pPr>
    </w:p>
    <w:p w:rsidR="00632B8C" w:rsidRPr="00632B8C" w:rsidRDefault="00632B8C" w:rsidP="00632B8C">
      <w:pPr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632B8C"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632B8C" w:rsidRPr="00632B8C" w:rsidRDefault="00632B8C" w:rsidP="00632B8C">
      <w:pPr>
        <w:jc w:val="both"/>
        <w:rPr>
          <w:rFonts w:ascii="Tahoma" w:hAnsi="Tahoma" w:cs="Tahoma"/>
          <w:sz w:val="20"/>
          <w:szCs w:val="20"/>
        </w:rPr>
      </w:pPr>
      <w:r w:rsidRPr="00632B8C">
        <w:rPr>
          <w:rFonts w:ascii="Tahoma" w:hAnsi="Tahoma" w:cs="Tahoma"/>
          <w:sz w:val="20"/>
          <w:szCs w:val="20"/>
        </w:rPr>
        <w:t xml:space="preserve">RM pro projednání </w:t>
      </w:r>
    </w:p>
    <w:p w:rsidR="00632B8C" w:rsidRPr="00632B8C" w:rsidRDefault="00632B8C" w:rsidP="00632B8C">
      <w:pPr>
        <w:jc w:val="both"/>
        <w:rPr>
          <w:rFonts w:ascii="Tahoma" w:hAnsi="Tahoma" w:cs="Tahoma"/>
          <w:sz w:val="20"/>
          <w:szCs w:val="20"/>
        </w:rPr>
      </w:pPr>
    </w:p>
    <w:p w:rsidR="00632B8C" w:rsidRPr="00632B8C" w:rsidRDefault="00632B8C" w:rsidP="00632B8C">
      <w:pPr>
        <w:pStyle w:val="Nadpis3"/>
        <w:rPr>
          <w:rFonts w:ascii="Tahoma" w:hAnsi="Tahoma" w:cs="Tahoma"/>
          <w:sz w:val="20"/>
          <w:szCs w:val="20"/>
        </w:rPr>
      </w:pPr>
      <w:r w:rsidRPr="00632B8C">
        <w:rPr>
          <w:rFonts w:ascii="Tahoma" w:hAnsi="Tahoma" w:cs="Tahoma"/>
          <w:sz w:val="20"/>
          <w:szCs w:val="20"/>
        </w:rPr>
        <w:t>I. Schvaluje</w:t>
      </w:r>
    </w:p>
    <w:p w:rsidR="00632B8C" w:rsidRPr="00632B8C" w:rsidRDefault="00632B8C" w:rsidP="00632B8C">
      <w:pPr>
        <w:jc w:val="both"/>
        <w:rPr>
          <w:rFonts w:ascii="Tahoma" w:hAnsi="Tahoma" w:cs="Tahoma"/>
          <w:sz w:val="20"/>
          <w:szCs w:val="20"/>
        </w:rPr>
      </w:pPr>
      <w:r w:rsidRPr="00632B8C">
        <w:rPr>
          <w:rFonts w:ascii="Tahoma" w:hAnsi="Tahoma" w:cs="Tahoma"/>
          <w:sz w:val="20"/>
          <w:szCs w:val="20"/>
        </w:rPr>
        <w:t>přijet</w:t>
      </w:r>
      <w:r w:rsidR="00CD6E5E">
        <w:rPr>
          <w:rFonts w:ascii="Tahoma" w:hAnsi="Tahoma" w:cs="Tahoma"/>
          <w:sz w:val="20"/>
          <w:szCs w:val="20"/>
        </w:rPr>
        <w:t>í věcného daru (soubor 9 ks knih) v celkové výši 2.046,40</w:t>
      </w:r>
      <w:r w:rsidRPr="00632B8C">
        <w:rPr>
          <w:rFonts w:ascii="Tahoma" w:hAnsi="Tahoma" w:cs="Tahoma"/>
          <w:sz w:val="20"/>
          <w:szCs w:val="20"/>
        </w:rPr>
        <w:t xml:space="preserve"> Kč od MAS </w:t>
      </w:r>
      <w:proofErr w:type="gramStart"/>
      <w:r w:rsidRPr="00632B8C">
        <w:rPr>
          <w:rFonts w:ascii="Tahoma" w:hAnsi="Tahoma" w:cs="Tahoma"/>
          <w:sz w:val="20"/>
          <w:szCs w:val="20"/>
        </w:rPr>
        <w:t xml:space="preserve">Strakonicko, </w:t>
      </w:r>
      <w:proofErr w:type="spellStart"/>
      <w:r w:rsidRPr="00632B8C">
        <w:rPr>
          <w:rFonts w:ascii="Tahoma" w:hAnsi="Tahoma" w:cs="Tahoma"/>
          <w:sz w:val="20"/>
          <w:szCs w:val="20"/>
        </w:rPr>
        <w:t>z.s</w:t>
      </w:r>
      <w:proofErr w:type="spellEnd"/>
      <w:r w:rsidRPr="00632B8C">
        <w:rPr>
          <w:rFonts w:ascii="Tahoma" w:hAnsi="Tahoma" w:cs="Tahoma"/>
          <w:sz w:val="20"/>
          <w:szCs w:val="20"/>
        </w:rPr>
        <w:t>.</w:t>
      </w:r>
      <w:proofErr w:type="gramEnd"/>
      <w:r w:rsidRPr="00632B8C">
        <w:rPr>
          <w:rFonts w:ascii="Tahoma" w:hAnsi="Tahoma" w:cs="Tahoma"/>
          <w:sz w:val="20"/>
          <w:szCs w:val="20"/>
        </w:rPr>
        <w:t xml:space="preserve">, Palackého náměstí 1090, 386 01 Strakonice, IČO 26660121 </w:t>
      </w:r>
      <w:r w:rsidR="00CD6E5E">
        <w:rPr>
          <w:rFonts w:ascii="Tahoma" w:hAnsi="Tahoma" w:cs="Tahoma"/>
          <w:sz w:val="20"/>
          <w:szCs w:val="20"/>
        </w:rPr>
        <w:t>Základní školou F. L. Čelakovského</w:t>
      </w:r>
    </w:p>
    <w:p w:rsidR="00632B8C" w:rsidRPr="00632B8C" w:rsidRDefault="00632B8C" w:rsidP="00632B8C">
      <w:pPr>
        <w:rPr>
          <w:rFonts w:ascii="Tahoma" w:hAnsi="Tahoma" w:cs="Tahoma"/>
          <w:sz w:val="20"/>
          <w:szCs w:val="20"/>
        </w:rPr>
      </w:pPr>
    </w:p>
    <w:p w:rsidR="00632B8C" w:rsidRDefault="00632B8C" w:rsidP="002765E7">
      <w:pPr>
        <w:jc w:val="both"/>
        <w:rPr>
          <w:rFonts w:ascii="Tahoma" w:hAnsi="Tahoma" w:cs="Tahoma"/>
          <w:sz w:val="20"/>
          <w:szCs w:val="20"/>
        </w:rPr>
      </w:pPr>
    </w:p>
    <w:p w:rsidR="008B0787" w:rsidRPr="003C2ACA" w:rsidRDefault="008B0787" w:rsidP="00124841">
      <w:pPr>
        <w:pStyle w:val="Nadpis2"/>
        <w:ind w:left="284" w:hanging="284"/>
      </w:pPr>
      <w:r w:rsidRPr="003C2ACA">
        <w:t>Stanovisk</w:t>
      </w:r>
      <w:r w:rsidR="00E35978">
        <w:t>o města Strakonice k místu poskytovaného</w:t>
      </w:r>
      <w:r w:rsidRPr="003C2ACA">
        <w:t xml:space="preserve"> vzdělávání a školských služeb Základní školy Volyňka, z. </w:t>
      </w:r>
      <w:proofErr w:type="gramStart"/>
      <w:r w:rsidRPr="003C2ACA">
        <w:t>s.</w:t>
      </w:r>
      <w:proofErr w:type="gramEnd"/>
      <w:r w:rsidR="00000746">
        <w:t xml:space="preserve"> na adre</w:t>
      </w:r>
      <w:r w:rsidR="0094746F">
        <w:t xml:space="preserve">se </w:t>
      </w:r>
      <w:proofErr w:type="spellStart"/>
      <w:r w:rsidR="0094746F">
        <w:t>Podsrp</w:t>
      </w:r>
      <w:proofErr w:type="spellEnd"/>
      <w:r w:rsidR="0094746F">
        <w:t xml:space="preserve"> 30, </w:t>
      </w:r>
      <w:r w:rsidR="00000746">
        <w:t>Strakonice</w:t>
      </w:r>
    </w:p>
    <w:p w:rsidR="008B0787" w:rsidRPr="008B0787" w:rsidRDefault="008B0787" w:rsidP="008B0787">
      <w:pPr>
        <w:contextualSpacing/>
        <w:rPr>
          <w:rFonts w:ascii="Tahoma" w:hAnsi="Tahoma" w:cs="Tahoma"/>
          <w:b/>
          <w:sz w:val="22"/>
          <w:szCs w:val="22"/>
        </w:rPr>
      </w:pPr>
    </w:p>
    <w:p w:rsidR="008B0787" w:rsidRPr="008B0787" w:rsidRDefault="008B0787" w:rsidP="008B0787">
      <w:pPr>
        <w:contextualSpacing/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8B0787">
        <w:rPr>
          <w:rFonts w:ascii="Tahoma" w:hAnsi="Tahoma" w:cs="Tahoma"/>
          <w:b/>
          <w:sz w:val="20"/>
          <w:szCs w:val="20"/>
          <w:u w:val="single"/>
        </w:rPr>
        <w:t>Návrh usnesení</w:t>
      </w:r>
    </w:p>
    <w:p w:rsidR="008B0787" w:rsidRDefault="008B0787" w:rsidP="008B0787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8B0787">
        <w:rPr>
          <w:rFonts w:ascii="Tahoma" w:hAnsi="Tahoma" w:cs="Tahoma"/>
          <w:color w:val="000000" w:themeColor="text1"/>
          <w:sz w:val="20"/>
          <w:szCs w:val="20"/>
        </w:rPr>
        <w:t>RM po projednání:</w:t>
      </w:r>
    </w:p>
    <w:p w:rsidR="008B0787" w:rsidRPr="008B0787" w:rsidRDefault="008B0787" w:rsidP="008B0787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8B0787" w:rsidRPr="008B0787" w:rsidRDefault="002F795F" w:rsidP="008B0787">
      <w:pPr>
        <w:keepNext/>
        <w:jc w:val="both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I. Schvaluje</w:t>
      </w:r>
      <w:r w:rsidR="008B0787" w:rsidRPr="008B0787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:rsidR="008B0787" w:rsidRPr="008B0787" w:rsidRDefault="00E35978" w:rsidP="008B078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místo poskytovaného</w:t>
      </w:r>
      <w:r w:rsidR="008B0787" w:rsidRPr="008B0787">
        <w:rPr>
          <w:rFonts w:ascii="Tahoma" w:hAnsi="Tahoma" w:cs="Tahoma"/>
          <w:sz w:val="20"/>
          <w:szCs w:val="20"/>
        </w:rPr>
        <w:t xml:space="preserve"> vzdělávání a školských služeb Základní školy Volyňka</w:t>
      </w:r>
      <w:r w:rsidR="00DA30B8">
        <w:rPr>
          <w:rFonts w:ascii="Tahoma" w:hAnsi="Tahoma" w:cs="Tahoma"/>
          <w:sz w:val="20"/>
          <w:szCs w:val="20"/>
        </w:rPr>
        <w:t xml:space="preserve">, z. </w:t>
      </w:r>
      <w:proofErr w:type="gramStart"/>
      <w:r w:rsidR="00DA30B8">
        <w:rPr>
          <w:rFonts w:ascii="Tahoma" w:hAnsi="Tahoma" w:cs="Tahoma"/>
          <w:sz w:val="20"/>
          <w:szCs w:val="20"/>
        </w:rPr>
        <w:t>s.</w:t>
      </w:r>
      <w:proofErr w:type="gramEnd"/>
      <w:r w:rsidR="003C2ACA">
        <w:rPr>
          <w:rFonts w:ascii="Tahoma" w:hAnsi="Tahoma" w:cs="Tahoma"/>
          <w:sz w:val="20"/>
          <w:szCs w:val="20"/>
        </w:rPr>
        <w:t xml:space="preserve"> </w:t>
      </w:r>
      <w:r w:rsidR="008B0787" w:rsidRPr="008B0787">
        <w:rPr>
          <w:rFonts w:ascii="Tahoma" w:hAnsi="Tahoma" w:cs="Tahoma"/>
          <w:sz w:val="20"/>
          <w:szCs w:val="20"/>
        </w:rPr>
        <w:t>na adr</w:t>
      </w:r>
      <w:r w:rsidR="00B5367D">
        <w:rPr>
          <w:rFonts w:ascii="Tahoma" w:hAnsi="Tahoma" w:cs="Tahoma"/>
          <w:sz w:val="20"/>
          <w:szCs w:val="20"/>
        </w:rPr>
        <w:t xml:space="preserve">ese </w:t>
      </w:r>
      <w:proofErr w:type="spellStart"/>
      <w:r w:rsidR="00B5367D">
        <w:rPr>
          <w:rFonts w:ascii="Tahoma" w:hAnsi="Tahoma" w:cs="Tahoma"/>
          <w:sz w:val="20"/>
          <w:szCs w:val="20"/>
        </w:rPr>
        <w:t>Podsrp</w:t>
      </w:r>
      <w:proofErr w:type="spellEnd"/>
      <w:r w:rsidR="00B5367D">
        <w:rPr>
          <w:rFonts w:ascii="Tahoma" w:hAnsi="Tahoma" w:cs="Tahoma"/>
          <w:sz w:val="20"/>
          <w:szCs w:val="20"/>
        </w:rPr>
        <w:t xml:space="preserve"> 30,</w:t>
      </w:r>
      <w:r w:rsidR="008B0787" w:rsidRPr="008B0787">
        <w:rPr>
          <w:rFonts w:ascii="Tahoma" w:hAnsi="Tahoma" w:cs="Tahoma"/>
          <w:sz w:val="20"/>
          <w:szCs w:val="20"/>
        </w:rPr>
        <w:t xml:space="preserve"> Strakonice.</w:t>
      </w:r>
    </w:p>
    <w:p w:rsidR="00A93E96" w:rsidRDefault="00A93E96" w:rsidP="002765E7">
      <w:pPr>
        <w:jc w:val="both"/>
        <w:rPr>
          <w:rFonts w:ascii="Tahoma" w:hAnsi="Tahoma" w:cs="Tahoma"/>
          <w:sz w:val="20"/>
          <w:szCs w:val="20"/>
        </w:rPr>
      </w:pPr>
    </w:p>
    <w:p w:rsidR="00A93E96" w:rsidRDefault="00A93E96" w:rsidP="00124841">
      <w:pPr>
        <w:pStyle w:val="Nadpis2"/>
        <w:ind w:left="284" w:hanging="284"/>
      </w:pPr>
      <w:r>
        <w:t>Základní škola Strakonice, Dukelská 166 – žádost o souhlas s přijetím finančního daru</w:t>
      </w:r>
    </w:p>
    <w:p w:rsidR="00A93E96" w:rsidRPr="00A93E96" w:rsidRDefault="00A93E96" w:rsidP="00A93E96">
      <w:pPr>
        <w:jc w:val="both"/>
        <w:rPr>
          <w:rFonts w:ascii="Tahoma" w:hAnsi="Tahoma" w:cs="Tahoma"/>
          <w:i/>
          <w:sz w:val="20"/>
          <w:szCs w:val="20"/>
        </w:rPr>
      </w:pPr>
    </w:p>
    <w:p w:rsidR="00A93E96" w:rsidRPr="00A93E96" w:rsidRDefault="00A93E96" w:rsidP="00A93E96">
      <w:pPr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A93E96"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A93E96" w:rsidRPr="00A93E96" w:rsidRDefault="00A93E96" w:rsidP="00A93E96">
      <w:pPr>
        <w:jc w:val="both"/>
        <w:rPr>
          <w:rFonts w:ascii="Tahoma" w:hAnsi="Tahoma" w:cs="Tahoma"/>
          <w:sz w:val="20"/>
          <w:szCs w:val="20"/>
        </w:rPr>
      </w:pPr>
      <w:r w:rsidRPr="00A93E96">
        <w:rPr>
          <w:rFonts w:ascii="Tahoma" w:hAnsi="Tahoma" w:cs="Tahoma"/>
          <w:sz w:val="20"/>
          <w:szCs w:val="20"/>
        </w:rPr>
        <w:t xml:space="preserve">RM po projednání </w:t>
      </w:r>
    </w:p>
    <w:p w:rsidR="00A93E96" w:rsidRPr="00A93E96" w:rsidRDefault="00A93E96" w:rsidP="00A93E96">
      <w:pPr>
        <w:jc w:val="both"/>
        <w:rPr>
          <w:rFonts w:ascii="Tahoma" w:hAnsi="Tahoma" w:cs="Tahoma"/>
          <w:sz w:val="20"/>
          <w:szCs w:val="20"/>
        </w:rPr>
      </w:pPr>
    </w:p>
    <w:p w:rsidR="00A93E96" w:rsidRPr="00A93E96" w:rsidRDefault="00A93E96" w:rsidP="00A93E96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A93E96">
        <w:rPr>
          <w:rFonts w:ascii="Tahoma" w:hAnsi="Tahoma" w:cs="Tahoma"/>
          <w:b/>
          <w:bCs/>
          <w:sz w:val="20"/>
          <w:szCs w:val="20"/>
          <w:u w:val="single"/>
        </w:rPr>
        <w:t>I. S</w:t>
      </w:r>
      <w:r w:rsidR="00ED61F0">
        <w:rPr>
          <w:rFonts w:ascii="Tahoma" w:hAnsi="Tahoma" w:cs="Tahoma"/>
          <w:b/>
          <w:bCs/>
          <w:sz w:val="20"/>
          <w:szCs w:val="20"/>
          <w:u w:val="single"/>
        </w:rPr>
        <w:t>chvaluje</w:t>
      </w:r>
    </w:p>
    <w:p w:rsidR="00A93E96" w:rsidRPr="00A93E96" w:rsidRDefault="00ED61F0" w:rsidP="00A93E9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přijetí</w:t>
      </w:r>
      <w:r w:rsidR="00A93E96" w:rsidRPr="00A93E96">
        <w:rPr>
          <w:rFonts w:ascii="Tahoma" w:hAnsi="Tahoma" w:cs="Tahoma"/>
          <w:sz w:val="20"/>
          <w:szCs w:val="20"/>
        </w:rPr>
        <w:t xml:space="preserve"> finančního daru ve výši 8.052 Kč od WOMEN FOR WOMEN, o.p.s., Vlastislavova 152/4, Praha 4, který bude použit na </w:t>
      </w:r>
      <w:r>
        <w:rPr>
          <w:rFonts w:ascii="Tahoma" w:hAnsi="Tahoma" w:cs="Tahoma"/>
          <w:sz w:val="20"/>
          <w:szCs w:val="20"/>
        </w:rPr>
        <w:t>úhradu</w:t>
      </w:r>
      <w:r w:rsidR="00A93E96" w:rsidRPr="00A93E96">
        <w:rPr>
          <w:rFonts w:ascii="Tahoma" w:hAnsi="Tahoma" w:cs="Tahoma"/>
          <w:sz w:val="20"/>
          <w:szCs w:val="20"/>
        </w:rPr>
        <w:t xml:space="preserve"> stravného ve školní jídelně při Základní škole Strakonice, Dukelská 166 pro 2 žáky v rámci charitativního projektu Obědy pro</w:t>
      </w:r>
      <w:r w:rsidR="00AD7282">
        <w:rPr>
          <w:rFonts w:ascii="Tahoma" w:hAnsi="Tahoma" w:cs="Tahoma"/>
          <w:sz w:val="20"/>
          <w:szCs w:val="20"/>
        </w:rPr>
        <w:t xml:space="preserve"> děti, a to v období od </w:t>
      </w:r>
      <w:proofErr w:type="gramStart"/>
      <w:r w:rsidR="00AD7282">
        <w:rPr>
          <w:rFonts w:ascii="Tahoma" w:hAnsi="Tahoma" w:cs="Tahoma"/>
          <w:sz w:val="20"/>
          <w:szCs w:val="20"/>
        </w:rPr>
        <w:t>01.</w:t>
      </w:r>
      <w:r w:rsidR="00A93E96" w:rsidRPr="00A93E96">
        <w:rPr>
          <w:rFonts w:ascii="Tahoma" w:hAnsi="Tahoma" w:cs="Tahoma"/>
          <w:sz w:val="20"/>
          <w:szCs w:val="20"/>
        </w:rPr>
        <w:t>01.2023</w:t>
      </w:r>
      <w:proofErr w:type="gramEnd"/>
      <w:r w:rsidR="00A93E96" w:rsidRPr="00A93E96">
        <w:rPr>
          <w:rFonts w:ascii="Tahoma" w:hAnsi="Tahoma" w:cs="Tahoma"/>
          <w:sz w:val="20"/>
          <w:szCs w:val="20"/>
        </w:rPr>
        <w:t xml:space="preserve"> do 30.06.2023.</w:t>
      </w:r>
    </w:p>
    <w:p w:rsidR="00A93E96" w:rsidRPr="00A93E96" w:rsidRDefault="00A93E96" w:rsidP="00A93E96">
      <w:pPr>
        <w:jc w:val="both"/>
        <w:rPr>
          <w:rFonts w:ascii="Tahoma" w:hAnsi="Tahoma" w:cs="Tahoma"/>
          <w:sz w:val="20"/>
          <w:szCs w:val="20"/>
        </w:rPr>
      </w:pPr>
    </w:p>
    <w:p w:rsidR="00D239AF" w:rsidRPr="00F96FEC" w:rsidRDefault="00D239AF" w:rsidP="00124841">
      <w:pPr>
        <w:pStyle w:val="Nadpis2"/>
        <w:ind w:left="284" w:hanging="284"/>
      </w:pPr>
      <w:r w:rsidRPr="00F96FEC">
        <w:t xml:space="preserve">Objednávky odboru školství za </w:t>
      </w:r>
      <w:r>
        <w:t>listopad</w:t>
      </w:r>
      <w:r w:rsidRPr="00F96FEC">
        <w:t xml:space="preserve"> 2022</w:t>
      </w:r>
    </w:p>
    <w:p w:rsidR="00D239AF" w:rsidRPr="00F96FEC" w:rsidRDefault="00D239AF" w:rsidP="00D239AF">
      <w:pPr>
        <w:rPr>
          <w:rFonts w:ascii="Tahoma" w:hAnsi="Tahoma"/>
          <w:sz w:val="20"/>
        </w:rPr>
      </w:pPr>
    </w:p>
    <w:p w:rsidR="00D239AF" w:rsidRPr="00F96FEC" w:rsidRDefault="00D239AF" w:rsidP="00D239AF">
      <w:pPr>
        <w:rPr>
          <w:rFonts w:ascii="Tahoma" w:hAnsi="Tahoma"/>
          <w:b/>
          <w:sz w:val="20"/>
        </w:rPr>
      </w:pPr>
      <w:r w:rsidRPr="00F96FEC">
        <w:rPr>
          <w:rFonts w:ascii="Tahoma" w:hAnsi="Tahoma"/>
          <w:b/>
          <w:sz w:val="20"/>
        </w:rPr>
        <w:t>Návrh usnesení:</w:t>
      </w:r>
    </w:p>
    <w:p w:rsidR="00D239AF" w:rsidRPr="00F96FEC" w:rsidRDefault="00D239AF" w:rsidP="00D239AF">
      <w:pPr>
        <w:rPr>
          <w:rFonts w:ascii="Tahoma" w:hAnsi="Tahoma"/>
          <w:sz w:val="20"/>
        </w:rPr>
      </w:pPr>
      <w:r w:rsidRPr="00F96FEC">
        <w:rPr>
          <w:rFonts w:ascii="Tahoma" w:hAnsi="Tahoma"/>
          <w:sz w:val="20"/>
        </w:rPr>
        <w:t>RM po projednání</w:t>
      </w:r>
    </w:p>
    <w:p w:rsidR="00D239AF" w:rsidRPr="00F96FEC" w:rsidRDefault="00D239AF" w:rsidP="00D239AF">
      <w:pPr>
        <w:rPr>
          <w:rFonts w:ascii="Tahoma" w:hAnsi="Tahoma"/>
          <w:sz w:val="20"/>
        </w:rPr>
      </w:pPr>
    </w:p>
    <w:p w:rsidR="00D239AF" w:rsidRPr="00F96FEC" w:rsidRDefault="00D239AF" w:rsidP="00D239AF">
      <w:pPr>
        <w:keepNext/>
        <w:outlineLvl w:val="2"/>
        <w:rPr>
          <w:rFonts w:ascii="Tahoma" w:hAnsi="Tahoma"/>
          <w:b/>
          <w:bCs/>
          <w:sz w:val="20"/>
          <w:szCs w:val="26"/>
          <w:u w:val="single"/>
        </w:rPr>
      </w:pPr>
      <w:r w:rsidRPr="00F96FEC">
        <w:rPr>
          <w:rFonts w:ascii="Tahoma" w:hAnsi="Tahoma"/>
          <w:b/>
          <w:bCs/>
          <w:sz w:val="20"/>
          <w:szCs w:val="26"/>
          <w:u w:val="single"/>
        </w:rPr>
        <w:t>I. Bere na vědomí</w:t>
      </w:r>
    </w:p>
    <w:p w:rsidR="00D239AF" w:rsidRPr="00F96FEC" w:rsidRDefault="00D239AF" w:rsidP="00D239AF">
      <w:pPr>
        <w:rPr>
          <w:rFonts w:ascii="Tahoma" w:hAnsi="Tahoma"/>
          <w:sz w:val="20"/>
        </w:rPr>
      </w:pPr>
      <w:r w:rsidRPr="00F96FEC">
        <w:rPr>
          <w:rFonts w:ascii="Tahoma" w:hAnsi="Tahoma"/>
          <w:sz w:val="20"/>
        </w:rPr>
        <w:t xml:space="preserve">seznam objednávek odboru školství za </w:t>
      </w:r>
      <w:r>
        <w:rPr>
          <w:rFonts w:ascii="Tahoma" w:hAnsi="Tahoma"/>
          <w:sz w:val="20"/>
        </w:rPr>
        <w:t>listopad</w:t>
      </w:r>
      <w:r w:rsidRPr="00F96FEC">
        <w:rPr>
          <w:rFonts w:ascii="Tahoma" w:hAnsi="Tahoma"/>
          <w:sz w:val="20"/>
        </w:rPr>
        <w:t xml:space="preserve"> 2022.</w:t>
      </w:r>
    </w:p>
    <w:p w:rsidR="00D239AF" w:rsidRDefault="00D239AF" w:rsidP="002765E7">
      <w:pPr>
        <w:jc w:val="both"/>
        <w:rPr>
          <w:rFonts w:ascii="Tahoma" w:hAnsi="Tahoma" w:cs="Tahoma"/>
          <w:sz w:val="20"/>
          <w:szCs w:val="20"/>
        </w:rPr>
      </w:pPr>
    </w:p>
    <w:p w:rsidR="00D239AF" w:rsidRDefault="00D239AF" w:rsidP="002765E7">
      <w:pPr>
        <w:jc w:val="both"/>
        <w:rPr>
          <w:rFonts w:ascii="Tahoma" w:hAnsi="Tahoma" w:cs="Tahoma"/>
          <w:sz w:val="20"/>
          <w:szCs w:val="20"/>
        </w:rPr>
      </w:pPr>
    </w:p>
    <w:p w:rsidR="003929EA" w:rsidRDefault="003929EA">
      <w:pPr>
        <w:spacing w:after="160" w:line="259" w:lineRule="auto"/>
        <w:rPr>
          <w:rFonts w:ascii="Tahoma" w:hAnsi="Tahoma" w:cs="Tahoma"/>
          <w:b/>
          <w:bCs/>
          <w:u w:val="single"/>
        </w:rPr>
      </w:pPr>
      <w:r>
        <w:br w:type="page"/>
      </w:r>
    </w:p>
    <w:p w:rsidR="00D239AF" w:rsidRDefault="00D239AF" w:rsidP="00124841">
      <w:pPr>
        <w:pStyle w:val="Nadpis2"/>
        <w:ind w:left="284" w:hanging="284"/>
      </w:pPr>
      <w:r w:rsidRPr="00D239AF">
        <w:lastRenderedPageBreak/>
        <w:t xml:space="preserve">Smlouva o </w:t>
      </w:r>
      <w:r>
        <w:t>technické podpoře a rozvoji</w:t>
      </w:r>
      <w:r w:rsidRPr="00D239AF">
        <w:t xml:space="preserve"> </w:t>
      </w:r>
      <w:r w:rsidR="009C52D7">
        <w:t>(</w:t>
      </w:r>
      <w:r w:rsidR="009C52D7">
        <w:rPr>
          <w:sz w:val="20"/>
          <w:szCs w:val="20"/>
        </w:rPr>
        <w:t>Software602 a.s.</w:t>
      </w:r>
      <w:r w:rsidR="009C52D7">
        <w:t>)</w:t>
      </w:r>
    </w:p>
    <w:p w:rsidR="00D239AF" w:rsidRPr="00D239AF" w:rsidRDefault="00D239AF" w:rsidP="00D239AF"/>
    <w:p w:rsidR="00D239AF" w:rsidRPr="003157AD" w:rsidRDefault="00D239AF" w:rsidP="00D239AF">
      <w:pPr>
        <w:rPr>
          <w:rFonts w:ascii="Tahoma" w:eastAsiaTheme="minorHAnsi" w:hAnsi="Tahoma" w:cs="Tahoma"/>
          <w:b/>
          <w:sz w:val="20"/>
          <w:szCs w:val="20"/>
          <w:lang w:eastAsia="en-US"/>
        </w:rPr>
      </w:pPr>
      <w:r w:rsidRPr="003157AD">
        <w:rPr>
          <w:rFonts w:ascii="Tahoma" w:eastAsiaTheme="minorHAnsi" w:hAnsi="Tahoma" w:cs="Tahoma"/>
          <w:b/>
          <w:sz w:val="20"/>
          <w:szCs w:val="20"/>
          <w:lang w:eastAsia="en-US"/>
        </w:rPr>
        <w:t xml:space="preserve">Návrh usnesení: </w:t>
      </w:r>
    </w:p>
    <w:p w:rsidR="00D239AF" w:rsidRPr="003157AD" w:rsidRDefault="00D239AF" w:rsidP="00D239AF">
      <w:pPr>
        <w:rPr>
          <w:rFonts w:ascii="Tahoma" w:hAnsi="Tahoma" w:cs="Tahoma"/>
          <w:sz w:val="20"/>
          <w:szCs w:val="20"/>
        </w:rPr>
      </w:pPr>
      <w:r w:rsidRPr="003157AD">
        <w:rPr>
          <w:rFonts w:ascii="Tahoma" w:hAnsi="Tahoma" w:cs="Tahoma"/>
          <w:sz w:val="20"/>
          <w:szCs w:val="20"/>
        </w:rPr>
        <w:t xml:space="preserve">RM po projednání </w:t>
      </w:r>
    </w:p>
    <w:p w:rsidR="00D239AF" w:rsidRPr="003157AD" w:rsidRDefault="00D239AF" w:rsidP="00D239AF">
      <w:pPr>
        <w:rPr>
          <w:rFonts w:ascii="Tahoma" w:hAnsi="Tahoma" w:cs="Tahoma"/>
          <w:sz w:val="20"/>
          <w:szCs w:val="20"/>
        </w:rPr>
      </w:pPr>
    </w:p>
    <w:p w:rsidR="00D239AF" w:rsidRPr="003157AD" w:rsidRDefault="00D239AF" w:rsidP="00D239AF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3157AD">
        <w:rPr>
          <w:rFonts w:ascii="Tahoma" w:hAnsi="Tahoma" w:cs="Tahoma"/>
          <w:b/>
          <w:bCs/>
          <w:sz w:val="20"/>
          <w:szCs w:val="20"/>
          <w:u w:val="single"/>
        </w:rPr>
        <w:t xml:space="preserve">I. </w:t>
      </w:r>
      <w:r>
        <w:rPr>
          <w:rFonts w:ascii="Tahoma" w:hAnsi="Tahoma" w:cs="Tahoma"/>
          <w:b/>
          <w:bCs/>
          <w:sz w:val="20"/>
          <w:szCs w:val="20"/>
          <w:u w:val="single"/>
        </w:rPr>
        <w:t>Schvaluje</w:t>
      </w:r>
    </w:p>
    <w:p w:rsidR="00D239AF" w:rsidRPr="003157AD" w:rsidRDefault="00D239AF" w:rsidP="00D239AF">
      <w:pPr>
        <w:jc w:val="both"/>
        <w:rPr>
          <w:rFonts w:ascii="Tahoma" w:hAnsi="Tahoma" w:cs="Tahoma"/>
          <w:sz w:val="20"/>
          <w:szCs w:val="20"/>
        </w:rPr>
      </w:pPr>
      <w:r w:rsidRPr="003157AD">
        <w:rPr>
          <w:rFonts w:ascii="Tahoma" w:hAnsi="Tahoma" w:cs="Tahoma"/>
          <w:sz w:val="20"/>
          <w:szCs w:val="20"/>
        </w:rPr>
        <w:t xml:space="preserve">uzavření smlouvy o </w:t>
      </w:r>
      <w:r w:rsidR="007C09BD">
        <w:rPr>
          <w:rFonts w:ascii="Tahoma" w:hAnsi="Tahoma" w:cs="Tahoma"/>
          <w:sz w:val="20"/>
          <w:szCs w:val="20"/>
        </w:rPr>
        <w:t>technické podpoře a rozvoji</w:t>
      </w:r>
      <w:r w:rsidRPr="003157AD">
        <w:rPr>
          <w:rFonts w:ascii="Tahoma" w:hAnsi="Tahoma" w:cs="Tahoma"/>
          <w:sz w:val="20"/>
          <w:szCs w:val="20"/>
        </w:rPr>
        <w:t xml:space="preserve"> uzavřené mezi městem Strakonice, Velké náměstí 2, 386 01 Strakonice a firmou </w:t>
      </w:r>
      <w:r w:rsidR="007C09BD" w:rsidRPr="007C09BD">
        <w:rPr>
          <w:rFonts w:ascii="Tahoma" w:hAnsi="Tahoma" w:cs="Tahoma"/>
          <w:sz w:val="20"/>
          <w:szCs w:val="20"/>
        </w:rPr>
        <w:t>Software602 a.s.</w:t>
      </w:r>
      <w:r w:rsidRPr="003157AD">
        <w:rPr>
          <w:rFonts w:ascii="Tahoma" w:hAnsi="Tahoma" w:cs="Tahoma"/>
          <w:sz w:val="20"/>
          <w:szCs w:val="20"/>
        </w:rPr>
        <w:t xml:space="preserve">, se sídlem </w:t>
      </w:r>
      <w:r w:rsidR="007C09BD" w:rsidRPr="007C09BD">
        <w:rPr>
          <w:rFonts w:ascii="Tahoma" w:hAnsi="Tahoma" w:cs="Tahoma"/>
          <w:sz w:val="20"/>
          <w:szCs w:val="20"/>
        </w:rPr>
        <w:t>Praha 4, Hornokrčská 15, PSČ 14000</w:t>
      </w:r>
      <w:r w:rsidRPr="003157AD">
        <w:rPr>
          <w:rFonts w:ascii="Tahoma" w:hAnsi="Tahoma" w:cs="Tahoma"/>
          <w:sz w:val="20"/>
          <w:szCs w:val="20"/>
        </w:rPr>
        <w:t>, IČ:</w:t>
      </w:r>
      <w:r w:rsidR="007C09BD" w:rsidRPr="007C09BD">
        <w:t xml:space="preserve"> </w:t>
      </w:r>
      <w:r w:rsidR="007C09BD">
        <w:t>63078236</w:t>
      </w:r>
      <w:r w:rsidR="007C09BD">
        <w:rPr>
          <w:rFonts w:ascii="Tahoma" w:hAnsi="Tahoma" w:cs="Tahoma"/>
          <w:sz w:val="20"/>
          <w:szCs w:val="20"/>
        </w:rPr>
        <w:t xml:space="preserve"> </w:t>
      </w:r>
      <w:r w:rsidRPr="003157AD">
        <w:rPr>
          <w:rFonts w:ascii="Tahoma" w:hAnsi="Tahoma" w:cs="Tahoma"/>
          <w:sz w:val="20"/>
          <w:szCs w:val="20"/>
        </w:rPr>
        <w:t xml:space="preserve">za cenu </w:t>
      </w:r>
      <w:r w:rsidR="007C09BD">
        <w:rPr>
          <w:rFonts w:ascii="Tahoma" w:hAnsi="Tahoma" w:cs="Tahoma"/>
          <w:sz w:val="20"/>
          <w:szCs w:val="20"/>
        </w:rPr>
        <w:t>24 200</w:t>
      </w:r>
      <w:r w:rsidRPr="003157AD">
        <w:rPr>
          <w:rFonts w:ascii="Tahoma" w:hAnsi="Tahoma" w:cs="Tahoma"/>
          <w:sz w:val="20"/>
          <w:szCs w:val="20"/>
        </w:rPr>
        <w:t xml:space="preserve"> Kč s</w:t>
      </w:r>
      <w:r w:rsidR="007C09BD">
        <w:rPr>
          <w:rFonts w:ascii="Tahoma" w:hAnsi="Tahoma" w:cs="Tahoma"/>
          <w:sz w:val="20"/>
          <w:szCs w:val="20"/>
        </w:rPr>
        <w:t> </w:t>
      </w:r>
      <w:r w:rsidRPr="003157AD">
        <w:rPr>
          <w:rFonts w:ascii="Tahoma" w:hAnsi="Tahoma" w:cs="Tahoma"/>
          <w:sz w:val="20"/>
          <w:szCs w:val="20"/>
        </w:rPr>
        <w:t>DPH</w:t>
      </w:r>
      <w:r w:rsidR="007C09BD">
        <w:rPr>
          <w:rFonts w:ascii="Tahoma" w:hAnsi="Tahoma" w:cs="Tahoma"/>
          <w:sz w:val="20"/>
          <w:szCs w:val="20"/>
        </w:rPr>
        <w:t xml:space="preserve"> ročně</w:t>
      </w:r>
      <w:r w:rsidRPr="003157AD">
        <w:rPr>
          <w:rFonts w:ascii="Tahoma" w:hAnsi="Tahoma" w:cs="Tahoma"/>
          <w:sz w:val="20"/>
          <w:szCs w:val="20"/>
        </w:rPr>
        <w:t>.</w:t>
      </w:r>
    </w:p>
    <w:p w:rsidR="00D239AF" w:rsidRPr="003157AD" w:rsidRDefault="00D239AF" w:rsidP="00D239AF">
      <w:pPr>
        <w:jc w:val="both"/>
        <w:rPr>
          <w:rFonts w:ascii="Tahoma" w:hAnsi="Tahoma" w:cs="Tahoma"/>
          <w:sz w:val="20"/>
          <w:szCs w:val="20"/>
        </w:rPr>
      </w:pPr>
      <w:r w:rsidRPr="003157AD">
        <w:rPr>
          <w:rFonts w:ascii="Tahoma" w:hAnsi="Tahoma" w:cs="Tahoma"/>
          <w:sz w:val="20"/>
          <w:szCs w:val="20"/>
        </w:rPr>
        <w:t xml:space="preserve"> </w:t>
      </w:r>
    </w:p>
    <w:p w:rsidR="00D239AF" w:rsidRPr="003157AD" w:rsidRDefault="00D239AF" w:rsidP="00D239AF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3157AD">
        <w:rPr>
          <w:rFonts w:ascii="Tahoma" w:hAnsi="Tahoma" w:cs="Tahoma"/>
          <w:b/>
          <w:bCs/>
          <w:sz w:val="20"/>
          <w:szCs w:val="20"/>
          <w:u w:val="single"/>
        </w:rPr>
        <w:t>II. Pověřuje</w:t>
      </w:r>
    </w:p>
    <w:p w:rsidR="00D239AF" w:rsidRPr="003157AD" w:rsidRDefault="00D239AF" w:rsidP="00D239AF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157AD">
        <w:rPr>
          <w:rFonts w:ascii="Tahoma" w:hAnsi="Tahoma" w:cs="Tahoma"/>
          <w:sz w:val="20"/>
          <w:szCs w:val="20"/>
        </w:rPr>
        <w:t xml:space="preserve">starostu města podpisem předmětné smlouvy. </w:t>
      </w:r>
    </w:p>
    <w:p w:rsidR="00D239AF" w:rsidRPr="003157AD" w:rsidRDefault="00D239AF" w:rsidP="00D239AF">
      <w:pPr>
        <w:rPr>
          <w:rFonts w:ascii="Tahoma" w:hAnsi="Tahoma" w:cs="Tahoma"/>
          <w:sz w:val="20"/>
          <w:szCs w:val="20"/>
        </w:rPr>
      </w:pPr>
    </w:p>
    <w:p w:rsidR="00D239AF" w:rsidRDefault="00D239AF" w:rsidP="002765E7">
      <w:pPr>
        <w:jc w:val="both"/>
        <w:rPr>
          <w:rFonts w:ascii="Tahoma" w:hAnsi="Tahoma" w:cs="Tahoma"/>
          <w:sz w:val="20"/>
          <w:szCs w:val="20"/>
        </w:rPr>
      </w:pPr>
    </w:p>
    <w:p w:rsidR="00F96C3D" w:rsidRDefault="00F96C3D" w:rsidP="00124841">
      <w:pPr>
        <w:pStyle w:val="Nadpis2"/>
        <w:ind w:left="284" w:hanging="284"/>
      </w:pPr>
      <w:r w:rsidRPr="00F96C3D">
        <w:t xml:space="preserve">Dodatek </w:t>
      </w:r>
      <w:proofErr w:type="gramStart"/>
      <w:r w:rsidRPr="00F96C3D">
        <w:t>č.1 ke</w:t>
      </w:r>
      <w:proofErr w:type="gramEnd"/>
      <w:r w:rsidRPr="00F96C3D">
        <w:t xml:space="preserve"> smlouvě o dodávce a o podpoře SW </w:t>
      </w:r>
      <w:proofErr w:type="spellStart"/>
      <w:r w:rsidRPr="00F96C3D">
        <w:t>Zimbra</w:t>
      </w:r>
      <w:proofErr w:type="spellEnd"/>
      <w:r w:rsidRPr="00F96C3D">
        <w:t xml:space="preserve"> včetně  nadstavbových aplikací</w:t>
      </w:r>
    </w:p>
    <w:p w:rsidR="003929EA" w:rsidRDefault="003929EA" w:rsidP="00F96C3D"/>
    <w:p w:rsidR="00F96C3D" w:rsidRPr="003157AD" w:rsidRDefault="00F96C3D" w:rsidP="00F96C3D">
      <w:pPr>
        <w:rPr>
          <w:rFonts w:ascii="Tahoma" w:eastAsiaTheme="minorHAnsi" w:hAnsi="Tahoma" w:cs="Tahoma"/>
          <w:b/>
          <w:sz w:val="20"/>
          <w:szCs w:val="20"/>
          <w:lang w:eastAsia="en-US"/>
        </w:rPr>
      </w:pPr>
      <w:r w:rsidRPr="003157AD">
        <w:rPr>
          <w:rFonts w:ascii="Tahoma" w:eastAsiaTheme="minorHAnsi" w:hAnsi="Tahoma" w:cs="Tahoma"/>
          <w:b/>
          <w:sz w:val="20"/>
          <w:szCs w:val="20"/>
          <w:lang w:eastAsia="en-US"/>
        </w:rPr>
        <w:t xml:space="preserve">Návrh usnesení: </w:t>
      </w:r>
    </w:p>
    <w:p w:rsidR="00F96C3D" w:rsidRPr="003157AD" w:rsidRDefault="00F96C3D" w:rsidP="00F96C3D">
      <w:pPr>
        <w:rPr>
          <w:rFonts w:ascii="Tahoma" w:hAnsi="Tahoma" w:cs="Tahoma"/>
          <w:sz w:val="20"/>
          <w:szCs w:val="20"/>
        </w:rPr>
      </w:pPr>
      <w:r w:rsidRPr="003157AD">
        <w:rPr>
          <w:rFonts w:ascii="Tahoma" w:hAnsi="Tahoma" w:cs="Tahoma"/>
          <w:sz w:val="20"/>
          <w:szCs w:val="20"/>
        </w:rPr>
        <w:t xml:space="preserve">RM po projednání </w:t>
      </w:r>
    </w:p>
    <w:p w:rsidR="00F96C3D" w:rsidRPr="003157AD" w:rsidRDefault="00F96C3D" w:rsidP="00F96C3D">
      <w:pPr>
        <w:rPr>
          <w:rFonts w:ascii="Tahoma" w:hAnsi="Tahoma" w:cs="Tahoma"/>
          <w:sz w:val="20"/>
          <w:szCs w:val="20"/>
        </w:rPr>
      </w:pPr>
    </w:p>
    <w:p w:rsidR="00F96C3D" w:rsidRPr="003157AD" w:rsidRDefault="00F96C3D" w:rsidP="00F96C3D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3157AD">
        <w:rPr>
          <w:rFonts w:ascii="Tahoma" w:hAnsi="Tahoma" w:cs="Tahoma"/>
          <w:b/>
          <w:bCs/>
          <w:sz w:val="20"/>
          <w:szCs w:val="20"/>
          <w:u w:val="single"/>
        </w:rPr>
        <w:t xml:space="preserve">I. </w:t>
      </w:r>
      <w:r>
        <w:rPr>
          <w:rFonts w:ascii="Tahoma" w:hAnsi="Tahoma" w:cs="Tahoma"/>
          <w:b/>
          <w:bCs/>
          <w:sz w:val="20"/>
          <w:szCs w:val="20"/>
          <w:u w:val="single"/>
        </w:rPr>
        <w:t>Schvaluje</w:t>
      </w:r>
    </w:p>
    <w:p w:rsidR="00F96C3D" w:rsidRPr="003157AD" w:rsidRDefault="00F96C3D" w:rsidP="00F96C3D">
      <w:pPr>
        <w:jc w:val="both"/>
        <w:rPr>
          <w:rFonts w:ascii="Tahoma" w:hAnsi="Tahoma" w:cs="Tahoma"/>
          <w:sz w:val="20"/>
          <w:szCs w:val="20"/>
        </w:rPr>
      </w:pPr>
      <w:r w:rsidRPr="003157AD">
        <w:rPr>
          <w:rFonts w:ascii="Tahoma" w:hAnsi="Tahoma" w:cs="Tahoma"/>
          <w:sz w:val="20"/>
          <w:szCs w:val="20"/>
        </w:rPr>
        <w:t xml:space="preserve">uzavření </w:t>
      </w:r>
      <w:r w:rsidR="002F2DE0">
        <w:rPr>
          <w:rFonts w:ascii="Tahoma" w:hAnsi="Tahoma" w:cs="Tahoma"/>
          <w:sz w:val="20"/>
          <w:szCs w:val="20"/>
        </w:rPr>
        <w:t>dodatku „</w:t>
      </w:r>
      <w:r>
        <w:rPr>
          <w:rFonts w:ascii="Tahoma" w:hAnsi="Tahoma" w:cs="Tahoma"/>
          <w:sz w:val="20"/>
          <w:szCs w:val="20"/>
        </w:rPr>
        <w:t>Dodat</w:t>
      </w:r>
      <w:r w:rsidR="002F2DE0">
        <w:rPr>
          <w:rFonts w:ascii="Tahoma" w:hAnsi="Tahoma" w:cs="Tahoma"/>
          <w:sz w:val="20"/>
          <w:szCs w:val="20"/>
        </w:rPr>
        <w:t>ek</w:t>
      </w:r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>č.1 ke</w:t>
      </w:r>
      <w:proofErr w:type="gramEnd"/>
      <w:r>
        <w:rPr>
          <w:rFonts w:ascii="Tahoma" w:hAnsi="Tahoma" w:cs="Tahoma"/>
          <w:sz w:val="20"/>
          <w:szCs w:val="20"/>
        </w:rPr>
        <w:t xml:space="preserve"> </w:t>
      </w:r>
      <w:r w:rsidRPr="003157AD">
        <w:rPr>
          <w:rFonts w:ascii="Tahoma" w:hAnsi="Tahoma" w:cs="Tahoma"/>
          <w:sz w:val="20"/>
          <w:szCs w:val="20"/>
        </w:rPr>
        <w:t>smlouv</w:t>
      </w:r>
      <w:r>
        <w:rPr>
          <w:rFonts w:ascii="Tahoma" w:hAnsi="Tahoma" w:cs="Tahoma"/>
          <w:sz w:val="20"/>
          <w:szCs w:val="20"/>
        </w:rPr>
        <w:t>ě</w:t>
      </w:r>
      <w:r w:rsidRPr="003157AD">
        <w:rPr>
          <w:rFonts w:ascii="Tahoma" w:hAnsi="Tahoma" w:cs="Tahoma"/>
          <w:sz w:val="20"/>
          <w:szCs w:val="20"/>
        </w:rPr>
        <w:t xml:space="preserve"> o</w:t>
      </w:r>
      <w:r>
        <w:rPr>
          <w:rFonts w:ascii="Tahoma" w:hAnsi="Tahoma" w:cs="Tahoma"/>
          <w:sz w:val="20"/>
          <w:szCs w:val="20"/>
        </w:rPr>
        <w:t xml:space="preserve"> dodávce a o podpoře SW </w:t>
      </w:r>
      <w:proofErr w:type="spellStart"/>
      <w:r>
        <w:rPr>
          <w:rFonts w:ascii="Tahoma" w:hAnsi="Tahoma" w:cs="Tahoma"/>
          <w:sz w:val="20"/>
          <w:szCs w:val="20"/>
        </w:rPr>
        <w:t>Zimbra</w:t>
      </w:r>
      <w:proofErr w:type="spellEnd"/>
      <w:r>
        <w:rPr>
          <w:rFonts w:ascii="Tahoma" w:hAnsi="Tahoma" w:cs="Tahoma"/>
          <w:sz w:val="20"/>
          <w:szCs w:val="20"/>
        </w:rPr>
        <w:t xml:space="preserve"> včetně nadstavbových aplikací</w:t>
      </w:r>
      <w:r w:rsidR="002F2DE0">
        <w:rPr>
          <w:rFonts w:ascii="Tahoma" w:hAnsi="Tahoma" w:cs="Tahoma"/>
          <w:sz w:val="20"/>
          <w:szCs w:val="20"/>
        </w:rPr>
        <w:t>“</w:t>
      </w:r>
      <w:r w:rsidRPr="003157AD">
        <w:rPr>
          <w:rFonts w:ascii="Tahoma" w:hAnsi="Tahoma" w:cs="Tahoma"/>
          <w:sz w:val="20"/>
          <w:szCs w:val="20"/>
        </w:rPr>
        <w:t xml:space="preserve"> mezi městem Strakonice, Velké náměstí 2, 386 01 Strakonice a firmou </w:t>
      </w:r>
      <w:r w:rsidR="002F2DE0">
        <w:rPr>
          <w:rFonts w:ascii="Tahoma" w:hAnsi="Tahoma" w:cs="Tahoma"/>
          <w:sz w:val="20"/>
          <w:szCs w:val="20"/>
        </w:rPr>
        <w:t xml:space="preserve">APEKO GROUP </w:t>
      </w:r>
      <w:r w:rsidRPr="007C09BD">
        <w:rPr>
          <w:rFonts w:ascii="Tahoma" w:hAnsi="Tahoma" w:cs="Tahoma"/>
          <w:sz w:val="20"/>
          <w:szCs w:val="20"/>
        </w:rPr>
        <w:t>s.</w:t>
      </w:r>
      <w:r w:rsidR="002F2DE0">
        <w:rPr>
          <w:rFonts w:ascii="Tahoma" w:hAnsi="Tahoma" w:cs="Tahoma"/>
          <w:sz w:val="20"/>
          <w:szCs w:val="20"/>
        </w:rPr>
        <w:t>r.o.</w:t>
      </w:r>
      <w:r w:rsidRPr="003157AD">
        <w:rPr>
          <w:rFonts w:ascii="Tahoma" w:hAnsi="Tahoma" w:cs="Tahoma"/>
          <w:sz w:val="20"/>
          <w:szCs w:val="20"/>
        </w:rPr>
        <w:t xml:space="preserve">, </w:t>
      </w:r>
      <w:r w:rsidR="002F2DE0">
        <w:rPr>
          <w:rFonts w:ascii="Tahoma" w:hAnsi="Tahoma" w:cs="Tahoma"/>
          <w:sz w:val="20"/>
          <w:szCs w:val="20"/>
        </w:rPr>
        <w:t>Vojenská 489</w:t>
      </w:r>
      <w:r w:rsidRPr="007C09BD">
        <w:rPr>
          <w:rFonts w:ascii="Tahoma" w:hAnsi="Tahoma" w:cs="Tahoma"/>
          <w:sz w:val="20"/>
          <w:szCs w:val="20"/>
        </w:rPr>
        <w:t>,</w:t>
      </w:r>
      <w:r w:rsidR="002F2DE0">
        <w:rPr>
          <w:rFonts w:ascii="Tahoma" w:hAnsi="Tahoma" w:cs="Tahoma"/>
          <w:sz w:val="20"/>
          <w:szCs w:val="20"/>
        </w:rPr>
        <w:t xml:space="preserve"> CZ 330 21 Líně,</w:t>
      </w:r>
      <w:r w:rsidRPr="003157AD">
        <w:rPr>
          <w:rFonts w:ascii="Tahoma" w:hAnsi="Tahoma" w:cs="Tahoma"/>
          <w:sz w:val="20"/>
          <w:szCs w:val="20"/>
        </w:rPr>
        <w:t xml:space="preserve"> IČ:</w:t>
      </w:r>
      <w:r w:rsidR="002F2DE0">
        <w:rPr>
          <w:rFonts w:ascii="Tahoma" w:hAnsi="Tahoma" w:cs="Tahoma"/>
          <w:sz w:val="20"/>
          <w:szCs w:val="20"/>
        </w:rPr>
        <w:t xml:space="preserve"> 27999611</w:t>
      </w:r>
      <w:r w:rsidRPr="00C72FE8">
        <w:rPr>
          <w:rFonts w:ascii="Tahoma" w:hAnsi="Tahoma" w:cs="Tahoma"/>
          <w:sz w:val="20"/>
          <w:szCs w:val="20"/>
        </w:rPr>
        <w:t xml:space="preserve"> </w:t>
      </w:r>
      <w:r w:rsidRPr="003157AD">
        <w:rPr>
          <w:rFonts w:ascii="Tahoma" w:hAnsi="Tahoma" w:cs="Tahoma"/>
          <w:sz w:val="20"/>
          <w:szCs w:val="20"/>
        </w:rPr>
        <w:t>za</w:t>
      </w:r>
      <w:r w:rsidR="002F2DE0">
        <w:rPr>
          <w:rFonts w:ascii="Tahoma" w:hAnsi="Tahoma" w:cs="Tahoma"/>
          <w:sz w:val="20"/>
          <w:szCs w:val="20"/>
        </w:rPr>
        <w:t xml:space="preserve"> pořizovací</w:t>
      </w:r>
      <w:r w:rsidRPr="003157AD">
        <w:rPr>
          <w:rFonts w:ascii="Tahoma" w:hAnsi="Tahoma" w:cs="Tahoma"/>
          <w:sz w:val="20"/>
          <w:szCs w:val="20"/>
        </w:rPr>
        <w:t xml:space="preserve"> cenu </w:t>
      </w:r>
      <w:r w:rsidR="00DE53C4">
        <w:rPr>
          <w:rFonts w:ascii="Tahoma" w:hAnsi="Tahoma" w:cs="Tahoma"/>
          <w:sz w:val="20"/>
          <w:szCs w:val="20"/>
        </w:rPr>
        <w:t>(</w:t>
      </w:r>
      <w:r w:rsidR="00C72FE8" w:rsidRPr="00C72FE8">
        <w:rPr>
          <w:rFonts w:ascii="Tahoma" w:hAnsi="Tahoma" w:cs="Tahoma"/>
          <w:sz w:val="20"/>
          <w:szCs w:val="20"/>
        </w:rPr>
        <w:t xml:space="preserve">aplikace, implementace a školení) </w:t>
      </w:r>
      <w:r w:rsidR="002F2DE0">
        <w:rPr>
          <w:rFonts w:ascii="Tahoma" w:hAnsi="Tahoma" w:cs="Tahoma"/>
          <w:sz w:val="20"/>
          <w:szCs w:val="20"/>
        </w:rPr>
        <w:t>37 361</w:t>
      </w:r>
      <w:r w:rsidRPr="003157AD">
        <w:rPr>
          <w:rFonts w:ascii="Tahoma" w:hAnsi="Tahoma" w:cs="Tahoma"/>
          <w:sz w:val="20"/>
          <w:szCs w:val="20"/>
        </w:rPr>
        <w:t xml:space="preserve"> Kč s</w:t>
      </w:r>
      <w:r w:rsidR="002F2DE0">
        <w:rPr>
          <w:rFonts w:ascii="Tahoma" w:hAnsi="Tahoma" w:cs="Tahoma"/>
          <w:sz w:val="20"/>
          <w:szCs w:val="20"/>
        </w:rPr>
        <w:t> </w:t>
      </w:r>
      <w:r w:rsidRPr="003157AD">
        <w:rPr>
          <w:rFonts w:ascii="Tahoma" w:hAnsi="Tahoma" w:cs="Tahoma"/>
          <w:sz w:val="20"/>
          <w:szCs w:val="20"/>
        </w:rPr>
        <w:t>DPH</w:t>
      </w:r>
      <w:r w:rsidR="002F2DE0">
        <w:rPr>
          <w:rFonts w:ascii="Tahoma" w:hAnsi="Tahoma" w:cs="Tahoma"/>
          <w:sz w:val="20"/>
          <w:szCs w:val="20"/>
        </w:rPr>
        <w:t xml:space="preserve"> a technickou podporu za cenu </w:t>
      </w:r>
      <w:r w:rsidR="00C72FE8">
        <w:rPr>
          <w:rFonts w:ascii="Tahoma" w:hAnsi="Tahoma" w:cs="Tahoma"/>
          <w:sz w:val="20"/>
          <w:szCs w:val="20"/>
        </w:rPr>
        <w:t>5 929 Kč s DPH</w:t>
      </w:r>
      <w:r>
        <w:rPr>
          <w:rFonts w:ascii="Tahoma" w:hAnsi="Tahoma" w:cs="Tahoma"/>
          <w:sz w:val="20"/>
          <w:szCs w:val="20"/>
        </w:rPr>
        <w:t xml:space="preserve"> ročně</w:t>
      </w:r>
      <w:r w:rsidRPr="003157AD">
        <w:rPr>
          <w:rFonts w:ascii="Tahoma" w:hAnsi="Tahoma" w:cs="Tahoma"/>
          <w:sz w:val="20"/>
          <w:szCs w:val="20"/>
        </w:rPr>
        <w:t>.</w:t>
      </w:r>
    </w:p>
    <w:p w:rsidR="00F96C3D" w:rsidRPr="003157AD" w:rsidRDefault="00F96C3D" w:rsidP="00F96C3D">
      <w:pPr>
        <w:jc w:val="both"/>
        <w:rPr>
          <w:rFonts w:ascii="Tahoma" w:hAnsi="Tahoma" w:cs="Tahoma"/>
          <w:sz w:val="20"/>
          <w:szCs w:val="20"/>
        </w:rPr>
      </w:pPr>
      <w:r w:rsidRPr="003157AD">
        <w:rPr>
          <w:rFonts w:ascii="Tahoma" w:hAnsi="Tahoma" w:cs="Tahoma"/>
          <w:sz w:val="20"/>
          <w:szCs w:val="20"/>
        </w:rPr>
        <w:t xml:space="preserve"> </w:t>
      </w:r>
    </w:p>
    <w:p w:rsidR="00F96C3D" w:rsidRPr="003157AD" w:rsidRDefault="00F96C3D" w:rsidP="00F96C3D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3157AD">
        <w:rPr>
          <w:rFonts w:ascii="Tahoma" w:hAnsi="Tahoma" w:cs="Tahoma"/>
          <w:b/>
          <w:bCs/>
          <w:sz w:val="20"/>
          <w:szCs w:val="20"/>
          <w:u w:val="single"/>
        </w:rPr>
        <w:t>II. Pověřuje</w:t>
      </w:r>
    </w:p>
    <w:p w:rsidR="00F96C3D" w:rsidRPr="003157AD" w:rsidRDefault="00F96C3D" w:rsidP="00F96C3D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157AD">
        <w:rPr>
          <w:rFonts w:ascii="Tahoma" w:hAnsi="Tahoma" w:cs="Tahoma"/>
          <w:sz w:val="20"/>
          <w:szCs w:val="20"/>
        </w:rPr>
        <w:t xml:space="preserve">starostu města podpisem předmětné smlouvy. </w:t>
      </w:r>
    </w:p>
    <w:p w:rsidR="00F96C3D" w:rsidRPr="003157AD" w:rsidRDefault="00F96C3D" w:rsidP="00F96C3D">
      <w:pPr>
        <w:rPr>
          <w:rFonts w:ascii="Tahoma" w:hAnsi="Tahoma" w:cs="Tahoma"/>
          <w:sz w:val="20"/>
          <w:szCs w:val="20"/>
        </w:rPr>
      </w:pPr>
    </w:p>
    <w:p w:rsidR="00A86471" w:rsidRPr="00A86471" w:rsidRDefault="00A86471" w:rsidP="00124841">
      <w:pPr>
        <w:pStyle w:val="Nadpis2"/>
        <w:ind w:left="284" w:hanging="284"/>
      </w:pPr>
      <w:r w:rsidRPr="00A86471">
        <w:t xml:space="preserve">Dodatek </w:t>
      </w:r>
      <w:proofErr w:type="gramStart"/>
      <w:r w:rsidRPr="00A86471">
        <w:t>č.3 k servisní</w:t>
      </w:r>
      <w:proofErr w:type="gramEnd"/>
      <w:r w:rsidRPr="00A86471">
        <w:t xml:space="preserve"> smlouvě č. 00251/000/2003</w:t>
      </w:r>
      <w:r w:rsidR="00711D1C">
        <w:t xml:space="preserve"> – sw EVI obec</w:t>
      </w:r>
      <w:r w:rsidR="004B74E6">
        <w:t>, ESPI</w:t>
      </w:r>
    </w:p>
    <w:p w:rsidR="00A86471" w:rsidRPr="00D239AF" w:rsidRDefault="00A86471" w:rsidP="00A86471"/>
    <w:p w:rsidR="00A86471" w:rsidRPr="003157AD" w:rsidRDefault="00A86471" w:rsidP="00A86471">
      <w:pPr>
        <w:rPr>
          <w:rFonts w:ascii="Tahoma" w:eastAsiaTheme="minorHAnsi" w:hAnsi="Tahoma" w:cs="Tahoma"/>
          <w:b/>
          <w:sz w:val="20"/>
          <w:szCs w:val="20"/>
          <w:lang w:eastAsia="en-US"/>
        </w:rPr>
      </w:pPr>
      <w:r w:rsidRPr="003157AD">
        <w:rPr>
          <w:rFonts w:ascii="Tahoma" w:eastAsiaTheme="minorHAnsi" w:hAnsi="Tahoma" w:cs="Tahoma"/>
          <w:b/>
          <w:sz w:val="20"/>
          <w:szCs w:val="20"/>
          <w:lang w:eastAsia="en-US"/>
        </w:rPr>
        <w:t xml:space="preserve">Návrh usnesení: </w:t>
      </w:r>
    </w:p>
    <w:p w:rsidR="00A86471" w:rsidRPr="003157AD" w:rsidRDefault="00A86471" w:rsidP="00A86471">
      <w:pPr>
        <w:rPr>
          <w:rFonts w:ascii="Tahoma" w:hAnsi="Tahoma" w:cs="Tahoma"/>
          <w:sz w:val="20"/>
          <w:szCs w:val="20"/>
        </w:rPr>
      </w:pPr>
      <w:r w:rsidRPr="003157AD">
        <w:rPr>
          <w:rFonts w:ascii="Tahoma" w:hAnsi="Tahoma" w:cs="Tahoma"/>
          <w:sz w:val="20"/>
          <w:szCs w:val="20"/>
        </w:rPr>
        <w:t xml:space="preserve">RM po projednání </w:t>
      </w:r>
    </w:p>
    <w:p w:rsidR="00A86471" w:rsidRPr="003157AD" w:rsidRDefault="00A86471" w:rsidP="00A86471">
      <w:pPr>
        <w:rPr>
          <w:rFonts w:ascii="Tahoma" w:hAnsi="Tahoma" w:cs="Tahoma"/>
          <w:sz w:val="20"/>
          <w:szCs w:val="20"/>
        </w:rPr>
      </w:pPr>
    </w:p>
    <w:p w:rsidR="00A86471" w:rsidRPr="003157AD" w:rsidRDefault="00A86471" w:rsidP="00A86471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3157AD">
        <w:rPr>
          <w:rFonts w:ascii="Tahoma" w:hAnsi="Tahoma" w:cs="Tahoma"/>
          <w:b/>
          <w:bCs/>
          <w:sz w:val="20"/>
          <w:szCs w:val="20"/>
          <w:u w:val="single"/>
        </w:rPr>
        <w:t xml:space="preserve">I. </w:t>
      </w:r>
      <w:r>
        <w:rPr>
          <w:rFonts w:ascii="Tahoma" w:hAnsi="Tahoma" w:cs="Tahoma"/>
          <w:b/>
          <w:bCs/>
          <w:sz w:val="20"/>
          <w:szCs w:val="20"/>
          <w:u w:val="single"/>
        </w:rPr>
        <w:t>Schvaluje</w:t>
      </w:r>
    </w:p>
    <w:p w:rsidR="00A86471" w:rsidRPr="003157AD" w:rsidRDefault="00A86471" w:rsidP="00A86471">
      <w:pPr>
        <w:jc w:val="both"/>
        <w:rPr>
          <w:rFonts w:ascii="Tahoma" w:hAnsi="Tahoma" w:cs="Tahoma"/>
          <w:sz w:val="20"/>
          <w:szCs w:val="20"/>
        </w:rPr>
      </w:pPr>
      <w:r w:rsidRPr="003157AD">
        <w:rPr>
          <w:rFonts w:ascii="Tahoma" w:hAnsi="Tahoma" w:cs="Tahoma"/>
          <w:sz w:val="20"/>
          <w:szCs w:val="20"/>
        </w:rPr>
        <w:t xml:space="preserve">uzavření </w:t>
      </w:r>
      <w:r>
        <w:rPr>
          <w:rFonts w:ascii="Tahoma" w:hAnsi="Tahoma" w:cs="Tahoma"/>
          <w:sz w:val="20"/>
          <w:szCs w:val="20"/>
        </w:rPr>
        <w:t xml:space="preserve">Dodatku </w:t>
      </w:r>
      <w:proofErr w:type="gramStart"/>
      <w:r>
        <w:rPr>
          <w:rFonts w:ascii="Tahoma" w:hAnsi="Tahoma" w:cs="Tahoma"/>
          <w:sz w:val="20"/>
          <w:szCs w:val="20"/>
        </w:rPr>
        <w:t>č.3 k servisní</w:t>
      </w:r>
      <w:proofErr w:type="gramEnd"/>
      <w:r>
        <w:rPr>
          <w:rFonts w:ascii="Tahoma" w:hAnsi="Tahoma" w:cs="Tahoma"/>
          <w:sz w:val="20"/>
          <w:szCs w:val="20"/>
        </w:rPr>
        <w:t xml:space="preserve"> </w:t>
      </w:r>
      <w:r w:rsidRPr="003157AD">
        <w:rPr>
          <w:rFonts w:ascii="Tahoma" w:hAnsi="Tahoma" w:cs="Tahoma"/>
          <w:sz w:val="20"/>
          <w:szCs w:val="20"/>
        </w:rPr>
        <w:t>smlouv</w:t>
      </w:r>
      <w:r>
        <w:rPr>
          <w:rFonts w:ascii="Tahoma" w:hAnsi="Tahoma" w:cs="Tahoma"/>
          <w:sz w:val="20"/>
          <w:szCs w:val="20"/>
        </w:rPr>
        <w:t>ě</w:t>
      </w:r>
      <w:r w:rsidRPr="003157AD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č. 00251810/00/2003 </w:t>
      </w:r>
      <w:r w:rsidRPr="003157AD">
        <w:rPr>
          <w:rFonts w:ascii="Tahoma" w:hAnsi="Tahoma" w:cs="Tahoma"/>
          <w:sz w:val="20"/>
          <w:szCs w:val="20"/>
        </w:rPr>
        <w:t xml:space="preserve">uzavřené mezi městem Strakonice, Velké náměstí 2, 386 01 Strakonice a firmou </w:t>
      </w:r>
      <w:r>
        <w:rPr>
          <w:rFonts w:ascii="Tahoma" w:hAnsi="Tahoma" w:cs="Tahoma"/>
          <w:sz w:val="20"/>
          <w:szCs w:val="20"/>
        </w:rPr>
        <w:t>INISOFT s.r.o.</w:t>
      </w:r>
      <w:r w:rsidRPr="003157AD">
        <w:rPr>
          <w:rFonts w:ascii="Tahoma" w:hAnsi="Tahoma" w:cs="Tahoma"/>
          <w:sz w:val="20"/>
          <w:szCs w:val="20"/>
        </w:rPr>
        <w:t>, se sídlem</w:t>
      </w:r>
      <w:r w:rsidR="00600DFF">
        <w:rPr>
          <w:rFonts w:ascii="Tahoma" w:hAnsi="Tahoma" w:cs="Tahoma"/>
          <w:sz w:val="20"/>
          <w:szCs w:val="20"/>
        </w:rPr>
        <w:t xml:space="preserve"> Ruprechtická 440/33, Liberec 1, </w:t>
      </w:r>
      <w:r w:rsidRPr="007C09BD">
        <w:rPr>
          <w:rFonts w:ascii="Tahoma" w:hAnsi="Tahoma" w:cs="Tahoma"/>
          <w:sz w:val="20"/>
          <w:szCs w:val="20"/>
        </w:rPr>
        <w:t xml:space="preserve">PSČ </w:t>
      </w:r>
      <w:r w:rsidR="00600DFF">
        <w:rPr>
          <w:rFonts w:ascii="Tahoma" w:hAnsi="Tahoma" w:cs="Tahoma"/>
          <w:sz w:val="20"/>
          <w:szCs w:val="20"/>
        </w:rPr>
        <w:t>460 01</w:t>
      </w:r>
      <w:r w:rsidR="00865614">
        <w:rPr>
          <w:rFonts w:ascii="Tahoma" w:hAnsi="Tahoma" w:cs="Tahoma"/>
          <w:sz w:val="20"/>
          <w:szCs w:val="20"/>
        </w:rPr>
        <w:t xml:space="preserve">, </w:t>
      </w:r>
      <w:r w:rsidR="00865614" w:rsidRPr="003157AD">
        <w:rPr>
          <w:rFonts w:ascii="Tahoma" w:hAnsi="Tahoma" w:cs="Tahoma"/>
          <w:sz w:val="20"/>
          <w:szCs w:val="20"/>
        </w:rPr>
        <w:t>IČ</w:t>
      </w:r>
      <w:r w:rsidR="00865614">
        <w:rPr>
          <w:rFonts w:ascii="Tahoma" w:hAnsi="Tahoma" w:cs="Tahoma"/>
          <w:sz w:val="20"/>
          <w:szCs w:val="20"/>
        </w:rPr>
        <w:t xml:space="preserve"> 25 41 76 57</w:t>
      </w:r>
      <w:r w:rsidR="00371164">
        <w:rPr>
          <w:rFonts w:ascii="Tahoma" w:hAnsi="Tahoma" w:cs="Tahoma"/>
          <w:sz w:val="20"/>
          <w:szCs w:val="20"/>
        </w:rPr>
        <w:t>.</w:t>
      </w:r>
    </w:p>
    <w:p w:rsidR="00A86471" w:rsidRPr="003157AD" w:rsidRDefault="00A86471" w:rsidP="00A86471">
      <w:pPr>
        <w:jc w:val="both"/>
        <w:rPr>
          <w:rFonts w:ascii="Tahoma" w:hAnsi="Tahoma" w:cs="Tahoma"/>
          <w:sz w:val="20"/>
          <w:szCs w:val="20"/>
        </w:rPr>
      </w:pPr>
      <w:r w:rsidRPr="003157AD">
        <w:rPr>
          <w:rFonts w:ascii="Tahoma" w:hAnsi="Tahoma" w:cs="Tahoma"/>
          <w:sz w:val="20"/>
          <w:szCs w:val="20"/>
        </w:rPr>
        <w:t xml:space="preserve"> </w:t>
      </w:r>
    </w:p>
    <w:p w:rsidR="00A86471" w:rsidRPr="003157AD" w:rsidRDefault="00A86471" w:rsidP="00A86471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3157AD">
        <w:rPr>
          <w:rFonts w:ascii="Tahoma" w:hAnsi="Tahoma" w:cs="Tahoma"/>
          <w:b/>
          <w:bCs/>
          <w:sz w:val="20"/>
          <w:szCs w:val="20"/>
          <w:u w:val="single"/>
        </w:rPr>
        <w:t>II. Pověřuje</w:t>
      </w:r>
    </w:p>
    <w:p w:rsidR="00A86471" w:rsidRPr="003157AD" w:rsidRDefault="00A86471" w:rsidP="00A86471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157AD">
        <w:rPr>
          <w:rFonts w:ascii="Tahoma" w:hAnsi="Tahoma" w:cs="Tahoma"/>
          <w:sz w:val="20"/>
          <w:szCs w:val="20"/>
        </w:rPr>
        <w:t xml:space="preserve">starostu města podpisem </w:t>
      </w:r>
      <w:r w:rsidR="00124841">
        <w:rPr>
          <w:rFonts w:ascii="Tahoma" w:hAnsi="Tahoma" w:cs="Tahoma"/>
          <w:sz w:val="20"/>
          <w:szCs w:val="20"/>
        </w:rPr>
        <w:t>předmětného dodatku</w:t>
      </w:r>
      <w:r w:rsidRPr="003157AD">
        <w:rPr>
          <w:rFonts w:ascii="Tahoma" w:hAnsi="Tahoma" w:cs="Tahoma"/>
          <w:sz w:val="20"/>
          <w:szCs w:val="20"/>
        </w:rPr>
        <w:t xml:space="preserve">. </w:t>
      </w:r>
    </w:p>
    <w:p w:rsidR="00A86471" w:rsidRPr="003157AD" w:rsidRDefault="00A86471" w:rsidP="00A86471">
      <w:pPr>
        <w:rPr>
          <w:rFonts w:ascii="Tahoma" w:hAnsi="Tahoma" w:cs="Tahoma"/>
          <w:sz w:val="20"/>
          <w:szCs w:val="20"/>
        </w:rPr>
      </w:pPr>
    </w:p>
    <w:p w:rsidR="00371164" w:rsidRDefault="00371164" w:rsidP="002765E7">
      <w:pPr>
        <w:jc w:val="both"/>
        <w:rPr>
          <w:rFonts w:ascii="Tahoma" w:hAnsi="Tahoma" w:cs="Tahoma"/>
          <w:sz w:val="20"/>
          <w:szCs w:val="20"/>
        </w:rPr>
      </w:pPr>
    </w:p>
    <w:p w:rsidR="00737AE4" w:rsidRPr="00737AE4" w:rsidRDefault="00737AE4" w:rsidP="00124841">
      <w:pPr>
        <w:pStyle w:val="Nadpis2"/>
        <w:ind w:left="284" w:hanging="284"/>
      </w:pPr>
      <w:r w:rsidRPr="00737AE4">
        <w:t xml:space="preserve">Smlouva o dodávce softwarových produktů a poskytování servisních služeb – sw </w:t>
      </w:r>
      <w:proofErr w:type="spellStart"/>
      <w:r w:rsidRPr="00737AE4">
        <w:t>Envita</w:t>
      </w:r>
      <w:proofErr w:type="spellEnd"/>
    </w:p>
    <w:p w:rsidR="00371164" w:rsidRPr="00D239AF" w:rsidRDefault="00371164" w:rsidP="00371164"/>
    <w:p w:rsidR="00371164" w:rsidRPr="003157AD" w:rsidRDefault="00371164" w:rsidP="00371164">
      <w:pPr>
        <w:rPr>
          <w:rFonts w:ascii="Tahoma" w:eastAsiaTheme="minorHAnsi" w:hAnsi="Tahoma" w:cs="Tahoma"/>
          <w:b/>
          <w:sz w:val="20"/>
          <w:szCs w:val="20"/>
          <w:lang w:eastAsia="en-US"/>
        </w:rPr>
      </w:pPr>
      <w:r w:rsidRPr="003157AD">
        <w:rPr>
          <w:rFonts w:ascii="Tahoma" w:eastAsiaTheme="minorHAnsi" w:hAnsi="Tahoma" w:cs="Tahoma"/>
          <w:b/>
          <w:sz w:val="20"/>
          <w:szCs w:val="20"/>
          <w:lang w:eastAsia="en-US"/>
        </w:rPr>
        <w:t xml:space="preserve">Návrh usnesení: </w:t>
      </w:r>
    </w:p>
    <w:p w:rsidR="00371164" w:rsidRPr="003157AD" w:rsidRDefault="00371164" w:rsidP="00371164">
      <w:pPr>
        <w:rPr>
          <w:rFonts w:ascii="Tahoma" w:hAnsi="Tahoma" w:cs="Tahoma"/>
          <w:sz w:val="20"/>
          <w:szCs w:val="20"/>
        </w:rPr>
      </w:pPr>
      <w:r w:rsidRPr="003157AD">
        <w:rPr>
          <w:rFonts w:ascii="Tahoma" w:hAnsi="Tahoma" w:cs="Tahoma"/>
          <w:sz w:val="20"/>
          <w:szCs w:val="20"/>
        </w:rPr>
        <w:t xml:space="preserve">RM po projednání </w:t>
      </w:r>
    </w:p>
    <w:p w:rsidR="00371164" w:rsidRPr="003157AD" w:rsidRDefault="00371164" w:rsidP="00371164">
      <w:pPr>
        <w:rPr>
          <w:rFonts w:ascii="Tahoma" w:hAnsi="Tahoma" w:cs="Tahoma"/>
          <w:sz w:val="20"/>
          <w:szCs w:val="20"/>
        </w:rPr>
      </w:pPr>
    </w:p>
    <w:p w:rsidR="00371164" w:rsidRPr="003157AD" w:rsidRDefault="00371164" w:rsidP="00371164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3157AD">
        <w:rPr>
          <w:rFonts w:ascii="Tahoma" w:hAnsi="Tahoma" w:cs="Tahoma"/>
          <w:b/>
          <w:bCs/>
          <w:sz w:val="20"/>
          <w:szCs w:val="20"/>
          <w:u w:val="single"/>
        </w:rPr>
        <w:t xml:space="preserve">I. </w:t>
      </w:r>
      <w:r>
        <w:rPr>
          <w:rFonts w:ascii="Tahoma" w:hAnsi="Tahoma" w:cs="Tahoma"/>
          <w:b/>
          <w:bCs/>
          <w:sz w:val="20"/>
          <w:szCs w:val="20"/>
          <w:u w:val="single"/>
        </w:rPr>
        <w:t>Schvaluje</w:t>
      </w:r>
    </w:p>
    <w:p w:rsidR="00E567BD" w:rsidRPr="003157AD" w:rsidRDefault="00371164" w:rsidP="00E567BD">
      <w:pPr>
        <w:jc w:val="both"/>
        <w:rPr>
          <w:rFonts w:ascii="Tahoma" w:hAnsi="Tahoma" w:cs="Tahoma"/>
          <w:sz w:val="20"/>
          <w:szCs w:val="20"/>
        </w:rPr>
      </w:pPr>
      <w:r w:rsidRPr="003157AD">
        <w:rPr>
          <w:rFonts w:ascii="Tahoma" w:hAnsi="Tahoma" w:cs="Tahoma"/>
          <w:sz w:val="20"/>
          <w:szCs w:val="20"/>
        </w:rPr>
        <w:t xml:space="preserve">uzavření </w:t>
      </w:r>
      <w:r w:rsidR="00974099">
        <w:rPr>
          <w:rFonts w:ascii="Tahoma" w:hAnsi="Tahoma" w:cs="Tahoma"/>
          <w:sz w:val="20"/>
          <w:szCs w:val="20"/>
        </w:rPr>
        <w:t>s</w:t>
      </w:r>
      <w:r w:rsidR="00974099" w:rsidRPr="00974099">
        <w:rPr>
          <w:rFonts w:ascii="Tahoma" w:hAnsi="Tahoma" w:cs="Tahoma"/>
          <w:sz w:val="20"/>
          <w:szCs w:val="20"/>
        </w:rPr>
        <w:t>mlouv</w:t>
      </w:r>
      <w:r w:rsidR="00974099">
        <w:rPr>
          <w:rFonts w:ascii="Tahoma" w:hAnsi="Tahoma" w:cs="Tahoma"/>
          <w:sz w:val="20"/>
          <w:szCs w:val="20"/>
        </w:rPr>
        <w:t>y</w:t>
      </w:r>
      <w:r w:rsidR="00974099" w:rsidRPr="00974099">
        <w:rPr>
          <w:rFonts w:ascii="Tahoma" w:hAnsi="Tahoma" w:cs="Tahoma"/>
          <w:sz w:val="20"/>
          <w:szCs w:val="20"/>
        </w:rPr>
        <w:t xml:space="preserve"> o dodávce softwarových produktů a poskytování servisních služeb</w:t>
      </w:r>
      <w:r>
        <w:rPr>
          <w:rFonts w:ascii="Tahoma" w:hAnsi="Tahoma" w:cs="Tahoma"/>
          <w:sz w:val="20"/>
          <w:szCs w:val="20"/>
        </w:rPr>
        <w:t xml:space="preserve"> </w:t>
      </w:r>
      <w:r w:rsidRPr="003157AD">
        <w:rPr>
          <w:rFonts w:ascii="Tahoma" w:hAnsi="Tahoma" w:cs="Tahoma"/>
          <w:sz w:val="20"/>
          <w:szCs w:val="20"/>
        </w:rPr>
        <w:t xml:space="preserve">mezi městem Strakonice, Velké náměstí 2, 386 01 Strakonice a firmou </w:t>
      </w:r>
      <w:r>
        <w:rPr>
          <w:rFonts w:ascii="Tahoma" w:hAnsi="Tahoma" w:cs="Tahoma"/>
          <w:sz w:val="20"/>
          <w:szCs w:val="20"/>
        </w:rPr>
        <w:t>INISOFT s.r.o.</w:t>
      </w:r>
      <w:r w:rsidRPr="003157AD">
        <w:rPr>
          <w:rFonts w:ascii="Tahoma" w:hAnsi="Tahoma" w:cs="Tahoma"/>
          <w:sz w:val="20"/>
          <w:szCs w:val="20"/>
        </w:rPr>
        <w:t>, se sídlem</w:t>
      </w:r>
      <w:r>
        <w:rPr>
          <w:rFonts w:ascii="Tahoma" w:hAnsi="Tahoma" w:cs="Tahoma"/>
          <w:sz w:val="20"/>
          <w:szCs w:val="20"/>
        </w:rPr>
        <w:t xml:space="preserve"> Ruprechtická 440/33, Liberec 1, </w:t>
      </w:r>
      <w:r w:rsidRPr="007C09BD">
        <w:rPr>
          <w:rFonts w:ascii="Tahoma" w:hAnsi="Tahoma" w:cs="Tahoma"/>
          <w:sz w:val="20"/>
          <w:szCs w:val="20"/>
        </w:rPr>
        <w:t xml:space="preserve">PSČ </w:t>
      </w:r>
      <w:r>
        <w:rPr>
          <w:rFonts w:ascii="Tahoma" w:hAnsi="Tahoma" w:cs="Tahoma"/>
          <w:sz w:val="20"/>
          <w:szCs w:val="20"/>
        </w:rPr>
        <w:t>460 01</w:t>
      </w:r>
      <w:r w:rsidR="00AF5524">
        <w:rPr>
          <w:rFonts w:ascii="Tahoma" w:hAnsi="Tahoma" w:cs="Tahoma"/>
          <w:sz w:val="20"/>
          <w:szCs w:val="20"/>
        </w:rPr>
        <w:t xml:space="preserve">, </w:t>
      </w:r>
      <w:r w:rsidR="00AF5524" w:rsidRPr="003157AD">
        <w:rPr>
          <w:rFonts w:ascii="Tahoma" w:hAnsi="Tahoma" w:cs="Tahoma"/>
          <w:sz w:val="20"/>
          <w:szCs w:val="20"/>
        </w:rPr>
        <w:t>IČ</w:t>
      </w:r>
      <w:r w:rsidR="00AF5524">
        <w:rPr>
          <w:rFonts w:ascii="Tahoma" w:hAnsi="Tahoma" w:cs="Tahoma"/>
          <w:sz w:val="20"/>
          <w:szCs w:val="20"/>
        </w:rPr>
        <w:t xml:space="preserve"> 25 41 76 57</w:t>
      </w:r>
      <w:r w:rsidR="00E567BD">
        <w:rPr>
          <w:rFonts w:ascii="Tahoma" w:hAnsi="Tahoma" w:cs="Tahoma"/>
          <w:sz w:val="20"/>
          <w:szCs w:val="20"/>
        </w:rPr>
        <w:t xml:space="preserve"> na nákup dvou licencí softwaru IS </w:t>
      </w:r>
      <w:proofErr w:type="spellStart"/>
      <w:r w:rsidR="00E567BD">
        <w:rPr>
          <w:rFonts w:ascii="Tahoma" w:hAnsi="Tahoma" w:cs="Tahoma"/>
          <w:sz w:val="20"/>
          <w:szCs w:val="20"/>
        </w:rPr>
        <w:t>Envita</w:t>
      </w:r>
      <w:proofErr w:type="spellEnd"/>
      <w:r w:rsidR="00E567BD">
        <w:rPr>
          <w:rFonts w:ascii="Tahoma" w:hAnsi="Tahoma" w:cs="Tahoma"/>
          <w:sz w:val="20"/>
          <w:szCs w:val="20"/>
        </w:rPr>
        <w:t xml:space="preserve"> za pořizovací</w:t>
      </w:r>
      <w:r w:rsidR="00E567BD" w:rsidRPr="003157AD">
        <w:rPr>
          <w:rFonts w:ascii="Tahoma" w:hAnsi="Tahoma" w:cs="Tahoma"/>
          <w:sz w:val="20"/>
          <w:szCs w:val="20"/>
        </w:rPr>
        <w:t xml:space="preserve"> cenu </w:t>
      </w:r>
      <w:r w:rsidR="00E567BD">
        <w:rPr>
          <w:rFonts w:ascii="Tahoma" w:hAnsi="Tahoma" w:cs="Tahoma"/>
          <w:sz w:val="20"/>
          <w:szCs w:val="20"/>
        </w:rPr>
        <w:t>1 208 Kč s DPH a následnou servisní podporou za cenu 4 559,3 s DPH ročně</w:t>
      </w:r>
      <w:r w:rsidR="00E567BD" w:rsidRPr="003157AD">
        <w:rPr>
          <w:rFonts w:ascii="Tahoma" w:hAnsi="Tahoma" w:cs="Tahoma"/>
          <w:sz w:val="20"/>
          <w:szCs w:val="20"/>
        </w:rPr>
        <w:t>.</w:t>
      </w:r>
    </w:p>
    <w:p w:rsidR="00371164" w:rsidRPr="003157AD" w:rsidRDefault="00371164" w:rsidP="00371164">
      <w:pPr>
        <w:jc w:val="both"/>
        <w:rPr>
          <w:rFonts w:ascii="Tahoma" w:hAnsi="Tahoma" w:cs="Tahoma"/>
          <w:sz w:val="20"/>
          <w:szCs w:val="20"/>
        </w:rPr>
      </w:pPr>
    </w:p>
    <w:p w:rsidR="00371164" w:rsidRPr="003157AD" w:rsidRDefault="00371164" w:rsidP="00371164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3157AD">
        <w:rPr>
          <w:rFonts w:ascii="Tahoma" w:hAnsi="Tahoma" w:cs="Tahoma"/>
          <w:b/>
          <w:bCs/>
          <w:sz w:val="20"/>
          <w:szCs w:val="20"/>
          <w:u w:val="single"/>
        </w:rPr>
        <w:lastRenderedPageBreak/>
        <w:t>II. Pověřuje</w:t>
      </w:r>
    </w:p>
    <w:p w:rsidR="00371164" w:rsidRPr="003157AD" w:rsidRDefault="00371164" w:rsidP="00371164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157AD">
        <w:rPr>
          <w:rFonts w:ascii="Tahoma" w:hAnsi="Tahoma" w:cs="Tahoma"/>
          <w:sz w:val="20"/>
          <w:szCs w:val="20"/>
        </w:rPr>
        <w:t xml:space="preserve">starostu města podpisem předmětné smlouvy. </w:t>
      </w:r>
    </w:p>
    <w:p w:rsidR="00371164" w:rsidRPr="003157AD" w:rsidRDefault="00371164" w:rsidP="00371164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371164" w:rsidRPr="003157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77E0403C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8C7771F"/>
    <w:multiLevelType w:val="hybridMultilevel"/>
    <w:tmpl w:val="72C096E0"/>
    <w:lvl w:ilvl="0" w:tplc="7D28D95A">
      <w:start w:val="3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E68B9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A6D0C52"/>
    <w:multiLevelType w:val="hybridMultilevel"/>
    <w:tmpl w:val="77E0403C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6C1B2112"/>
    <w:multiLevelType w:val="hybridMultilevel"/>
    <w:tmpl w:val="AC70C76C"/>
    <w:lvl w:ilvl="0" w:tplc="D2BAC290">
      <w:start w:val="1"/>
      <w:numFmt w:val="decimal"/>
      <w:pStyle w:val="Nadpis2"/>
      <w:lvlText w:val="%1)"/>
      <w:lvlJc w:val="left"/>
      <w:pPr>
        <w:ind w:left="1495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6934445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4"/>
    <w:lvlOverride w:ilvl="0">
      <w:startOverride w:val="3"/>
    </w:lvlOverride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B08"/>
    <w:rsid w:val="00000746"/>
    <w:rsid w:val="00001571"/>
    <w:rsid w:val="00020246"/>
    <w:rsid w:val="00042658"/>
    <w:rsid w:val="00064FC3"/>
    <w:rsid w:val="000A7EAC"/>
    <w:rsid w:val="000B41C0"/>
    <w:rsid w:val="000C264F"/>
    <w:rsid w:val="001046D6"/>
    <w:rsid w:val="00106476"/>
    <w:rsid w:val="00124841"/>
    <w:rsid w:val="00136E91"/>
    <w:rsid w:val="00161DB9"/>
    <w:rsid w:val="001A1E67"/>
    <w:rsid w:val="002765E7"/>
    <w:rsid w:val="00293B63"/>
    <w:rsid w:val="002D0421"/>
    <w:rsid w:val="002F08D3"/>
    <w:rsid w:val="002F2DE0"/>
    <w:rsid w:val="002F795F"/>
    <w:rsid w:val="00303FCB"/>
    <w:rsid w:val="003121FC"/>
    <w:rsid w:val="003157AD"/>
    <w:rsid w:val="00371164"/>
    <w:rsid w:val="003929EA"/>
    <w:rsid w:val="00396048"/>
    <w:rsid w:val="003A69A9"/>
    <w:rsid w:val="003C2ACA"/>
    <w:rsid w:val="003F09C9"/>
    <w:rsid w:val="003F5556"/>
    <w:rsid w:val="00456A30"/>
    <w:rsid w:val="004803AD"/>
    <w:rsid w:val="0048093C"/>
    <w:rsid w:val="00487B08"/>
    <w:rsid w:val="004A7BF8"/>
    <w:rsid w:val="004B74E6"/>
    <w:rsid w:val="004D512F"/>
    <w:rsid w:val="004E0FD0"/>
    <w:rsid w:val="00505C3A"/>
    <w:rsid w:val="005060D2"/>
    <w:rsid w:val="005354B9"/>
    <w:rsid w:val="00546541"/>
    <w:rsid w:val="005B1AFF"/>
    <w:rsid w:val="005C3B25"/>
    <w:rsid w:val="00600DFF"/>
    <w:rsid w:val="006012E9"/>
    <w:rsid w:val="00607783"/>
    <w:rsid w:val="0063018C"/>
    <w:rsid w:val="00632B8C"/>
    <w:rsid w:val="006A0566"/>
    <w:rsid w:val="006D1E6B"/>
    <w:rsid w:val="006E1529"/>
    <w:rsid w:val="006F6037"/>
    <w:rsid w:val="00711A93"/>
    <w:rsid w:val="00711D1C"/>
    <w:rsid w:val="00737AE4"/>
    <w:rsid w:val="007B44D2"/>
    <w:rsid w:val="007C09BD"/>
    <w:rsid w:val="007C2E2C"/>
    <w:rsid w:val="00843FF2"/>
    <w:rsid w:val="00861689"/>
    <w:rsid w:val="00865614"/>
    <w:rsid w:val="008B0787"/>
    <w:rsid w:val="008C0A80"/>
    <w:rsid w:val="008E130F"/>
    <w:rsid w:val="0094746F"/>
    <w:rsid w:val="00961C4E"/>
    <w:rsid w:val="00974099"/>
    <w:rsid w:val="009810AF"/>
    <w:rsid w:val="0098508B"/>
    <w:rsid w:val="00997DCE"/>
    <w:rsid w:val="009C52D7"/>
    <w:rsid w:val="00A01DC7"/>
    <w:rsid w:val="00A136A1"/>
    <w:rsid w:val="00A86471"/>
    <w:rsid w:val="00A93E96"/>
    <w:rsid w:val="00A97D7D"/>
    <w:rsid w:val="00AB32DE"/>
    <w:rsid w:val="00AD7282"/>
    <w:rsid w:val="00AF5524"/>
    <w:rsid w:val="00B025D2"/>
    <w:rsid w:val="00B5367D"/>
    <w:rsid w:val="00BA25D5"/>
    <w:rsid w:val="00BD77DC"/>
    <w:rsid w:val="00C63694"/>
    <w:rsid w:val="00C72FE8"/>
    <w:rsid w:val="00CB693F"/>
    <w:rsid w:val="00CC2979"/>
    <w:rsid w:val="00CD6E5E"/>
    <w:rsid w:val="00D16C85"/>
    <w:rsid w:val="00D239AF"/>
    <w:rsid w:val="00D5394F"/>
    <w:rsid w:val="00D63FA3"/>
    <w:rsid w:val="00D7652F"/>
    <w:rsid w:val="00DA30B8"/>
    <w:rsid w:val="00DB680B"/>
    <w:rsid w:val="00DE53C4"/>
    <w:rsid w:val="00E1356F"/>
    <w:rsid w:val="00E35978"/>
    <w:rsid w:val="00E54B01"/>
    <w:rsid w:val="00E567BD"/>
    <w:rsid w:val="00E56833"/>
    <w:rsid w:val="00ED61F0"/>
    <w:rsid w:val="00EE5B92"/>
    <w:rsid w:val="00F40C21"/>
    <w:rsid w:val="00F66D32"/>
    <w:rsid w:val="00F745CE"/>
    <w:rsid w:val="00F96C3D"/>
    <w:rsid w:val="00FD1C9E"/>
    <w:rsid w:val="00FD5F5E"/>
    <w:rsid w:val="00FF2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DAE43"/>
  <w15:chartTrackingRefBased/>
  <w15:docId w15:val="{32D5D97E-1223-40F0-BC0B-D7D00D056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465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8508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487B08"/>
    <w:pPr>
      <w:keepNext/>
      <w:widowControl w:val="0"/>
      <w:numPr>
        <w:numId w:val="1"/>
      </w:numPr>
      <w:tabs>
        <w:tab w:val="left" w:pos="5103"/>
      </w:tabs>
      <w:autoSpaceDE w:val="0"/>
      <w:autoSpaceDN w:val="0"/>
      <w:adjustRightInd w:val="0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487B08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487B08"/>
    <w:rPr>
      <w:rFonts w:ascii="Tahoma" w:eastAsia="Times New Roman" w:hAnsi="Tahoma" w:cs="Tahoma"/>
      <w:b/>
      <w:bCs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487B08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487B08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487B0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8508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98508B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1A1E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08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5F30A5-195D-4B6D-8582-93C9BCFFF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4</Pages>
  <Words>662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Radmila Brušáková</cp:lastModifiedBy>
  <cp:revision>45</cp:revision>
  <dcterms:created xsi:type="dcterms:W3CDTF">2022-11-24T11:58:00Z</dcterms:created>
  <dcterms:modified xsi:type="dcterms:W3CDTF">2022-12-15T08:49:00Z</dcterms:modified>
</cp:coreProperties>
</file>