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178" w:rsidRDefault="00323178" w:rsidP="004549AA">
      <w:pPr>
        <w:jc w:val="both"/>
        <w:rPr>
          <w:sz w:val="28"/>
          <w:szCs w:val="28"/>
        </w:rPr>
      </w:pPr>
    </w:p>
    <w:p w:rsidR="00323178" w:rsidRPr="00323178" w:rsidRDefault="00323178" w:rsidP="00323178">
      <w:pPr>
        <w:widowControl w:val="0"/>
        <w:autoSpaceDE w:val="0"/>
        <w:autoSpaceDN w:val="0"/>
        <w:adjustRightInd w:val="0"/>
        <w:ind w:left="1080" w:hanging="1080"/>
        <w:jc w:val="center"/>
        <w:rPr>
          <w:bCs/>
          <w:i/>
          <w:iCs/>
          <w:sz w:val="24"/>
          <w:szCs w:val="24"/>
          <w:u w:val="single"/>
        </w:rPr>
      </w:pPr>
      <w:r w:rsidRPr="00323178">
        <w:rPr>
          <w:bCs/>
          <w:i/>
          <w:sz w:val="24"/>
          <w:szCs w:val="24"/>
        </w:rPr>
        <w:t xml:space="preserve">   </w:t>
      </w:r>
      <w:r w:rsidRPr="00323178">
        <w:rPr>
          <w:bCs/>
          <w:i/>
          <w:iCs/>
          <w:sz w:val="24"/>
          <w:szCs w:val="24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323178" w:rsidRDefault="00323178" w:rsidP="004549AA">
      <w:pPr>
        <w:jc w:val="both"/>
        <w:rPr>
          <w:sz w:val="28"/>
          <w:szCs w:val="28"/>
        </w:rPr>
      </w:pPr>
    </w:p>
    <w:p w:rsidR="00B94967" w:rsidRDefault="00B42487" w:rsidP="004549AA">
      <w:pPr>
        <w:jc w:val="both"/>
        <w:rPr>
          <w:sz w:val="28"/>
          <w:szCs w:val="28"/>
        </w:rPr>
      </w:pPr>
      <w:r>
        <w:rPr>
          <w:sz w:val="28"/>
          <w:szCs w:val="28"/>
        </w:rPr>
        <w:t>68/11</w:t>
      </w:r>
      <w:r w:rsidR="00384FF9" w:rsidRPr="0042293E">
        <w:rPr>
          <w:sz w:val="28"/>
          <w:szCs w:val="28"/>
        </w:rPr>
        <w:t xml:space="preserve"> </w:t>
      </w:r>
      <w:r w:rsidR="00B94967" w:rsidRPr="0042293E">
        <w:rPr>
          <w:sz w:val="28"/>
          <w:szCs w:val="28"/>
        </w:rPr>
        <w:t xml:space="preserve"> </w:t>
      </w:r>
      <w:r w:rsidR="00B94967" w:rsidRPr="004549AA">
        <w:rPr>
          <w:sz w:val="28"/>
          <w:szCs w:val="28"/>
        </w:rPr>
        <w:t>Městský ústav sociálních služeb Strakonice</w:t>
      </w:r>
    </w:p>
    <w:p w:rsidR="00B94967" w:rsidRDefault="00B94967" w:rsidP="004549AA">
      <w:pPr>
        <w:jc w:val="both"/>
        <w:rPr>
          <w:sz w:val="28"/>
          <w:szCs w:val="28"/>
        </w:rPr>
      </w:pPr>
    </w:p>
    <w:p w:rsidR="00B94967" w:rsidRDefault="00B94967" w:rsidP="004549AA">
      <w:pPr>
        <w:jc w:val="both"/>
        <w:rPr>
          <w:sz w:val="28"/>
          <w:szCs w:val="28"/>
        </w:rPr>
      </w:pPr>
    </w:p>
    <w:p w:rsidR="00B94967" w:rsidRDefault="00B94967" w:rsidP="004549AA">
      <w:pPr>
        <w:jc w:val="both"/>
        <w:rPr>
          <w:sz w:val="28"/>
          <w:szCs w:val="28"/>
        </w:rPr>
      </w:pPr>
    </w:p>
    <w:p w:rsidR="00B94967" w:rsidRDefault="00B94967" w:rsidP="00723ACE">
      <w:pPr>
        <w:jc w:val="center"/>
        <w:rPr>
          <w:sz w:val="28"/>
          <w:szCs w:val="28"/>
          <w:u w:val="single"/>
        </w:rPr>
      </w:pPr>
      <w:r w:rsidRPr="004549AA">
        <w:rPr>
          <w:sz w:val="28"/>
          <w:szCs w:val="28"/>
          <w:u w:val="single"/>
        </w:rPr>
        <w:t>Městský úřad Strakonice</w:t>
      </w:r>
    </w:p>
    <w:p w:rsidR="00B94967" w:rsidRDefault="00B94967" w:rsidP="00723ACE">
      <w:pPr>
        <w:jc w:val="center"/>
        <w:rPr>
          <w:sz w:val="28"/>
          <w:szCs w:val="28"/>
          <w:u w:val="single"/>
        </w:rPr>
      </w:pPr>
    </w:p>
    <w:p w:rsidR="00B94967" w:rsidRDefault="00B94967" w:rsidP="00723ACE">
      <w:pPr>
        <w:jc w:val="center"/>
        <w:rPr>
          <w:sz w:val="28"/>
          <w:szCs w:val="28"/>
          <w:u w:val="single"/>
        </w:rPr>
      </w:pPr>
    </w:p>
    <w:p w:rsidR="00B94967" w:rsidRDefault="00B94967" w:rsidP="00723ACE">
      <w:pPr>
        <w:jc w:val="center"/>
        <w:rPr>
          <w:sz w:val="28"/>
          <w:szCs w:val="28"/>
          <w:u w:val="single"/>
        </w:rPr>
      </w:pPr>
    </w:p>
    <w:p w:rsidR="00B94967" w:rsidRPr="004549AA" w:rsidRDefault="00B94967" w:rsidP="00723ACE">
      <w:pPr>
        <w:jc w:val="center"/>
        <w:rPr>
          <w:sz w:val="28"/>
          <w:szCs w:val="28"/>
          <w:u w:val="single"/>
        </w:rPr>
      </w:pPr>
    </w:p>
    <w:p w:rsidR="00B94967" w:rsidRDefault="00B94967" w:rsidP="00A9348D">
      <w:pPr>
        <w:jc w:val="center"/>
        <w:rPr>
          <w:sz w:val="24"/>
        </w:rPr>
      </w:pPr>
    </w:p>
    <w:p w:rsidR="00B94967" w:rsidRDefault="00B94967" w:rsidP="00A9348D">
      <w:pPr>
        <w:jc w:val="center"/>
        <w:rPr>
          <w:sz w:val="24"/>
        </w:rPr>
      </w:pPr>
    </w:p>
    <w:p w:rsidR="00B94967" w:rsidRDefault="00B94967" w:rsidP="00A9348D">
      <w:pPr>
        <w:pStyle w:val="Nadpis2"/>
      </w:pPr>
      <w:r>
        <w:t>Návrh usnesení RM</w:t>
      </w:r>
    </w:p>
    <w:p w:rsidR="00B94967" w:rsidRDefault="00B94967" w:rsidP="00467CF1"/>
    <w:p w:rsidR="00B94967" w:rsidRDefault="00B94967" w:rsidP="00467CF1">
      <w:pPr>
        <w:jc w:val="center"/>
        <w:rPr>
          <w:b w:val="0"/>
          <w:sz w:val="24"/>
          <w:szCs w:val="24"/>
        </w:rPr>
      </w:pPr>
      <w:r w:rsidRPr="00467CF1">
        <w:rPr>
          <w:b w:val="0"/>
          <w:sz w:val="24"/>
          <w:szCs w:val="24"/>
        </w:rPr>
        <w:t>Materiály MěÚSS</w:t>
      </w:r>
    </w:p>
    <w:p w:rsidR="00B94967" w:rsidRDefault="00B94967" w:rsidP="00467CF1">
      <w:pPr>
        <w:jc w:val="center"/>
        <w:rPr>
          <w:b w:val="0"/>
          <w:sz w:val="24"/>
          <w:szCs w:val="24"/>
        </w:rPr>
      </w:pPr>
    </w:p>
    <w:p w:rsidR="00B94967" w:rsidRDefault="00B94967" w:rsidP="00467CF1">
      <w:pPr>
        <w:jc w:val="center"/>
        <w:rPr>
          <w:b w:val="0"/>
          <w:sz w:val="24"/>
          <w:szCs w:val="24"/>
        </w:rPr>
      </w:pPr>
    </w:p>
    <w:p w:rsidR="00B94967" w:rsidRDefault="00B94967" w:rsidP="00467CF1">
      <w:pPr>
        <w:jc w:val="center"/>
        <w:rPr>
          <w:b w:val="0"/>
          <w:sz w:val="24"/>
          <w:szCs w:val="24"/>
        </w:rPr>
      </w:pPr>
    </w:p>
    <w:p w:rsidR="00B94967" w:rsidRDefault="00B94967" w:rsidP="00467CF1">
      <w:pPr>
        <w:jc w:val="center"/>
        <w:rPr>
          <w:b w:val="0"/>
          <w:sz w:val="24"/>
          <w:szCs w:val="24"/>
        </w:rPr>
      </w:pPr>
    </w:p>
    <w:p w:rsidR="00B94967" w:rsidRDefault="00B94967" w:rsidP="00467CF1">
      <w:pPr>
        <w:jc w:val="center"/>
        <w:rPr>
          <w:b w:val="0"/>
          <w:sz w:val="24"/>
          <w:szCs w:val="24"/>
        </w:rPr>
      </w:pPr>
    </w:p>
    <w:p w:rsidR="00B94967" w:rsidRDefault="00B94967" w:rsidP="00467CF1">
      <w:pPr>
        <w:jc w:val="center"/>
        <w:rPr>
          <w:b w:val="0"/>
          <w:sz w:val="24"/>
          <w:szCs w:val="24"/>
        </w:rPr>
      </w:pPr>
    </w:p>
    <w:p w:rsidR="00B94967" w:rsidRDefault="00B94967" w:rsidP="00467CF1">
      <w:pPr>
        <w:jc w:val="center"/>
        <w:rPr>
          <w:b w:val="0"/>
          <w:sz w:val="24"/>
          <w:szCs w:val="24"/>
        </w:rPr>
      </w:pPr>
    </w:p>
    <w:p w:rsidR="00B94967" w:rsidRDefault="00B94967" w:rsidP="00467CF1">
      <w:pPr>
        <w:jc w:val="center"/>
        <w:rPr>
          <w:b w:val="0"/>
          <w:sz w:val="24"/>
          <w:szCs w:val="24"/>
        </w:rPr>
      </w:pPr>
    </w:p>
    <w:p w:rsidR="00B94967" w:rsidRDefault="00B94967" w:rsidP="00467CF1">
      <w:pPr>
        <w:jc w:val="center"/>
        <w:rPr>
          <w:b w:val="0"/>
          <w:sz w:val="24"/>
          <w:szCs w:val="24"/>
        </w:rPr>
      </w:pPr>
    </w:p>
    <w:p w:rsidR="00B94967" w:rsidRDefault="00B94967" w:rsidP="00467CF1">
      <w:pPr>
        <w:jc w:val="center"/>
        <w:rPr>
          <w:b w:val="0"/>
          <w:sz w:val="24"/>
          <w:szCs w:val="24"/>
        </w:rPr>
      </w:pPr>
    </w:p>
    <w:p w:rsidR="00B94967" w:rsidRDefault="00B94967" w:rsidP="00467CF1">
      <w:pPr>
        <w:jc w:val="center"/>
        <w:rPr>
          <w:b w:val="0"/>
          <w:sz w:val="24"/>
          <w:szCs w:val="24"/>
        </w:rPr>
      </w:pPr>
    </w:p>
    <w:p w:rsidR="00B94967" w:rsidRDefault="00B94967" w:rsidP="00467CF1">
      <w:pPr>
        <w:jc w:val="center"/>
        <w:rPr>
          <w:b w:val="0"/>
          <w:sz w:val="24"/>
          <w:szCs w:val="24"/>
        </w:rPr>
      </w:pPr>
    </w:p>
    <w:p w:rsidR="00B94967" w:rsidRDefault="00B94967" w:rsidP="00467CF1">
      <w:pPr>
        <w:jc w:val="center"/>
        <w:rPr>
          <w:b w:val="0"/>
          <w:sz w:val="24"/>
          <w:szCs w:val="24"/>
        </w:rPr>
      </w:pPr>
    </w:p>
    <w:p w:rsidR="00B94967" w:rsidRDefault="00B94967" w:rsidP="00467CF1">
      <w:pPr>
        <w:jc w:val="center"/>
        <w:rPr>
          <w:b w:val="0"/>
          <w:sz w:val="24"/>
          <w:szCs w:val="24"/>
        </w:rPr>
      </w:pPr>
    </w:p>
    <w:p w:rsidR="00B94967" w:rsidRDefault="00B94967" w:rsidP="00467CF1">
      <w:pPr>
        <w:jc w:val="center"/>
        <w:rPr>
          <w:b w:val="0"/>
          <w:sz w:val="24"/>
          <w:szCs w:val="24"/>
        </w:rPr>
      </w:pPr>
    </w:p>
    <w:p w:rsidR="00B94967" w:rsidRDefault="00B94967" w:rsidP="00467CF1">
      <w:pPr>
        <w:jc w:val="center"/>
        <w:rPr>
          <w:b w:val="0"/>
          <w:sz w:val="24"/>
          <w:szCs w:val="24"/>
        </w:rPr>
      </w:pPr>
    </w:p>
    <w:p w:rsidR="00B94967" w:rsidRDefault="00B94967" w:rsidP="00467CF1">
      <w:pPr>
        <w:jc w:val="center"/>
        <w:rPr>
          <w:b w:val="0"/>
          <w:sz w:val="24"/>
          <w:szCs w:val="24"/>
        </w:rPr>
      </w:pPr>
    </w:p>
    <w:p w:rsidR="00B94967" w:rsidRDefault="00B94967" w:rsidP="00467CF1">
      <w:pPr>
        <w:jc w:val="center"/>
        <w:rPr>
          <w:b w:val="0"/>
          <w:sz w:val="24"/>
          <w:szCs w:val="24"/>
        </w:rPr>
      </w:pPr>
    </w:p>
    <w:p w:rsidR="00B94967" w:rsidRDefault="00384FF9" w:rsidP="00467CF1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 projednání v Radě města dne </w:t>
      </w:r>
      <w:r w:rsidR="002B5A99">
        <w:rPr>
          <w:b w:val="0"/>
          <w:sz w:val="24"/>
          <w:szCs w:val="24"/>
        </w:rPr>
        <w:t>2</w:t>
      </w:r>
      <w:r w:rsidR="00F570EA">
        <w:rPr>
          <w:b w:val="0"/>
          <w:sz w:val="24"/>
          <w:szCs w:val="24"/>
        </w:rPr>
        <w:t>5. 1. 2017</w:t>
      </w:r>
    </w:p>
    <w:p w:rsidR="00B94967" w:rsidRPr="00467CF1" w:rsidRDefault="00B94967" w:rsidP="00467CF1">
      <w:pPr>
        <w:jc w:val="center"/>
        <w:rPr>
          <w:b w:val="0"/>
          <w:sz w:val="24"/>
          <w:szCs w:val="24"/>
        </w:rPr>
      </w:pPr>
    </w:p>
    <w:p w:rsidR="00B94967" w:rsidRDefault="00B94967" w:rsidP="00467CF1"/>
    <w:p w:rsidR="00B94967" w:rsidRDefault="00B94967" w:rsidP="00467CF1"/>
    <w:p w:rsidR="00B94967" w:rsidRDefault="00B94967" w:rsidP="00467CF1"/>
    <w:p w:rsidR="00B94967" w:rsidRDefault="00B94967" w:rsidP="00467CF1"/>
    <w:p w:rsidR="00B94967" w:rsidRPr="00DA61BA" w:rsidRDefault="00B94967" w:rsidP="00DA61BA">
      <w:pPr>
        <w:tabs>
          <w:tab w:val="left" w:pos="1440"/>
        </w:tabs>
        <w:rPr>
          <w:sz w:val="24"/>
          <w:szCs w:val="24"/>
        </w:rPr>
      </w:pPr>
      <w:r w:rsidRPr="00DA61BA">
        <w:rPr>
          <w:sz w:val="24"/>
          <w:szCs w:val="24"/>
        </w:rPr>
        <w:t>Předkládá:</w:t>
      </w:r>
      <w:r w:rsidRPr="00DA61BA">
        <w:rPr>
          <w:sz w:val="24"/>
          <w:szCs w:val="24"/>
        </w:rPr>
        <w:tab/>
      </w:r>
      <w:r w:rsidRPr="00DA61BA">
        <w:rPr>
          <w:b w:val="0"/>
          <w:sz w:val="24"/>
          <w:szCs w:val="24"/>
        </w:rPr>
        <w:t>Mgr. Dagmar Prokopiusová</w:t>
      </w:r>
    </w:p>
    <w:p w:rsidR="00B94967" w:rsidRPr="00DA61BA" w:rsidRDefault="00B94967" w:rsidP="00467CF1">
      <w:pPr>
        <w:rPr>
          <w:b w:val="0"/>
          <w:sz w:val="24"/>
          <w:szCs w:val="24"/>
        </w:rPr>
      </w:pPr>
      <w:r>
        <w:tab/>
      </w:r>
      <w:r>
        <w:tab/>
      </w:r>
      <w:r w:rsidRPr="00DA61BA">
        <w:rPr>
          <w:b w:val="0"/>
          <w:sz w:val="24"/>
          <w:szCs w:val="24"/>
        </w:rPr>
        <w:t>ředitelka MěÚSS Strakonice</w:t>
      </w:r>
    </w:p>
    <w:p w:rsidR="00B94967" w:rsidRDefault="00B94967" w:rsidP="00467CF1"/>
    <w:p w:rsidR="00B94967" w:rsidRPr="00723ACE" w:rsidRDefault="00B94967" w:rsidP="00DA61BA">
      <w:pPr>
        <w:pStyle w:val="Nadpis3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bookmarkStart w:id="0" w:name="_GoBack"/>
      <w:bookmarkEnd w:id="0"/>
      <w:r>
        <w:rPr>
          <w:sz w:val="28"/>
          <w:szCs w:val="28"/>
        </w:rPr>
        <w:t>) Přijetí darů</w:t>
      </w:r>
    </w:p>
    <w:p w:rsidR="00B94967" w:rsidRPr="00DA61BA" w:rsidRDefault="00B94967" w:rsidP="00A9348D">
      <w:pPr>
        <w:pStyle w:val="Nadpis1"/>
      </w:pPr>
      <w:r w:rsidRPr="00DA61BA">
        <w:t>Návrh usnesení:</w:t>
      </w:r>
    </w:p>
    <w:p w:rsidR="00B94967" w:rsidRPr="00DA61BA" w:rsidRDefault="00B94967" w:rsidP="00A9348D">
      <w:pPr>
        <w:pStyle w:val="Nadpis4"/>
        <w:rPr>
          <w:b w:val="0"/>
        </w:rPr>
      </w:pPr>
      <w:r w:rsidRPr="00DA61BA">
        <w:rPr>
          <w:b w:val="0"/>
        </w:rPr>
        <w:t>RM po projednání</w:t>
      </w:r>
    </w:p>
    <w:p w:rsidR="00984F61" w:rsidRDefault="003C3DC9" w:rsidP="00C30E27">
      <w:pPr>
        <w:jc w:val="both"/>
        <w:rPr>
          <w:b w:val="0"/>
          <w:sz w:val="24"/>
        </w:rPr>
      </w:pPr>
      <w:r>
        <w:rPr>
          <w:sz w:val="24"/>
          <w:u w:val="single"/>
        </w:rPr>
        <w:t>I. Souhlasí</w:t>
      </w:r>
      <w:r w:rsidR="00B94967" w:rsidRPr="00723ACE">
        <w:rPr>
          <w:b w:val="0"/>
          <w:sz w:val="24"/>
        </w:rPr>
        <w:t xml:space="preserve"> </w:t>
      </w:r>
    </w:p>
    <w:p w:rsidR="00021E6A" w:rsidRDefault="00B94967" w:rsidP="00021E6A">
      <w:pPr>
        <w:jc w:val="both"/>
        <w:rPr>
          <w:b w:val="0"/>
          <w:sz w:val="24"/>
        </w:rPr>
      </w:pPr>
      <w:r>
        <w:rPr>
          <w:b w:val="0"/>
          <w:sz w:val="24"/>
        </w:rPr>
        <w:t xml:space="preserve">s </w:t>
      </w:r>
      <w:r w:rsidRPr="002E336B">
        <w:rPr>
          <w:b w:val="0"/>
          <w:sz w:val="24"/>
        </w:rPr>
        <w:t>přijetím dar</w:t>
      </w:r>
      <w:r>
        <w:rPr>
          <w:b w:val="0"/>
          <w:sz w:val="24"/>
        </w:rPr>
        <w:t>ů dle § 27, odst. 5</w:t>
      </w:r>
      <w:r w:rsidRPr="002E336B">
        <w:rPr>
          <w:b w:val="0"/>
          <w:sz w:val="24"/>
        </w:rPr>
        <w:t xml:space="preserve">, písm. b), dle zákona č. 250/2000 Sb., </w:t>
      </w:r>
      <w:r w:rsidRPr="00B65802">
        <w:rPr>
          <w:b w:val="0"/>
          <w:sz w:val="24"/>
          <w:szCs w:val="24"/>
        </w:rPr>
        <w:t>o rozpočtových</w:t>
      </w:r>
      <w:r w:rsidRPr="002E336B">
        <w:rPr>
          <w:b w:val="0"/>
          <w:sz w:val="24"/>
        </w:rPr>
        <w:t xml:space="preserve"> pravidlech územních rozpočtů</w:t>
      </w:r>
      <w:r>
        <w:rPr>
          <w:b w:val="0"/>
          <w:sz w:val="24"/>
        </w:rPr>
        <w:t>,</w:t>
      </w:r>
      <w:r w:rsidRPr="002E336B">
        <w:rPr>
          <w:b w:val="0"/>
          <w:sz w:val="24"/>
        </w:rPr>
        <w:t xml:space="preserve"> ve znění pozdějších předpisů</w:t>
      </w:r>
      <w:r w:rsidRPr="00312B5F">
        <w:rPr>
          <w:b w:val="0"/>
          <w:sz w:val="24"/>
        </w:rPr>
        <w:t xml:space="preserve">, </w:t>
      </w:r>
    </w:p>
    <w:p w:rsidR="00F570EA" w:rsidRDefault="00F570EA" w:rsidP="00F570EA">
      <w:pPr>
        <w:pStyle w:val="Odstavecseseznamem"/>
        <w:numPr>
          <w:ilvl w:val="0"/>
          <w:numId w:val="23"/>
        </w:numPr>
        <w:jc w:val="both"/>
        <w:rPr>
          <w:sz w:val="24"/>
        </w:rPr>
      </w:pPr>
      <w:r w:rsidRPr="00F570EA">
        <w:rPr>
          <w:b w:val="0"/>
          <w:sz w:val="24"/>
        </w:rPr>
        <w:t xml:space="preserve">pro potřeby </w:t>
      </w:r>
      <w:r w:rsidRPr="00F570EA">
        <w:rPr>
          <w:sz w:val="24"/>
        </w:rPr>
        <w:t>Domova pro seniory</w:t>
      </w:r>
      <w:r>
        <w:rPr>
          <w:sz w:val="24"/>
        </w:rPr>
        <w:t xml:space="preserve">, Lidická 189, 386 01 </w:t>
      </w:r>
      <w:r w:rsidRPr="00F570EA">
        <w:rPr>
          <w:sz w:val="24"/>
        </w:rPr>
        <w:t>Strakonice</w:t>
      </w:r>
    </w:p>
    <w:p w:rsidR="00F570EA" w:rsidRPr="00B42487" w:rsidRDefault="00F570EA" w:rsidP="00F570EA">
      <w:pPr>
        <w:ind w:left="708"/>
        <w:jc w:val="both"/>
        <w:rPr>
          <w:sz w:val="24"/>
        </w:rPr>
      </w:pPr>
      <w:r w:rsidRPr="00B42487">
        <w:rPr>
          <w:b w:val="0"/>
          <w:sz w:val="24"/>
        </w:rPr>
        <w:t xml:space="preserve">od pí </w:t>
      </w:r>
      <w:r w:rsidR="00B42487" w:rsidRPr="00B42487">
        <w:rPr>
          <w:sz w:val="24"/>
        </w:rPr>
        <w:t>Aleny Šrajbrové</w:t>
      </w:r>
    </w:p>
    <w:p w:rsidR="00F570EA" w:rsidRPr="00B42487" w:rsidRDefault="00F570EA" w:rsidP="00F570EA">
      <w:pPr>
        <w:ind w:left="708"/>
        <w:jc w:val="both"/>
        <w:rPr>
          <w:b w:val="0"/>
          <w:sz w:val="24"/>
        </w:rPr>
      </w:pPr>
      <w:r w:rsidRPr="00B42487">
        <w:rPr>
          <w:b w:val="0"/>
          <w:sz w:val="24"/>
        </w:rPr>
        <w:t xml:space="preserve">bytem Přešťovice </w:t>
      </w:r>
      <w:r w:rsidR="00B42487">
        <w:rPr>
          <w:b w:val="0"/>
          <w:sz w:val="24"/>
        </w:rPr>
        <w:t xml:space="preserve"> 386 01 Strakonice</w:t>
      </w:r>
    </w:p>
    <w:p w:rsidR="00F570EA" w:rsidRDefault="00F570EA" w:rsidP="00F570EA">
      <w:pPr>
        <w:ind w:left="708"/>
        <w:jc w:val="both"/>
        <w:rPr>
          <w:sz w:val="24"/>
        </w:rPr>
      </w:pPr>
      <w:r>
        <w:rPr>
          <w:sz w:val="24"/>
        </w:rPr>
        <w:t>věcný dar v celkové hodnotě 999 Kč</w:t>
      </w:r>
    </w:p>
    <w:p w:rsidR="00F570EA" w:rsidRPr="00B42487" w:rsidRDefault="00F570EA" w:rsidP="00F570EA">
      <w:pPr>
        <w:pStyle w:val="Odstavecseseznamem"/>
        <w:numPr>
          <w:ilvl w:val="0"/>
          <w:numId w:val="24"/>
        </w:numPr>
        <w:jc w:val="both"/>
        <w:rPr>
          <w:b w:val="0"/>
          <w:sz w:val="24"/>
        </w:rPr>
      </w:pPr>
      <w:r w:rsidRPr="00B42487">
        <w:rPr>
          <w:b w:val="0"/>
          <w:sz w:val="24"/>
        </w:rPr>
        <w:t>invalidní vozík 1 ks</w:t>
      </w:r>
    </w:p>
    <w:p w:rsidR="00B42487" w:rsidRDefault="00B42487" w:rsidP="00B42487">
      <w:pPr>
        <w:pStyle w:val="Odstavecseseznamem"/>
        <w:numPr>
          <w:ilvl w:val="0"/>
          <w:numId w:val="23"/>
        </w:numPr>
        <w:jc w:val="both"/>
        <w:rPr>
          <w:sz w:val="24"/>
        </w:rPr>
      </w:pPr>
      <w:r w:rsidRPr="00F570EA">
        <w:rPr>
          <w:b w:val="0"/>
          <w:sz w:val="24"/>
        </w:rPr>
        <w:t xml:space="preserve">pro potřeby </w:t>
      </w:r>
      <w:r>
        <w:rPr>
          <w:b w:val="0"/>
          <w:sz w:val="24"/>
        </w:rPr>
        <w:t>Azylového domu</w:t>
      </w:r>
      <w:r>
        <w:rPr>
          <w:sz w:val="24"/>
        </w:rPr>
        <w:t xml:space="preserve">, Budovatelská 613, 386 01 </w:t>
      </w:r>
      <w:r w:rsidRPr="00F570EA">
        <w:rPr>
          <w:sz w:val="24"/>
        </w:rPr>
        <w:t>Strakonice</w:t>
      </w:r>
    </w:p>
    <w:p w:rsidR="00B42487" w:rsidRPr="00B42487" w:rsidRDefault="00B42487" w:rsidP="00B42487">
      <w:pPr>
        <w:ind w:left="708"/>
        <w:jc w:val="both"/>
        <w:rPr>
          <w:b w:val="0"/>
          <w:sz w:val="24"/>
        </w:rPr>
      </w:pPr>
      <w:r w:rsidRPr="00B42487">
        <w:rPr>
          <w:b w:val="0"/>
          <w:sz w:val="24"/>
        </w:rPr>
        <w:t xml:space="preserve">od pí </w:t>
      </w:r>
      <w:r w:rsidRPr="00B42487">
        <w:rPr>
          <w:sz w:val="24"/>
        </w:rPr>
        <w:t>Emilie Kovářové</w:t>
      </w:r>
    </w:p>
    <w:p w:rsidR="00B42487" w:rsidRPr="00B42487" w:rsidRDefault="00B42487" w:rsidP="00B42487">
      <w:pPr>
        <w:ind w:left="708"/>
        <w:jc w:val="both"/>
        <w:rPr>
          <w:b w:val="0"/>
          <w:sz w:val="24"/>
        </w:rPr>
      </w:pPr>
      <w:r w:rsidRPr="00B42487">
        <w:rPr>
          <w:b w:val="0"/>
          <w:sz w:val="24"/>
        </w:rPr>
        <w:t>bytem 386 01 Strakonice</w:t>
      </w:r>
    </w:p>
    <w:p w:rsidR="00B42487" w:rsidRDefault="00B42487" w:rsidP="00B42487">
      <w:pPr>
        <w:ind w:left="708"/>
        <w:jc w:val="both"/>
        <w:rPr>
          <w:sz w:val="24"/>
        </w:rPr>
      </w:pPr>
      <w:r>
        <w:rPr>
          <w:sz w:val="24"/>
        </w:rPr>
        <w:t>věcný dar v celkové hodnotě 2 000 Kč</w:t>
      </w:r>
    </w:p>
    <w:p w:rsidR="00B42487" w:rsidRPr="00B42487" w:rsidRDefault="00B42487" w:rsidP="00B42487">
      <w:pPr>
        <w:pStyle w:val="Odstavecseseznamem"/>
        <w:numPr>
          <w:ilvl w:val="0"/>
          <w:numId w:val="24"/>
        </w:numPr>
        <w:jc w:val="both"/>
        <w:rPr>
          <w:b w:val="0"/>
          <w:sz w:val="24"/>
        </w:rPr>
      </w:pPr>
      <w:r w:rsidRPr="00B42487">
        <w:rPr>
          <w:b w:val="0"/>
          <w:sz w:val="24"/>
        </w:rPr>
        <w:t>skříň s nástavcem 2 ks</w:t>
      </w:r>
    </w:p>
    <w:p w:rsidR="00F60577" w:rsidRDefault="00B94967" w:rsidP="00B1090A">
      <w:pPr>
        <w:jc w:val="both"/>
        <w:rPr>
          <w:sz w:val="24"/>
          <w:u w:val="single"/>
        </w:rPr>
      </w:pPr>
      <w:r w:rsidRPr="00723ACE">
        <w:rPr>
          <w:sz w:val="24"/>
          <w:u w:val="single"/>
        </w:rPr>
        <w:t>II. Ukládá</w:t>
      </w:r>
    </w:p>
    <w:p w:rsidR="00312B5F" w:rsidRDefault="00B94967" w:rsidP="00B1090A">
      <w:pPr>
        <w:jc w:val="both"/>
        <w:rPr>
          <w:b w:val="0"/>
          <w:sz w:val="24"/>
        </w:rPr>
      </w:pPr>
      <w:r>
        <w:rPr>
          <w:b w:val="0"/>
          <w:bCs/>
          <w:sz w:val="24"/>
        </w:rPr>
        <w:t xml:space="preserve">ředitelce MěÚSS Strakonice </w:t>
      </w:r>
      <w:r>
        <w:rPr>
          <w:b w:val="0"/>
          <w:sz w:val="24"/>
        </w:rPr>
        <w:t>uzavřít darovací smlouvy</w:t>
      </w:r>
      <w:r w:rsidRPr="002E336B">
        <w:rPr>
          <w:b w:val="0"/>
          <w:sz w:val="24"/>
        </w:rPr>
        <w:t xml:space="preserve"> a zavést dar</w:t>
      </w:r>
      <w:r>
        <w:rPr>
          <w:b w:val="0"/>
          <w:sz w:val="24"/>
        </w:rPr>
        <w:t>y</w:t>
      </w:r>
      <w:r w:rsidRPr="002E336B">
        <w:rPr>
          <w:b w:val="0"/>
          <w:sz w:val="24"/>
        </w:rPr>
        <w:t xml:space="preserve"> do účetnictví organizace.</w:t>
      </w:r>
    </w:p>
    <w:p w:rsidR="00312B5F" w:rsidRDefault="00312B5F" w:rsidP="00B1090A">
      <w:pPr>
        <w:jc w:val="both"/>
        <w:rPr>
          <w:b w:val="0"/>
          <w:sz w:val="24"/>
        </w:rPr>
      </w:pPr>
    </w:p>
    <w:p w:rsidR="0084794D" w:rsidRPr="0084794D" w:rsidRDefault="001F4835" w:rsidP="0084794D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2) </w:t>
      </w:r>
      <w:r w:rsidR="0084794D" w:rsidRPr="0084794D">
        <w:rPr>
          <w:sz w:val="28"/>
          <w:szCs w:val="28"/>
          <w:u w:val="single"/>
        </w:rPr>
        <w:t xml:space="preserve">Seznam uživatelů Azylového domu </w:t>
      </w:r>
      <w:proofErr w:type="spellStart"/>
      <w:r w:rsidR="0084794D" w:rsidRPr="0084794D">
        <w:rPr>
          <w:sz w:val="28"/>
          <w:szCs w:val="28"/>
          <w:u w:val="single"/>
        </w:rPr>
        <w:t>MěÚSS</w:t>
      </w:r>
      <w:proofErr w:type="spellEnd"/>
      <w:r w:rsidR="0084794D" w:rsidRPr="0084794D">
        <w:rPr>
          <w:sz w:val="28"/>
          <w:szCs w:val="28"/>
          <w:u w:val="single"/>
        </w:rPr>
        <w:t xml:space="preserve"> Strakonice - </w:t>
      </w:r>
      <w:r w:rsidR="00163369">
        <w:rPr>
          <w:sz w:val="28"/>
          <w:szCs w:val="28"/>
          <w:u w:val="single"/>
        </w:rPr>
        <w:t>4</w:t>
      </w:r>
      <w:r w:rsidR="0084794D" w:rsidRPr="0084794D">
        <w:rPr>
          <w:sz w:val="28"/>
          <w:szCs w:val="28"/>
          <w:u w:val="single"/>
        </w:rPr>
        <w:t>. čtvrtletí 2016</w:t>
      </w:r>
    </w:p>
    <w:p w:rsidR="00B94967" w:rsidRPr="001510B5" w:rsidRDefault="00B94967" w:rsidP="00A9348D">
      <w:pPr>
        <w:rPr>
          <w:sz w:val="24"/>
          <w:u w:val="single"/>
        </w:rPr>
      </w:pPr>
      <w:r w:rsidRPr="001510B5">
        <w:rPr>
          <w:sz w:val="24"/>
          <w:u w:val="single"/>
        </w:rPr>
        <w:t xml:space="preserve">Návrh usnesení: </w:t>
      </w:r>
    </w:p>
    <w:p w:rsidR="00B94967" w:rsidRPr="001510B5" w:rsidRDefault="00B94967" w:rsidP="00A9348D">
      <w:pPr>
        <w:rPr>
          <w:b w:val="0"/>
          <w:sz w:val="24"/>
        </w:rPr>
      </w:pPr>
      <w:r w:rsidRPr="001510B5">
        <w:rPr>
          <w:b w:val="0"/>
          <w:sz w:val="24"/>
        </w:rPr>
        <w:t>RM po projednání</w:t>
      </w:r>
    </w:p>
    <w:p w:rsidR="0084794D" w:rsidRPr="0084794D" w:rsidRDefault="00984F61" w:rsidP="0084794D">
      <w:pPr>
        <w:keepNext/>
        <w:outlineLvl w:val="2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I. Bere na vědomí</w:t>
      </w:r>
    </w:p>
    <w:p w:rsidR="0084794D" w:rsidRDefault="0084794D" w:rsidP="00984F61">
      <w:pPr>
        <w:jc w:val="both"/>
        <w:rPr>
          <w:b w:val="0"/>
          <w:sz w:val="24"/>
          <w:szCs w:val="24"/>
        </w:rPr>
      </w:pPr>
      <w:r w:rsidRPr="0084794D">
        <w:rPr>
          <w:b w:val="0"/>
          <w:sz w:val="24"/>
          <w:szCs w:val="24"/>
        </w:rPr>
        <w:t xml:space="preserve">seznam uživatelů Azylového domu předložený ředitelkou </w:t>
      </w:r>
      <w:proofErr w:type="spellStart"/>
      <w:r w:rsidRPr="0084794D">
        <w:rPr>
          <w:b w:val="0"/>
          <w:sz w:val="24"/>
          <w:szCs w:val="24"/>
        </w:rPr>
        <w:t>MěÚSS</w:t>
      </w:r>
      <w:proofErr w:type="spellEnd"/>
      <w:r w:rsidRPr="0084794D">
        <w:rPr>
          <w:b w:val="0"/>
          <w:sz w:val="24"/>
          <w:szCs w:val="24"/>
        </w:rPr>
        <w:t xml:space="preserve"> za období </w:t>
      </w:r>
      <w:proofErr w:type="gramStart"/>
      <w:r w:rsidR="00163369">
        <w:rPr>
          <w:b w:val="0"/>
          <w:sz w:val="24"/>
          <w:szCs w:val="24"/>
        </w:rPr>
        <w:t>říjen</w:t>
      </w:r>
      <w:proofErr w:type="gramEnd"/>
      <w:r w:rsidR="00163369">
        <w:rPr>
          <w:b w:val="0"/>
          <w:sz w:val="24"/>
          <w:szCs w:val="24"/>
        </w:rPr>
        <w:t>–</w:t>
      </w:r>
      <w:proofErr w:type="gramStart"/>
      <w:r w:rsidR="00163369">
        <w:rPr>
          <w:b w:val="0"/>
          <w:sz w:val="24"/>
          <w:szCs w:val="24"/>
        </w:rPr>
        <w:t>prosinec</w:t>
      </w:r>
      <w:proofErr w:type="gramEnd"/>
      <w:r w:rsidRPr="0084794D">
        <w:rPr>
          <w:b w:val="0"/>
          <w:sz w:val="24"/>
          <w:szCs w:val="24"/>
        </w:rPr>
        <w:t xml:space="preserve"> r. 2016</w:t>
      </w:r>
    </w:p>
    <w:p w:rsidR="0084794D" w:rsidRPr="0084794D" w:rsidRDefault="0042293E" w:rsidP="0084794D">
      <w:pPr>
        <w:keepNext/>
        <w:outlineLvl w:val="2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II. Ukládá</w:t>
      </w:r>
    </w:p>
    <w:p w:rsidR="0084794D" w:rsidRPr="0084794D" w:rsidRDefault="0084794D" w:rsidP="0042293E">
      <w:pPr>
        <w:numPr>
          <w:ilvl w:val="0"/>
          <w:numId w:val="19"/>
        </w:numPr>
        <w:jc w:val="both"/>
        <w:rPr>
          <w:b w:val="0"/>
          <w:sz w:val="24"/>
          <w:szCs w:val="24"/>
        </w:rPr>
      </w:pPr>
      <w:r w:rsidRPr="0084794D">
        <w:rPr>
          <w:b w:val="0"/>
          <w:sz w:val="24"/>
          <w:szCs w:val="24"/>
        </w:rPr>
        <w:t>ředitelce MěÚSS Strakonice i nadále uzavírat smluvní vztahy o službě sociální prevence v azylovém domě v souladu se zákonem č.</w:t>
      </w:r>
      <w:r w:rsidR="0042293E">
        <w:rPr>
          <w:b w:val="0"/>
          <w:sz w:val="24"/>
          <w:szCs w:val="24"/>
        </w:rPr>
        <w:t xml:space="preserve"> </w:t>
      </w:r>
      <w:r w:rsidRPr="0084794D">
        <w:rPr>
          <w:b w:val="0"/>
          <w:sz w:val="24"/>
          <w:szCs w:val="24"/>
        </w:rPr>
        <w:t>108/2006 Sb., o sociálních službách, ve znění pozdějších změn a doplňků.</w:t>
      </w:r>
    </w:p>
    <w:p w:rsidR="0084794D" w:rsidRPr="0084794D" w:rsidRDefault="0042293E" w:rsidP="0042293E">
      <w:pPr>
        <w:numPr>
          <w:ilvl w:val="0"/>
          <w:numId w:val="19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n</w:t>
      </w:r>
      <w:r w:rsidR="0084794D" w:rsidRPr="0084794D">
        <w:rPr>
          <w:b w:val="0"/>
          <w:sz w:val="24"/>
          <w:szCs w:val="24"/>
        </w:rPr>
        <w:t>adále předkládat čtvrtletně na vědomí RM seznam uživatelů Azylového domu MěÚSS Strakonice</w:t>
      </w:r>
      <w:r>
        <w:rPr>
          <w:b w:val="0"/>
          <w:sz w:val="24"/>
          <w:szCs w:val="24"/>
        </w:rPr>
        <w:t>.</w:t>
      </w:r>
    </w:p>
    <w:p w:rsidR="0084794D" w:rsidRPr="001510B5" w:rsidRDefault="0084794D" w:rsidP="00C25B9E">
      <w:pPr>
        <w:jc w:val="both"/>
        <w:rPr>
          <w:b w:val="0"/>
          <w:sz w:val="24"/>
        </w:rPr>
      </w:pPr>
    </w:p>
    <w:p w:rsidR="00B94967" w:rsidRDefault="00B94967" w:rsidP="00C25B9E">
      <w:pPr>
        <w:jc w:val="both"/>
        <w:rPr>
          <w:sz w:val="24"/>
        </w:rPr>
      </w:pPr>
    </w:p>
    <w:sectPr w:rsidR="00B94967" w:rsidSect="00B1090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567D5"/>
    <w:multiLevelType w:val="hybridMultilevel"/>
    <w:tmpl w:val="3F3EAE7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1F277D"/>
    <w:multiLevelType w:val="hybridMultilevel"/>
    <w:tmpl w:val="46E2BB72"/>
    <w:lvl w:ilvl="0" w:tplc="77046C0A">
      <w:start w:val="1"/>
      <w:numFmt w:val="bullet"/>
      <w:lvlText w:val=""/>
      <w:lvlJc w:val="left"/>
      <w:pPr>
        <w:ind w:left="2160" w:hanging="18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0759E"/>
    <w:multiLevelType w:val="hybridMultilevel"/>
    <w:tmpl w:val="0B46E8B6"/>
    <w:lvl w:ilvl="0" w:tplc="77046C0A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77046C0A">
      <w:start w:val="1"/>
      <w:numFmt w:val="bullet"/>
      <w:lvlText w:val="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A42798"/>
    <w:multiLevelType w:val="hybridMultilevel"/>
    <w:tmpl w:val="A490BC5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1124D"/>
    <w:multiLevelType w:val="hybridMultilevel"/>
    <w:tmpl w:val="A3C0A9B8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2C1263CF"/>
    <w:multiLevelType w:val="hybridMultilevel"/>
    <w:tmpl w:val="CE4A66DA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3B0D2506"/>
    <w:multiLevelType w:val="hybridMultilevel"/>
    <w:tmpl w:val="AA089E5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0890566"/>
    <w:multiLevelType w:val="hybridMultilevel"/>
    <w:tmpl w:val="8022FD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CC02E81"/>
    <w:multiLevelType w:val="hybridMultilevel"/>
    <w:tmpl w:val="E17001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D10291F"/>
    <w:multiLevelType w:val="hybridMultilevel"/>
    <w:tmpl w:val="68D663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D38174E"/>
    <w:multiLevelType w:val="hybridMultilevel"/>
    <w:tmpl w:val="9E8864E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530A5B56"/>
    <w:multiLevelType w:val="hybridMultilevel"/>
    <w:tmpl w:val="7B887BE2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546151D4"/>
    <w:multiLevelType w:val="hybridMultilevel"/>
    <w:tmpl w:val="FCE6B8C2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554622D4"/>
    <w:multiLevelType w:val="hybridMultilevel"/>
    <w:tmpl w:val="E916B0E0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61C3D13"/>
    <w:multiLevelType w:val="hybridMultilevel"/>
    <w:tmpl w:val="65667B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7716025"/>
    <w:multiLevelType w:val="hybridMultilevel"/>
    <w:tmpl w:val="5986C3F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5E854D03"/>
    <w:multiLevelType w:val="hybridMultilevel"/>
    <w:tmpl w:val="15EC5314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DC0B53"/>
    <w:multiLevelType w:val="hybridMultilevel"/>
    <w:tmpl w:val="3530BCB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64E91476"/>
    <w:multiLevelType w:val="hybridMultilevel"/>
    <w:tmpl w:val="3A0EB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571CC9"/>
    <w:multiLevelType w:val="hybridMultilevel"/>
    <w:tmpl w:val="A7CCCD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B277D98"/>
    <w:multiLevelType w:val="hybridMultilevel"/>
    <w:tmpl w:val="0240999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94D20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5E475B2"/>
    <w:multiLevelType w:val="hybridMultilevel"/>
    <w:tmpl w:val="9FC831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92AB4"/>
    <w:multiLevelType w:val="hybridMultilevel"/>
    <w:tmpl w:val="876CE4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FBA4A84"/>
    <w:multiLevelType w:val="hybridMultilevel"/>
    <w:tmpl w:val="0264291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0"/>
  </w:num>
  <w:num w:numId="4">
    <w:abstractNumId w:val="1"/>
  </w:num>
  <w:num w:numId="5">
    <w:abstractNumId w:val="14"/>
  </w:num>
  <w:num w:numId="6">
    <w:abstractNumId w:val="7"/>
  </w:num>
  <w:num w:numId="7">
    <w:abstractNumId w:val="9"/>
  </w:num>
  <w:num w:numId="8">
    <w:abstractNumId w:val="13"/>
  </w:num>
  <w:num w:numId="9">
    <w:abstractNumId w:val="11"/>
  </w:num>
  <w:num w:numId="10">
    <w:abstractNumId w:val="3"/>
  </w:num>
  <w:num w:numId="11">
    <w:abstractNumId w:val="4"/>
  </w:num>
  <w:num w:numId="12">
    <w:abstractNumId w:val="10"/>
  </w:num>
  <w:num w:numId="13">
    <w:abstractNumId w:val="18"/>
  </w:num>
  <w:num w:numId="14">
    <w:abstractNumId w:val="23"/>
  </w:num>
  <w:num w:numId="15">
    <w:abstractNumId w:val="15"/>
  </w:num>
  <w:num w:numId="16">
    <w:abstractNumId w:val="12"/>
  </w:num>
  <w:num w:numId="17">
    <w:abstractNumId w:val="17"/>
  </w:num>
  <w:num w:numId="18">
    <w:abstractNumId w:val="21"/>
  </w:num>
  <w:num w:numId="19">
    <w:abstractNumId w:val="5"/>
  </w:num>
  <w:num w:numId="20">
    <w:abstractNumId w:val="22"/>
  </w:num>
  <w:num w:numId="21">
    <w:abstractNumId w:val="8"/>
  </w:num>
  <w:num w:numId="22">
    <w:abstractNumId w:val="19"/>
  </w:num>
  <w:num w:numId="23">
    <w:abstractNumId w:val="16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48D"/>
    <w:rsid w:val="000152CE"/>
    <w:rsid w:val="00021E6A"/>
    <w:rsid w:val="00063E55"/>
    <w:rsid w:val="00095025"/>
    <w:rsid w:val="000E13EA"/>
    <w:rsid w:val="000E4B5D"/>
    <w:rsid w:val="000F5BB1"/>
    <w:rsid w:val="001152B9"/>
    <w:rsid w:val="001510B5"/>
    <w:rsid w:val="00163369"/>
    <w:rsid w:val="001B3106"/>
    <w:rsid w:val="001C67A4"/>
    <w:rsid w:val="001F4835"/>
    <w:rsid w:val="001F5C1A"/>
    <w:rsid w:val="00255C32"/>
    <w:rsid w:val="00265B76"/>
    <w:rsid w:val="002A46BE"/>
    <w:rsid w:val="002B5A99"/>
    <w:rsid w:val="002E336B"/>
    <w:rsid w:val="00300BBE"/>
    <w:rsid w:val="00307C93"/>
    <w:rsid w:val="00312B5F"/>
    <w:rsid w:val="00323178"/>
    <w:rsid w:val="00326753"/>
    <w:rsid w:val="00346E5C"/>
    <w:rsid w:val="00384FF9"/>
    <w:rsid w:val="003B08EC"/>
    <w:rsid w:val="003C3DC9"/>
    <w:rsid w:val="003C7573"/>
    <w:rsid w:val="003F57BD"/>
    <w:rsid w:val="003F7669"/>
    <w:rsid w:val="00415E12"/>
    <w:rsid w:val="0042293E"/>
    <w:rsid w:val="004549AA"/>
    <w:rsid w:val="004647E3"/>
    <w:rsid w:val="00467CF1"/>
    <w:rsid w:val="00482E26"/>
    <w:rsid w:val="004A5097"/>
    <w:rsid w:val="004C4E05"/>
    <w:rsid w:val="004F19D0"/>
    <w:rsid w:val="004F2B4C"/>
    <w:rsid w:val="0050282C"/>
    <w:rsid w:val="005230C5"/>
    <w:rsid w:val="0054203C"/>
    <w:rsid w:val="0056434F"/>
    <w:rsid w:val="00566DD3"/>
    <w:rsid w:val="005A45E5"/>
    <w:rsid w:val="005C1FCC"/>
    <w:rsid w:val="005D4953"/>
    <w:rsid w:val="005E4398"/>
    <w:rsid w:val="005F4CE4"/>
    <w:rsid w:val="00605F41"/>
    <w:rsid w:val="006154FC"/>
    <w:rsid w:val="00644156"/>
    <w:rsid w:val="006826F7"/>
    <w:rsid w:val="00723ACE"/>
    <w:rsid w:val="00743035"/>
    <w:rsid w:val="007618F5"/>
    <w:rsid w:val="007621F0"/>
    <w:rsid w:val="00811FE4"/>
    <w:rsid w:val="00813F70"/>
    <w:rsid w:val="00833EBA"/>
    <w:rsid w:val="00835B2F"/>
    <w:rsid w:val="0084794D"/>
    <w:rsid w:val="00851725"/>
    <w:rsid w:val="008713A0"/>
    <w:rsid w:val="00882323"/>
    <w:rsid w:val="008B1882"/>
    <w:rsid w:val="00931772"/>
    <w:rsid w:val="00931AFA"/>
    <w:rsid w:val="00935F4B"/>
    <w:rsid w:val="009379DE"/>
    <w:rsid w:val="009661A5"/>
    <w:rsid w:val="00984F61"/>
    <w:rsid w:val="00A25977"/>
    <w:rsid w:val="00A2735E"/>
    <w:rsid w:val="00A31B0D"/>
    <w:rsid w:val="00A53D3B"/>
    <w:rsid w:val="00A718EA"/>
    <w:rsid w:val="00A9348D"/>
    <w:rsid w:val="00A96665"/>
    <w:rsid w:val="00AB425C"/>
    <w:rsid w:val="00B05194"/>
    <w:rsid w:val="00B1090A"/>
    <w:rsid w:val="00B2557A"/>
    <w:rsid w:val="00B42487"/>
    <w:rsid w:val="00B60D18"/>
    <w:rsid w:val="00B65802"/>
    <w:rsid w:val="00B94967"/>
    <w:rsid w:val="00BB56ED"/>
    <w:rsid w:val="00BD14BF"/>
    <w:rsid w:val="00C01273"/>
    <w:rsid w:val="00C10BFA"/>
    <w:rsid w:val="00C25B9E"/>
    <w:rsid w:val="00C30677"/>
    <w:rsid w:val="00C30E27"/>
    <w:rsid w:val="00C66D49"/>
    <w:rsid w:val="00CA6D5C"/>
    <w:rsid w:val="00CB754B"/>
    <w:rsid w:val="00CD69D6"/>
    <w:rsid w:val="00CE1B7D"/>
    <w:rsid w:val="00D830E0"/>
    <w:rsid w:val="00DA61BA"/>
    <w:rsid w:val="00DD7B73"/>
    <w:rsid w:val="00DE6555"/>
    <w:rsid w:val="00E34294"/>
    <w:rsid w:val="00E379F1"/>
    <w:rsid w:val="00E45A9B"/>
    <w:rsid w:val="00E956A5"/>
    <w:rsid w:val="00EA40A9"/>
    <w:rsid w:val="00ED0F34"/>
    <w:rsid w:val="00EE130B"/>
    <w:rsid w:val="00EF3455"/>
    <w:rsid w:val="00F252AC"/>
    <w:rsid w:val="00F570EA"/>
    <w:rsid w:val="00F60577"/>
    <w:rsid w:val="00F65243"/>
    <w:rsid w:val="00F7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B4BDFA"/>
  <w15:docId w15:val="{21CC2288-1489-41CB-979E-12A5F941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348D"/>
    <w:rPr>
      <w:rFonts w:ascii="Times New Roman" w:eastAsia="Times New Roman" w:hAnsi="Times New Roman"/>
      <w:b/>
      <w:sz w:val="32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A9348D"/>
    <w:pPr>
      <w:keepNext/>
      <w:outlineLvl w:val="0"/>
    </w:pPr>
    <w:rPr>
      <w:sz w:val="24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A9348D"/>
    <w:pPr>
      <w:keepNext/>
      <w:jc w:val="center"/>
      <w:outlineLvl w:val="1"/>
    </w:pPr>
    <w:rPr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A9348D"/>
    <w:pPr>
      <w:keepNext/>
      <w:jc w:val="center"/>
      <w:outlineLvl w:val="2"/>
    </w:pPr>
    <w:rPr>
      <w:sz w:val="24"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48D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9348D"/>
    <w:rPr>
      <w:rFonts w:ascii="Times New Roman" w:hAnsi="Times New Roman" w:cs="Times New Roman"/>
      <w:b/>
      <w:sz w:val="20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A9348D"/>
    <w:rPr>
      <w:rFonts w:ascii="Times New Roman" w:hAnsi="Times New Roman" w:cs="Times New Roman"/>
      <w:b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A9348D"/>
    <w:rPr>
      <w:rFonts w:ascii="Times New Roman" w:hAnsi="Times New Roman" w:cs="Times New Roman"/>
      <w:b/>
      <w:sz w:val="20"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A9348D"/>
    <w:rPr>
      <w:rFonts w:ascii="Times New Roman" w:hAnsi="Times New Roman" w:cs="Times New Roman"/>
      <w:b/>
      <w:sz w:val="20"/>
      <w:szCs w:val="20"/>
      <w:lang w:eastAsia="cs-CZ"/>
    </w:rPr>
  </w:style>
  <w:style w:type="paragraph" w:styleId="Podnadpis">
    <w:name w:val="Subtitle"/>
    <w:basedOn w:val="Normln"/>
    <w:link w:val="PodnadpisChar"/>
    <w:uiPriority w:val="99"/>
    <w:qFormat/>
    <w:rsid w:val="00A9348D"/>
    <w:pPr>
      <w:jc w:val="center"/>
    </w:pPr>
    <w:rPr>
      <w:sz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A9348D"/>
    <w:rPr>
      <w:rFonts w:ascii="Times New Roman" w:hAnsi="Times New Roman" w:cs="Times New Roman"/>
      <w:b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A9348D"/>
    <w:pPr>
      <w:ind w:left="720"/>
      <w:contextualSpacing/>
    </w:pPr>
  </w:style>
  <w:style w:type="paragraph" w:styleId="Rozloendokumentu">
    <w:name w:val="Document Map"/>
    <w:basedOn w:val="Normln"/>
    <w:link w:val="RozloendokumentuChar"/>
    <w:uiPriority w:val="99"/>
    <w:semiHidden/>
    <w:rsid w:val="00BB56ED"/>
    <w:pPr>
      <w:shd w:val="clear" w:color="auto" w:fill="000080"/>
    </w:pPr>
    <w:rPr>
      <w:rFonts w:ascii="Tahoma" w:hAnsi="Tahoma" w:cs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1518A"/>
    <w:rPr>
      <w:rFonts w:ascii="Times New Roman" w:eastAsia="Times New Roman" w:hAnsi="Times New Roman"/>
      <w:b/>
      <w:sz w:val="0"/>
      <w:szCs w:val="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4303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43035"/>
    <w:rPr>
      <w:rFonts w:ascii="Times New Roman" w:eastAsia="Times New Roman" w:hAnsi="Times New Roman"/>
      <w:b/>
      <w:sz w:val="32"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4303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43035"/>
    <w:rPr>
      <w:rFonts w:ascii="Times New Roman" w:eastAsia="Times New Roman" w:hAnsi="Times New Roman"/>
      <w:b/>
      <w:sz w:val="32"/>
      <w:szCs w:val="20"/>
    </w:rPr>
  </w:style>
  <w:style w:type="paragraph" w:customStyle="1" w:styleId="Default">
    <w:name w:val="Default"/>
    <w:rsid w:val="005420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69D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69D6"/>
    <w:rPr>
      <w:rFonts w:ascii="Segoe UI" w:eastAsia="Times New Roman" w:hAnsi="Segoe UI" w:cs="Segoe UI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244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28/9</vt:lpstr>
    </vt:vector>
  </TitlesOfParts>
  <Company>Microsoft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28/9</dc:title>
  <dc:subject/>
  <dc:creator>Dagmar Prokopiusová</dc:creator>
  <cp:keywords/>
  <dc:description/>
  <cp:lastModifiedBy>Miroslava Havrdová</cp:lastModifiedBy>
  <cp:revision>12</cp:revision>
  <cp:lastPrinted>2017-01-18T09:28:00Z</cp:lastPrinted>
  <dcterms:created xsi:type="dcterms:W3CDTF">2017-01-18T10:55:00Z</dcterms:created>
  <dcterms:modified xsi:type="dcterms:W3CDTF">2017-01-19T10:14:00Z</dcterms:modified>
</cp:coreProperties>
</file>