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119" w:rsidRDefault="00226119" w:rsidP="00226119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226119" w:rsidRDefault="00226119" w:rsidP="00226119">
      <w:pPr>
        <w:pStyle w:val="Nadpis1"/>
      </w:pPr>
    </w:p>
    <w:p w:rsidR="00226119" w:rsidRDefault="00226119">
      <w:pPr>
        <w:pStyle w:val="Nadpis1"/>
      </w:pPr>
    </w:p>
    <w:p w:rsidR="00226119" w:rsidRDefault="00226119">
      <w:pPr>
        <w:pStyle w:val="Nadpis1"/>
      </w:pPr>
    </w:p>
    <w:p w:rsidR="00232DB3" w:rsidRDefault="008B16E7">
      <w:pPr>
        <w:pStyle w:val="Nadpis1"/>
      </w:pPr>
      <w:r>
        <w:t>7</w:t>
      </w:r>
      <w:r w:rsidR="00371D1B">
        <w:t>1</w:t>
      </w:r>
      <w:r w:rsidR="00232DB3">
        <w:t>/1</w:t>
      </w:r>
      <w:r w:rsidR="00307FB8">
        <w:t>a</w:t>
      </w:r>
      <w:r>
        <w:t xml:space="preserve"> </w:t>
      </w:r>
      <w:r w:rsidR="00232DB3">
        <w:t xml:space="preserve"> majetkové záležitosti</w:t>
      </w:r>
    </w:p>
    <w:p w:rsidR="00232DB3" w:rsidRDefault="00232DB3"/>
    <w:p w:rsidR="00232DB3" w:rsidRDefault="00232DB3"/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32DB3" w:rsidRDefault="00232DB3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majetkový</w:t>
      </w:r>
    </w:p>
    <w:p w:rsidR="00232DB3" w:rsidRDefault="00232DB3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majetkové záležitosti</w:t>
      </w: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sz w:val="20"/>
        </w:rPr>
      </w:pPr>
    </w:p>
    <w:p w:rsidR="00232DB3" w:rsidRDefault="00232DB3">
      <w:pPr>
        <w:widowControl w:val="0"/>
        <w:autoSpaceDE w:val="0"/>
        <w:autoSpaceDN w:val="0"/>
        <w:adjustRightInd w:val="0"/>
      </w:pPr>
      <w:r>
        <w:t>K projednání v </w:t>
      </w:r>
      <w:r w:rsidR="00BE0064">
        <w:t xml:space="preserve">radě města dne </w:t>
      </w:r>
      <w:r w:rsidR="008B16E7">
        <w:t xml:space="preserve">15. března </w:t>
      </w:r>
      <w:r w:rsidR="00BE0064">
        <w:t xml:space="preserve"> 2017</w:t>
      </w:r>
    </w:p>
    <w:p w:rsidR="00A04446" w:rsidRDefault="00A04446" w:rsidP="00A04446">
      <w:pPr>
        <w:widowControl w:val="0"/>
        <w:autoSpaceDE w:val="0"/>
        <w:autoSpaceDN w:val="0"/>
        <w:adjustRightInd w:val="0"/>
      </w:pPr>
      <w:r>
        <w:t xml:space="preserve">K projednání v zastupitelstvu města dne </w:t>
      </w:r>
      <w:r w:rsidR="007B4254">
        <w:t xml:space="preserve"> 19</w:t>
      </w:r>
      <w:r>
        <w:t xml:space="preserve">. </w:t>
      </w:r>
      <w:r w:rsidR="008B16E7">
        <w:t xml:space="preserve">dubna </w:t>
      </w:r>
      <w:r>
        <w:t xml:space="preserve"> 2017</w:t>
      </w: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Jana </w:t>
      </w:r>
      <w:proofErr w:type="spellStart"/>
      <w:r>
        <w:t>Narovcová</w:t>
      </w:r>
      <w:proofErr w:type="spellEnd"/>
    </w:p>
    <w:p w:rsidR="00232DB3" w:rsidRDefault="00232DB3">
      <w:pPr>
        <w:widowControl w:val="0"/>
        <w:autoSpaceDE w:val="0"/>
        <w:autoSpaceDN w:val="0"/>
        <w:adjustRightInd w:val="0"/>
      </w:pPr>
      <w:r>
        <w:t xml:space="preserve">  </w:t>
      </w:r>
      <w:r>
        <w:tab/>
      </w:r>
      <w:r>
        <w:tab/>
        <w:t>vedoucí majetkového odboru</w:t>
      </w: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  <w:rPr>
          <w:sz w:val="32"/>
          <w:szCs w:val="32"/>
        </w:rPr>
        <w:sectPr w:rsidR="00232DB3">
          <w:footerReference w:type="even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51E6F" w:rsidRPr="007045E8" w:rsidRDefault="007249C2" w:rsidP="00D51E6F">
      <w:pPr>
        <w:pStyle w:val="Nadpis2"/>
      </w:pPr>
      <w:r>
        <w:lastRenderedPageBreak/>
        <w:t>1</w:t>
      </w:r>
      <w:r w:rsidR="00D51E6F" w:rsidRPr="007045E8">
        <w:t>) Vyřazení majetku s pořizovací cenou vyšší než 20.000,- Kč</w:t>
      </w:r>
    </w:p>
    <w:p w:rsidR="00D51E6F" w:rsidRPr="007045E8" w:rsidRDefault="00D51E6F" w:rsidP="00D51E6F">
      <w:pPr>
        <w:pStyle w:val="Zkladntext21"/>
        <w:widowControl/>
        <w:overflowPunct/>
        <w:autoSpaceDE/>
        <w:autoSpaceDN/>
        <w:adjustRightInd/>
        <w:rPr>
          <w:szCs w:val="24"/>
        </w:rPr>
      </w:pPr>
      <w:r w:rsidRPr="007045E8">
        <w:rPr>
          <w:szCs w:val="24"/>
        </w:rPr>
        <w:t xml:space="preserve">Návrh usnesení: </w:t>
      </w:r>
    </w:p>
    <w:p w:rsidR="00D51E6F" w:rsidRPr="007045E8" w:rsidRDefault="00D51E6F" w:rsidP="00D51E6F">
      <w:pPr>
        <w:pStyle w:val="Zpat"/>
        <w:tabs>
          <w:tab w:val="clear" w:pos="4536"/>
          <w:tab w:val="clear" w:pos="9072"/>
        </w:tabs>
      </w:pPr>
      <w:r w:rsidRPr="007045E8">
        <w:t>RM po projednání</w:t>
      </w:r>
    </w:p>
    <w:p w:rsidR="00D51E6F" w:rsidRPr="007249C2" w:rsidRDefault="00D51E6F" w:rsidP="00D51E6F">
      <w:pPr>
        <w:pStyle w:val="Zpat"/>
        <w:tabs>
          <w:tab w:val="clear" w:pos="4536"/>
          <w:tab w:val="clear" w:pos="9072"/>
        </w:tabs>
        <w:rPr>
          <w:b/>
          <w:u w:val="single"/>
        </w:rPr>
      </w:pPr>
      <w:r w:rsidRPr="007249C2">
        <w:rPr>
          <w:b/>
          <w:u w:val="single"/>
        </w:rPr>
        <w:t>Doporučuje ZM</w:t>
      </w:r>
    </w:p>
    <w:p w:rsidR="00D51E6F" w:rsidRPr="007045E8" w:rsidRDefault="00D51E6F" w:rsidP="00D51E6F">
      <w:pPr>
        <w:pStyle w:val="Nadpis3"/>
      </w:pPr>
      <w:r w:rsidRPr="007045E8">
        <w:t xml:space="preserve">Souhlasit </w:t>
      </w:r>
    </w:p>
    <w:p w:rsidR="00D51E6F" w:rsidRPr="007045E8" w:rsidRDefault="00D51E6F" w:rsidP="00D51E6F">
      <w:r w:rsidRPr="007045E8">
        <w:t xml:space="preserve">s vyřazením níže uvedeného majetku s pořizovací cenou vyšší než 20.000,- Kč: </w:t>
      </w:r>
    </w:p>
    <w:p w:rsidR="00D51E6F" w:rsidRPr="007045E8" w:rsidRDefault="00D51E6F" w:rsidP="00D51E6F"/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3119"/>
        <w:gridCol w:w="992"/>
        <w:gridCol w:w="1276"/>
        <w:gridCol w:w="2693"/>
      </w:tblGrid>
      <w:tr w:rsidR="00D51E6F" w:rsidRPr="007045E8" w:rsidTr="00EF7AB1">
        <w:tc>
          <w:tcPr>
            <w:tcW w:w="1204" w:type="dxa"/>
            <w:vAlign w:val="center"/>
          </w:tcPr>
          <w:p w:rsidR="00D51E6F" w:rsidRPr="007045E8" w:rsidRDefault="00D51E6F" w:rsidP="00EF7AB1">
            <w:pPr>
              <w:jc w:val="center"/>
              <w:rPr>
                <w:rFonts w:eastAsia="MS Mincho"/>
                <w:b/>
                <w:bCs/>
                <w:sz w:val="22"/>
              </w:rPr>
            </w:pPr>
            <w:r w:rsidRPr="007045E8">
              <w:rPr>
                <w:rFonts w:eastAsia="MS Mincho"/>
                <w:b/>
                <w:bCs/>
                <w:sz w:val="22"/>
              </w:rPr>
              <w:t>INV.Č.</w:t>
            </w:r>
          </w:p>
        </w:tc>
        <w:tc>
          <w:tcPr>
            <w:tcW w:w="3119" w:type="dxa"/>
            <w:vAlign w:val="center"/>
          </w:tcPr>
          <w:p w:rsidR="00D51E6F" w:rsidRPr="007045E8" w:rsidRDefault="00D51E6F" w:rsidP="00EF7AB1">
            <w:pPr>
              <w:jc w:val="center"/>
              <w:rPr>
                <w:rFonts w:eastAsia="MS Mincho"/>
                <w:b/>
                <w:bCs/>
                <w:sz w:val="22"/>
              </w:rPr>
            </w:pPr>
            <w:r w:rsidRPr="007045E8">
              <w:rPr>
                <w:rFonts w:eastAsia="MS Mincho"/>
                <w:b/>
                <w:bCs/>
                <w:sz w:val="22"/>
              </w:rPr>
              <w:t>Položka</w:t>
            </w:r>
          </w:p>
        </w:tc>
        <w:tc>
          <w:tcPr>
            <w:tcW w:w="992" w:type="dxa"/>
            <w:vAlign w:val="center"/>
          </w:tcPr>
          <w:p w:rsidR="00D51E6F" w:rsidRPr="007045E8" w:rsidRDefault="00D51E6F" w:rsidP="00EF7AB1">
            <w:pPr>
              <w:keepNext/>
              <w:jc w:val="center"/>
              <w:outlineLvl w:val="5"/>
              <w:rPr>
                <w:rFonts w:eastAsia="MS Mincho"/>
                <w:b/>
                <w:bCs/>
                <w:sz w:val="22"/>
              </w:rPr>
            </w:pPr>
            <w:r w:rsidRPr="007045E8">
              <w:rPr>
                <w:rFonts w:eastAsia="MS Mincho"/>
                <w:b/>
                <w:bCs/>
                <w:sz w:val="22"/>
              </w:rPr>
              <w:t>Pořízeno</w:t>
            </w:r>
          </w:p>
        </w:tc>
        <w:tc>
          <w:tcPr>
            <w:tcW w:w="1276" w:type="dxa"/>
          </w:tcPr>
          <w:p w:rsidR="00D51E6F" w:rsidRPr="007045E8" w:rsidRDefault="00D51E6F" w:rsidP="00EF7AB1">
            <w:pPr>
              <w:keepNext/>
              <w:jc w:val="center"/>
              <w:outlineLvl w:val="5"/>
              <w:rPr>
                <w:rFonts w:eastAsia="MS Mincho"/>
                <w:b/>
                <w:bCs/>
                <w:sz w:val="22"/>
              </w:rPr>
            </w:pPr>
            <w:proofErr w:type="spellStart"/>
            <w:r w:rsidRPr="007045E8">
              <w:rPr>
                <w:rFonts w:eastAsia="MS Mincho"/>
                <w:b/>
                <w:bCs/>
                <w:sz w:val="22"/>
              </w:rPr>
              <w:t>Pořiz</w:t>
            </w:r>
            <w:proofErr w:type="spellEnd"/>
            <w:r w:rsidRPr="007045E8">
              <w:rPr>
                <w:rFonts w:eastAsia="MS Mincho"/>
                <w:b/>
                <w:bCs/>
                <w:sz w:val="22"/>
              </w:rPr>
              <w:t>. cena</w:t>
            </w:r>
          </w:p>
        </w:tc>
        <w:tc>
          <w:tcPr>
            <w:tcW w:w="2693" w:type="dxa"/>
            <w:vAlign w:val="center"/>
          </w:tcPr>
          <w:p w:rsidR="00D51E6F" w:rsidRPr="007045E8" w:rsidRDefault="00D51E6F" w:rsidP="00EF7AB1">
            <w:pPr>
              <w:jc w:val="center"/>
              <w:rPr>
                <w:rFonts w:eastAsia="MS Mincho"/>
                <w:b/>
                <w:bCs/>
                <w:sz w:val="22"/>
              </w:rPr>
            </w:pPr>
            <w:r w:rsidRPr="007045E8">
              <w:rPr>
                <w:rFonts w:eastAsia="MS Mincho"/>
                <w:b/>
                <w:bCs/>
                <w:sz w:val="22"/>
              </w:rPr>
              <w:t>Závada</w:t>
            </w:r>
          </w:p>
        </w:tc>
      </w:tr>
      <w:tr w:rsidR="00D51E6F" w:rsidRPr="007045E8" w:rsidTr="00EF7AB1">
        <w:tc>
          <w:tcPr>
            <w:tcW w:w="1204" w:type="dxa"/>
            <w:vAlign w:val="center"/>
          </w:tcPr>
          <w:p w:rsidR="00D51E6F" w:rsidRPr="007045E8" w:rsidRDefault="00D51E6F" w:rsidP="00EF7AB1">
            <w:pPr>
              <w:jc w:val="center"/>
              <w:rPr>
                <w:rFonts w:eastAsia="MS Mincho"/>
                <w:sz w:val="22"/>
              </w:rPr>
            </w:pPr>
            <w:r w:rsidRPr="007045E8">
              <w:rPr>
                <w:rFonts w:eastAsia="MS Mincho"/>
                <w:sz w:val="22"/>
              </w:rPr>
              <w:t>22/70/137</w:t>
            </w:r>
          </w:p>
        </w:tc>
        <w:tc>
          <w:tcPr>
            <w:tcW w:w="3119" w:type="dxa"/>
            <w:vAlign w:val="center"/>
          </w:tcPr>
          <w:p w:rsidR="00D51E6F" w:rsidRPr="007045E8" w:rsidRDefault="00D51E6F" w:rsidP="00EF7AB1">
            <w:pPr>
              <w:jc w:val="left"/>
              <w:rPr>
                <w:rFonts w:eastAsia="MS Mincho"/>
                <w:sz w:val="22"/>
              </w:rPr>
            </w:pPr>
            <w:r w:rsidRPr="007045E8">
              <w:rPr>
                <w:rFonts w:eastAsia="MS Mincho"/>
                <w:sz w:val="22"/>
              </w:rPr>
              <w:t>Tiskárna HP 2100</w:t>
            </w:r>
          </w:p>
        </w:tc>
        <w:tc>
          <w:tcPr>
            <w:tcW w:w="992" w:type="dxa"/>
            <w:vAlign w:val="center"/>
          </w:tcPr>
          <w:p w:rsidR="00D51E6F" w:rsidRPr="007045E8" w:rsidRDefault="00D51E6F" w:rsidP="00EF7AB1">
            <w:pPr>
              <w:jc w:val="center"/>
              <w:rPr>
                <w:rFonts w:eastAsia="MS Mincho"/>
                <w:sz w:val="22"/>
              </w:rPr>
            </w:pPr>
            <w:r w:rsidRPr="007045E8">
              <w:rPr>
                <w:rFonts w:eastAsia="MS Mincho"/>
                <w:sz w:val="22"/>
              </w:rPr>
              <w:t>12/1999</w:t>
            </w:r>
          </w:p>
        </w:tc>
        <w:tc>
          <w:tcPr>
            <w:tcW w:w="1276" w:type="dxa"/>
            <w:vAlign w:val="center"/>
          </w:tcPr>
          <w:p w:rsidR="00D51E6F" w:rsidRPr="007045E8" w:rsidRDefault="00D51E6F" w:rsidP="00EF7AB1">
            <w:pPr>
              <w:jc w:val="center"/>
              <w:rPr>
                <w:rFonts w:eastAsia="MS Mincho"/>
                <w:sz w:val="22"/>
              </w:rPr>
            </w:pPr>
            <w:r w:rsidRPr="007045E8">
              <w:rPr>
                <w:rFonts w:eastAsia="MS Mincho"/>
                <w:sz w:val="22"/>
              </w:rPr>
              <w:t>44 051,80</w:t>
            </w:r>
          </w:p>
        </w:tc>
        <w:tc>
          <w:tcPr>
            <w:tcW w:w="2693" w:type="dxa"/>
            <w:vAlign w:val="center"/>
          </w:tcPr>
          <w:p w:rsidR="00D51E6F" w:rsidRPr="007045E8" w:rsidRDefault="00D51E6F" w:rsidP="00EF7AB1">
            <w:pPr>
              <w:jc w:val="left"/>
              <w:rPr>
                <w:rFonts w:eastAsia="MS Mincho"/>
                <w:sz w:val="22"/>
              </w:rPr>
            </w:pPr>
            <w:r w:rsidRPr="007045E8">
              <w:rPr>
                <w:rFonts w:eastAsia="MS Mincho"/>
                <w:sz w:val="22"/>
              </w:rPr>
              <w:t>základní deska KO</w:t>
            </w:r>
          </w:p>
        </w:tc>
      </w:tr>
      <w:tr w:rsidR="00D51E6F" w:rsidRPr="007045E8" w:rsidTr="00EF7AB1">
        <w:tc>
          <w:tcPr>
            <w:tcW w:w="1204" w:type="dxa"/>
            <w:vAlign w:val="center"/>
          </w:tcPr>
          <w:p w:rsidR="00D51E6F" w:rsidRPr="007045E8" w:rsidRDefault="00D51E6F" w:rsidP="00EF7AB1">
            <w:pPr>
              <w:jc w:val="center"/>
              <w:rPr>
                <w:rFonts w:eastAsia="MS Mincho"/>
                <w:sz w:val="22"/>
              </w:rPr>
            </w:pPr>
            <w:r w:rsidRPr="007045E8">
              <w:rPr>
                <w:rFonts w:eastAsia="MS Mincho"/>
                <w:sz w:val="22"/>
              </w:rPr>
              <w:t>22/70/150</w:t>
            </w:r>
          </w:p>
        </w:tc>
        <w:tc>
          <w:tcPr>
            <w:tcW w:w="3119" w:type="dxa"/>
            <w:vAlign w:val="center"/>
          </w:tcPr>
          <w:p w:rsidR="00D51E6F" w:rsidRPr="007045E8" w:rsidRDefault="00D51E6F" w:rsidP="00EF7AB1">
            <w:pPr>
              <w:jc w:val="left"/>
              <w:rPr>
                <w:rFonts w:eastAsia="MS Mincho"/>
                <w:sz w:val="22"/>
              </w:rPr>
            </w:pPr>
            <w:r w:rsidRPr="007045E8">
              <w:rPr>
                <w:rFonts w:eastAsia="MS Mincho"/>
                <w:sz w:val="22"/>
              </w:rPr>
              <w:t>Tiskárna HP 2100TN</w:t>
            </w:r>
          </w:p>
        </w:tc>
        <w:tc>
          <w:tcPr>
            <w:tcW w:w="992" w:type="dxa"/>
            <w:vAlign w:val="center"/>
          </w:tcPr>
          <w:p w:rsidR="00D51E6F" w:rsidRPr="007045E8" w:rsidRDefault="00D51E6F" w:rsidP="00EF7AB1">
            <w:pPr>
              <w:jc w:val="center"/>
              <w:rPr>
                <w:rFonts w:eastAsia="MS Mincho"/>
                <w:sz w:val="22"/>
              </w:rPr>
            </w:pPr>
            <w:r w:rsidRPr="007045E8">
              <w:rPr>
                <w:rFonts w:eastAsia="MS Mincho"/>
                <w:sz w:val="22"/>
              </w:rPr>
              <w:t>6/2000</w:t>
            </w:r>
          </w:p>
        </w:tc>
        <w:tc>
          <w:tcPr>
            <w:tcW w:w="1276" w:type="dxa"/>
            <w:vAlign w:val="center"/>
          </w:tcPr>
          <w:p w:rsidR="00D51E6F" w:rsidRPr="007045E8" w:rsidRDefault="00D51E6F" w:rsidP="00EF7AB1">
            <w:pPr>
              <w:jc w:val="center"/>
              <w:rPr>
                <w:rFonts w:eastAsia="MS Mincho"/>
                <w:sz w:val="22"/>
              </w:rPr>
            </w:pPr>
            <w:r w:rsidRPr="007045E8">
              <w:rPr>
                <w:rFonts w:eastAsia="MS Mincho"/>
                <w:sz w:val="22"/>
              </w:rPr>
              <w:t>52 704,00</w:t>
            </w:r>
          </w:p>
        </w:tc>
        <w:tc>
          <w:tcPr>
            <w:tcW w:w="2693" w:type="dxa"/>
            <w:vAlign w:val="center"/>
          </w:tcPr>
          <w:p w:rsidR="00D51E6F" w:rsidRPr="007045E8" w:rsidRDefault="00D51E6F" w:rsidP="00EF7AB1">
            <w:pPr>
              <w:jc w:val="left"/>
              <w:rPr>
                <w:rFonts w:eastAsia="MS Mincho"/>
                <w:sz w:val="22"/>
              </w:rPr>
            </w:pPr>
            <w:r w:rsidRPr="007045E8">
              <w:rPr>
                <w:rFonts w:eastAsia="MS Mincho"/>
                <w:sz w:val="22"/>
              </w:rPr>
              <w:t>zničená fixační fólie a opotřebovaný přítlačný válec, oprava nerentabilní</w:t>
            </w:r>
          </w:p>
        </w:tc>
      </w:tr>
      <w:tr w:rsidR="00D51E6F" w:rsidRPr="007045E8" w:rsidTr="00EF7AB1">
        <w:tc>
          <w:tcPr>
            <w:tcW w:w="1204" w:type="dxa"/>
            <w:vAlign w:val="center"/>
          </w:tcPr>
          <w:p w:rsidR="00D51E6F" w:rsidRPr="007045E8" w:rsidRDefault="00D51E6F" w:rsidP="00EF7AB1">
            <w:pPr>
              <w:jc w:val="center"/>
              <w:rPr>
                <w:rFonts w:eastAsia="MS Mincho"/>
                <w:sz w:val="22"/>
              </w:rPr>
            </w:pPr>
            <w:r w:rsidRPr="007045E8">
              <w:rPr>
                <w:rFonts w:eastAsia="MS Mincho"/>
                <w:sz w:val="22"/>
              </w:rPr>
              <w:t>22/70/240</w:t>
            </w:r>
          </w:p>
        </w:tc>
        <w:tc>
          <w:tcPr>
            <w:tcW w:w="3119" w:type="dxa"/>
            <w:vAlign w:val="center"/>
          </w:tcPr>
          <w:p w:rsidR="00D51E6F" w:rsidRPr="007045E8" w:rsidRDefault="00D51E6F" w:rsidP="00EF7AB1">
            <w:pPr>
              <w:jc w:val="left"/>
              <w:rPr>
                <w:rFonts w:eastAsia="MS Mincho"/>
                <w:sz w:val="22"/>
              </w:rPr>
            </w:pPr>
            <w:r w:rsidRPr="007045E8">
              <w:rPr>
                <w:rFonts w:eastAsia="MS Mincho"/>
                <w:sz w:val="22"/>
              </w:rPr>
              <w:t xml:space="preserve">3COM </w:t>
            </w:r>
            <w:proofErr w:type="spellStart"/>
            <w:r w:rsidRPr="007045E8">
              <w:rPr>
                <w:rFonts w:eastAsia="MS Mincho"/>
                <w:sz w:val="22"/>
              </w:rPr>
              <w:t>Switch</w:t>
            </w:r>
            <w:proofErr w:type="spellEnd"/>
            <w:r w:rsidRPr="007045E8">
              <w:rPr>
                <w:rFonts w:eastAsia="MS Mincho"/>
                <w:sz w:val="22"/>
              </w:rPr>
              <w:t xml:space="preserve"> 3300 SM 10/100 24p</w:t>
            </w:r>
          </w:p>
        </w:tc>
        <w:tc>
          <w:tcPr>
            <w:tcW w:w="992" w:type="dxa"/>
            <w:vAlign w:val="center"/>
          </w:tcPr>
          <w:p w:rsidR="00D51E6F" w:rsidRPr="007045E8" w:rsidRDefault="00D51E6F" w:rsidP="00EF7AB1">
            <w:pPr>
              <w:jc w:val="center"/>
              <w:rPr>
                <w:rFonts w:eastAsia="MS Mincho"/>
                <w:sz w:val="22"/>
              </w:rPr>
            </w:pPr>
            <w:r w:rsidRPr="007045E8">
              <w:rPr>
                <w:rFonts w:eastAsia="MS Mincho"/>
                <w:sz w:val="22"/>
              </w:rPr>
              <w:t>10/2001</w:t>
            </w:r>
          </w:p>
        </w:tc>
        <w:tc>
          <w:tcPr>
            <w:tcW w:w="1276" w:type="dxa"/>
            <w:vAlign w:val="center"/>
          </w:tcPr>
          <w:p w:rsidR="00D51E6F" w:rsidRPr="007045E8" w:rsidRDefault="00D51E6F" w:rsidP="00EF7AB1">
            <w:pPr>
              <w:jc w:val="center"/>
              <w:rPr>
                <w:rFonts w:eastAsia="MS Mincho"/>
                <w:sz w:val="22"/>
              </w:rPr>
            </w:pPr>
            <w:r w:rsidRPr="007045E8">
              <w:rPr>
                <w:rFonts w:eastAsia="MS Mincho"/>
                <w:sz w:val="22"/>
              </w:rPr>
              <w:t>86 629,76</w:t>
            </w:r>
          </w:p>
        </w:tc>
        <w:tc>
          <w:tcPr>
            <w:tcW w:w="2693" w:type="dxa"/>
            <w:vAlign w:val="center"/>
          </w:tcPr>
          <w:p w:rsidR="00D51E6F" w:rsidRPr="007045E8" w:rsidRDefault="00D51E6F" w:rsidP="00EF7AB1">
            <w:pPr>
              <w:jc w:val="left"/>
              <w:rPr>
                <w:rFonts w:eastAsia="MS Mincho"/>
                <w:sz w:val="22"/>
              </w:rPr>
            </w:pPr>
            <w:r w:rsidRPr="007045E8">
              <w:rPr>
                <w:rFonts w:eastAsia="MS Mincho"/>
                <w:sz w:val="22"/>
              </w:rPr>
              <w:t>zamrzává, hlučný</w:t>
            </w:r>
          </w:p>
        </w:tc>
      </w:tr>
      <w:tr w:rsidR="00D51E6F" w:rsidRPr="007045E8" w:rsidTr="00EF7AB1">
        <w:tc>
          <w:tcPr>
            <w:tcW w:w="1204" w:type="dxa"/>
            <w:vAlign w:val="center"/>
          </w:tcPr>
          <w:p w:rsidR="00D51E6F" w:rsidRPr="007045E8" w:rsidRDefault="00D51E6F" w:rsidP="00EF7AB1">
            <w:pPr>
              <w:jc w:val="center"/>
              <w:rPr>
                <w:rFonts w:eastAsia="MS Mincho"/>
                <w:sz w:val="22"/>
              </w:rPr>
            </w:pPr>
            <w:r w:rsidRPr="007045E8">
              <w:rPr>
                <w:rFonts w:eastAsia="MS Mincho"/>
                <w:sz w:val="22"/>
              </w:rPr>
              <w:t>22/70/245</w:t>
            </w:r>
          </w:p>
        </w:tc>
        <w:tc>
          <w:tcPr>
            <w:tcW w:w="3119" w:type="dxa"/>
            <w:vAlign w:val="center"/>
          </w:tcPr>
          <w:p w:rsidR="00D51E6F" w:rsidRPr="007045E8" w:rsidRDefault="00D51E6F" w:rsidP="00EF7AB1">
            <w:pPr>
              <w:jc w:val="left"/>
              <w:rPr>
                <w:rFonts w:eastAsia="MS Mincho"/>
                <w:sz w:val="22"/>
              </w:rPr>
            </w:pPr>
            <w:r w:rsidRPr="007045E8">
              <w:rPr>
                <w:rFonts w:eastAsia="MS Mincho"/>
                <w:sz w:val="22"/>
              </w:rPr>
              <w:t xml:space="preserve">3COM </w:t>
            </w:r>
            <w:proofErr w:type="spellStart"/>
            <w:r w:rsidRPr="007045E8">
              <w:rPr>
                <w:rFonts w:eastAsia="MS Mincho"/>
                <w:sz w:val="22"/>
              </w:rPr>
              <w:t>Switch</w:t>
            </w:r>
            <w:proofErr w:type="spellEnd"/>
            <w:r w:rsidRPr="007045E8">
              <w:rPr>
                <w:rFonts w:eastAsia="MS Mincho"/>
                <w:sz w:val="22"/>
              </w:rPr>
              <w:t xml:space="preserve"> 3300 SM 100 base</w:t>
            </w:r>
          </w:p>
        </w:tc>
        <w:tc>
          <w:tcPr>
            <w:tcW w:w="992" w:type="dxa"/>
            <w:vAlign w:val="center"/>
          </w:tcPr>
          <w:p w:rsidR="00D51E6F" w:rsidRPr="007045E8" w:rsidRDefault="00D51E6F" w:rsidP="00EF7AB1">
            <w:pPr>
              <w:jc w:val="center"/>
              <w:rPr>
                <w:rFonts w:eastAsia="MS Mincho"/>
                <w:sz w:val="22"/>
              </w:rPr>
            </w:pPr>
            <w:r w:rsidRPr="007045E8">
              <w:rPr>
                <w:rFonts w:eastAsia="MS Mincho"/>
                <w:sz w:val="22"/>
              </w:rPr>
              <w:t>&lt; 2003</w:t>
            </w:r>
          </w:p>
        </w:tc>
        <w:tc>
          <w:tcPr>
            <w:tcW w:w="1276" w:type="dxa"/>
            <w:vAlign w:val="center"/>
          </w:tcPr>
          <w:p w:rsidR="00D51E6F" w:rsidRPr="007045E8" w:rsidRDefault="00D51E6F" w:rsidP="00EF7AB1">
            <w:pPr>
              <w:jc w:val="center"/>
              <w:rPr>
                <w:rFonts w:eastAsia="MS Mincho"/>
                <w:sz w:val="22"/>
              </w:rPr>
            </w:pPr>
            <w:r w:rsidRPr="007045E8">
              <w:rPr>
                <w:rFonts w:eastAsia="MS Mincho"/>
                <w:sz w:val="22"/>
              </w:rPr>
              <w:t>65 368,90</w:t>
            </w:r>
          </w:p>
        </w:tc>
        <w:tc>
          <w:tcPr>
            <w:tcW w:w="2693" w:type="dxa"/>
            <w:vAlign w:val="center"/>
          </w:tcPr>
          <w:p w:rsidR="00D51E6F" w:rsidRPr="007045E8" w:rsidRDefault="00D51E6F" w:rsidP="00EF7AB1">
            <w:pPr>
              <w:jc w:val="left"/>
              <w:rPr>
                <w:rFonts w:eastAsia="MS Mincho"/>
                <w:sz w:val="22"/>
              </w:rPr>
            </w:pPr>
            <w:r w:rsidRPr="007045E8">
              <w:rPr>
                <w:rFonts w:eastAsia="MS Mincho"/>
                <w:sz w:val="22"/>
              </w:rPr>
              <w:t xml:space="preserve">ventilátor hlučný, převod z </w:t>
            </w:r>
            <w:proofErr w:type="spellStart"/>
            <w:r w:rsidRPr="007045E8">
              <w:rPr>
                <w:rFonts w:eastAsia="MS Mincho"/>
                <w:sz w:val="22"/>
              </w:rPr>
              <w:t>OkÚ</w:t>
            </w:r>
            <w:proofErr w:type="spellEnd"/>
            <w:r w:rsidRPr="007045E8">
              <w:rPr>
                <w:rFonts w:eastAsia="MS Mincho"/>
                <w:sz w:val="22"/>
              </w:rPr>
              <w:t xml:space="preserve"> </w:t>
            </w:r>
          </w:p>
        </w:tc>
      </w:tr>
      <w:tr w:rsidR="00D51E6F" w:rsidRPr="007045E8" w:rsidTr="00EF7AB1">
        <w:tc>
          <w:tcPr>
            <w:tcW w:w="1204" w:type="dxa"/>
            <w:vAlign w:val="center"/>
          </w:tcPr>
          <w:p w:rsidR="00D51E6F" w:rsidRPr="007045E8" w:rsidRDefault="00D51E6F" w:rsidP="00EF7AB1">
            <w:pPr>
              <w:jc w:val="center"/>
              <w:rPr>
                <w:rFonts w:eastAsia="MS Mincho"/>
                <w:sz w:val="22"/>
              </w:rPr>
            </w:pPr>
            <w:r w:rsidRPr="007045E8">
              <w:rPr>
                <w:rFonts w:eastAsia="MS Mincho"/>
                <w:sz w:val="22"/>
              </w:rPr>
              <w:t>22/70/247</w:t>
            </w:r>
          </w:p>
        </w:tc>
        <w:tc>
          <w:tcPr>
            <w:tcW w:w="3119" w:type="dxa"/>
            <w:vAlign w:val="center"/>
          </w:tcPr>
          <w:p w:rsidR="00D51E6F" w:rsidRPr="007045E8" w:rsidRDefault="00D51E6F" w:rsidP="00EF7AB1">
            <w:pPr>
              <w:jc w:val="left"/>
              <w:rPr>
                <w:rFonts w:eastAsia="MS Mincho"/>
                <w:sz w:val="22"/>
              </w:rPr>
            </w:pPr>
            <w:r w:rsidRPr="007045E8">
              <w:rPr>
                <w:rFonts w:eastAsia="MS Mincho"/>
                <w:sz w:val="22"/>
              </w:rPr>
              <w:t xml:space="preserve">3COM </w:t>
            </w:r>
            <w:proofErr w:type="spellStart"/>
            <w:r w:rsidRPr="007045E8">
              <w:rPr>
                <w:rFonts w:eastAsia="MS Mincho"/>
                <w:sz w:val="22"/>
              </w:rPr>
              <w:t>Switch</w:t>
            </w:r>
            <w:proofErr w:type="spellEnd"/>
            <w:r w:rsidRPr="007045E8">
              <w:rPr>
                <w:rFonts w:eastAsia="MS Mincho"/>
                <w:sz w:val="22"/>
              </w:rPr>
              <w:t xml:space="preserve"> 3300 SM 10/100 24p</w:t>
            </w:r>
          </w:p>
        </w:tc>
        <w:tc>
          <w:tcPr>
            <w:tcW w:w="992" w:type="dxa"/>
            <w:vAlign w:val="center"/>
          </w:tcPr>
          <w:p w:rsidR="00D51E6F" w:rsidRPr="007045E8" w:rsidRDefault="00D51E6F" w:rsidP="00EF7AB1">
            <w:pPr>
              <w:jc w:val="center"/>
              <w:rPr>
                <w:rFonts w:eastAsia="MS Mincho"/>
                <w:sz w:val="22"/>
              </w:rPr>
            </w:pPr>
            <w:r w:rsidRPr="007045E8">
              <w:rPr>
                <w:rFonts w:eastAsia="MS Mincho"/>
                <w:sz w:val="22"/>
              </w:rPr>
              <w:t>&lt; 2003</w:t>
            </w:r>
          </w:p>
        </w:tc>
        <w:tc>
          <w:tcPr>
            <w:tcW w:w="1276" w:type="dxa"/>
            <w:vAlign w:val="center"/>
          </w:tcPr>
          <w:p w:rsidR="00D51E6F" w:rsidRPr="007045E8" w:rsidRDefault="00D51E6F" w:rsidP="00EF7AB1">
            <w:pPr>
              <w:jc w:val="center"/>
              <w:rPr>
                <w:rFonts w:eastAsia="MS Mincho"/>
                <w:sz w:val="22"/>
              </w:rPr>
            </w:pPr>
            <w:r w:rsidRPr="007045E8">
              <w:rPr>
                <w:rFonts w:eastAsia="MS Mincho"/>
                <w:sz w:val="22"/>
              </w:rPr>
              <w:t>86 629,76</w:t>
            </w:r>
          </w:p>
        </w:tc>
        <w:tc>
          <w:tcPr>
            <w:tcW w:w="2693" w:type="dxa"/>
            <w:vAlign w:val="center"/>
          </w:tcPr>
          <w:p w:rsidR="00D51E6F" w:rsidRPr="007045E8" w:rsidRDefault="00D51E6F" w:rsidP="00EF7AB1">
            <w:pPr>
              <w:jc w:val="left"/>
              <w:rPr>
                <w:rFonts w:eastAsia="MS Mincho"/>
                <w:sz w:val="22"/>
              </w:rPr>
            </w:pPr>
            <w:r w:rsidRPr="007045E8">
              <w:rPr>
                <w:rFonts w:eastAsia="MS Mincho"/>
                <w:sz w:val="22"/>
              </w:rPr>
              <w:t>několik nefunkčních portů, převod z </w:t>
            </w:r>
            <w:proofErr w:type="spellStart"/>
            <w:r w:rsidRPr="007045E8">
              <w:rPr>
                <w:rFonts w:eastAsia="MS Mincho"/>
                <w:sz w:val="22"/>
              </w:rPr>
              <w:t>OkÚ</w:t>
            </w:r>
            <w:proofErr w:type="spellEnd"/>
          </w:p>
        </w:tc>
      </w:tr>
      <w:tr w:rsidR="00D51E6F" w:rsidRPr="007045E8" w:rsidTr="00EF7AB1">
        <w:tc>
          <w:tcPr>
            <w:tcW w:w="1204" w:type="dxa"/>
            <w:vAlign w:val="center"/>
          </w:tcPr>
          <w:p w:rsidR="00D51E6F" w:rsidRPr="007045E8" w:rsidRDefault="00D51E6F" w:rsidP="00EF7AB1">
            <w:pPr>
              <w:jc w:val="center"/>
              <w:rPr>
                <w:rFonts w:eastAsia="MS Mincho"/>
                <w:sz w:val="22"/>
              </w:rPr>
            </w:pPr>
            <w:r w:rsidRPr="007045E8">
              <w:rPr>
                <w:rFonts w:eastAsia="MS Mincho"/>
                <w:sz w:val="22"/>
              </w:rPr>
              <w:t>22/70/268</w:t>
            </w:r>
          </w:p>
        </w:tc>
        <w:tc>
          <w:tcPr>
            <w:tcW w:w="3119" w:type="dxa"/>
            <w:vAlign w:val="center"/>
          </w:tcPr>
          <w:p w:rsidR="00D51E6F" w:rsidRPr="007045E8" w:rsidRDefault="00D51E6F" w:rsidP="00EF7AB1">
            <w:pPr>
              <w:jc w:val="left"/>
              <w:rPr>
                <w:rFonts w:eastAsia="MS Mincho"/>
                <w:sz w:val="22"/>
              </w:rPr>
            </w:pPr>
            <w:r w:rsidRPr="007045E8">
              <w:rPr>
                <w:rFonts w:eastAsia="MS Mincho"/>
                <w:sz w:val="22"/>
              </w:rPr>
              <w:t>kopírovací stroj Minolta</w:t>
            </w:r>
          </w:p>
        </w:tc>
        <w:tc>
          <w:tcPr>
            <w:tcW w:w="992" w:type="dxa"/>
            <w:vAlign w:val="center"/>
          </w:tcPr>
          <w:p w:rsidR="00D51E6F" w:rsidRPr="007045E8" w:rsidRDefault="00D51E6F" w:rsidP="00EF7AB1">
            <w:pPr>
              <w:jc w:val="center"/>
              <w:rPr>
                <w:rFonts w:eastAsia="MS Mincho"/>
                <w:sz w:val="22"/>
              </w:rPr>
            </w:pPr>
            <w:r w:rsidRPr="007045E8">
              <w:rPr>
                <w:rFonts w:eastAsia="MS Mincho"/>
                <w:sz w:val="22"/>
              </w:rPr>
              <w:t>8/2004</w:t>
            </w:r>
          </w:p>
        </w:tc>
        <w:tc>
          <w:tcPr>
            <w:tcW w:w="1276" w:type="dxa"/>
            <w:vAlign w:val="center"/>
          </w:tcPr>
          <w:p w:rsidR="00D51E6F" w:rsidRPr="007045E8" w:rsidRDefault="00D51E6F" w:rsidP="00EF7AB1">
            <w:pPr>
              <w:jc w:val="center"/>
              <w:rPr>
                <w:rFonts w:eastAsia="MS Mincho"/>
                <w:sz w:val="22"/>
              </w:rPr>
            </w:pPr>
            <w:r w:rsidRPr="007045E8">
              <w:rPr>
                <w:rFonts w:eastAsia="MS Mincho"/>
                <w:sz w:val="22"/>
              </w:rPr>
              <w:t>64 141,00</w:t>
            </w:r>
          </w:p>
        </w:tc>
        <w:tc>
          <w:tcPr>
            <w:tcW w:w="2693" w:type="dxa"/>
            <w:vAlign w:val="center"/>
          </w:tcPr>
          <w:p w:rsidR="00D51E6F" w:rsidRPr="007045E8" w:rsidRDefault="00D51E6F" w:rsidP="00EF7AB1">
            <w:pPr>
              <w:jc w:val="left"/>
              <w:rPr>
                <w:rFonts w:eastAsia="MS Mincho"/>
                <w:sz w:val="22"/>
              </w:rPr>
            </w:pPr>
            <w:r w:rsidRPr="007045E8">
              <w:rPr>
                <w:rFonts w:eastAsia="MS Mincho"/>
                <w:sz w:val="22"/>
              </w:rPr>
              <w:t xml:space="preserve">viz. </w:t>
            </w:r>
            <w:proofErr w:type="gramStart"/>
            <w:r w:rsidRPr="007045E8">
              <w:rPr>
                <w:rFonts w:eastAsia="MS Mincho"/>
                <w:sz w:val="22"/>
              </w:rPr>
              <w:t>protokol</w:t>
            </w:r>
            <w:proofErr w:type="gramEnd"/>
            <w:r w:rsidRPr="007045E8">
              <w:rPr>
                <w:rFonts w:eastAsia="MS Mincho"/>
                <w:sz w:val="22"/>
              </w:rPr>
              <w:t xml:space="preserve"> SAIKO-servis</w:t>
            </w:r>
          </w:p>
        </w:tc>
      </w:tr>
      <w:tr w:rsidR="00D51E6F" w:rsidRPr="007045E8" w:rsidTr="00EF7AB1">
        <w:tc>
          <w:tcPr>
            <w:tcW w:w="1204" w:type="dxa"/>
            <w:vAlign w:val="center"/>
          </w:tcPr>
          <w:p w:rsidR="00D51E6F" w:rsidRPr="007045E8" w:rsidRDefault="00D51E6F" w:rsidP="00EF7AB1">
            <w:pPr>
              <w:jc w:val="center"/>
              <w:rPr>
                <w:rFonts w:eastAsia="MS Mincho"/>
                <w:sz w:val="22"/>
              </w:rPr>
            </w:pPr>
            <w:r w:rsidRPr="007045E8">
              <w:rPr>
                <w:rFonts w:eastAsia="MS Mincho"/>
                <w:sz w:val="22"/>
              </w:rPr>
              <w:t>28/0/2517</w:t>
            </w:r>
          </w:p>
        </w:tc>
        <w:tc>
          <w:tcPr>
            <w:tcW w:w="3119" w:type="dxa"/>
            <w:vAlign w:val="center"/>
          </w:tcPr>
          <w:p w:rsidR="00D51E6F" w:rsidRPr="007045E8" w:rsidRDefault="00D51E6F" w:rsidP="00EF7AB1">
            <w:pPr>
              <w:jc w:val="left"/>
              <w:rPr>
                <w:rFonts w:eastAsia="MS Mincho"/>
                <w:sz w:val="22"/>
              </w:rPr>
            </w:pPr>
            <w:r w:rsidRPr="007045E8">
              <w:rPr>
                <w:rFonts w:eastAsia="MS Mincho"/>
                <w:sz w:val="22"/>
              </w:rPr>
              <w:t xml:space="preserve">Digitální fotoaparát </w:t>
            </w:r>
            <w:proofErr w:type="spellStart"/>
            <w:r w:rsidRPr="007045E8">
              <w:rPr>
                <w:rFonts w:eastAsia="MS Mincho"/>
                <w:sz w:val="22"/>
              </w:rPr>
              <w:t>Olympus</w:t>
            </w:r>
            <w:proofErr w:type="spellEnd"/>
            <w:r w:rsidRPr="007045E8">
              <w:rPr>
                <w:rFonts w:eastAsia="MS Mincho"/>
                <w:sz w:val="22"/>
              </w:rPr>
              <w:t xml:space="preserve"> + paměťová karta</w:t>
            </w:r>
          </w:p>
        </w:tc>
        <w:tc>
          <w:tcPr>
            <w:tcW w:w="992" w:type="dxa"/>
            <w:vAlign w:val="center"/>
          </w:tcPr>
          <w:p w:rsidR="00D51E6F" w:rsidRPr="007045E8" w:rsidRDefault="00D51E6F" w:rsidP="00EF7AB1">
            <w:pPr>
              <w:jc w:val="center"/>
              <w:rPr>
                <w:rFonts w:eastAsia="MS Mincho"/>
                <w:sz w:val="22"/>
              </w:rPr>
            </w:pPr>
            <w:r w:rsidRPr="007045E8">
              <w:rPr>
                <w:rFonts w:eastAsia="MS Mincho"/>
                <w:sz w:val="22"/>
              </w:rPr>
              <w:t>1/2000</w:t>
            </w:r>
          </w:p>
        </w:tc>
        <w:tc>
          <w:tcPr>
            <w:tcW w:w="1276" w:type="dxa"/>
            <w:vAlign w:val="center"/>
          </w:tcPr>
          <w:p w:rsidR="00D51E6F" w:rsidRPr="007045E8" w:rsidRDefault="00D51E6F" w:rsidP="00EF7AB1">
            <w:pPr>
              <w:jc w:val="center"/>
              <w:rPr>
                <w:rFonts w:eastAsia="MS Mincho"/>
                <w:sz w:val="22"/>
              </w:rPr>
            </w:pPr>
            <w:r w:rsidRPr="007045E8">
              <w:rPr>
                <w:rFonts w:eastAsia="MS Mincho"/>
                <w:sz w:val="22"/>
              </w:rPr>
              <w:t>32 010,00</w:t>
            </w:r>
          </w:p>
        </w:tc>
        <w:tc>
          <w:tcPr>
            <w:tcW w:w="2693" w:type="dxa"/>
            <w:vAlign w:val="center"/>
          </w:tcPr>
          <w:p w:rsidR="00D51E6F" w:rsidRPr="007045E8" w:rsidRDefault="00D51E6F" w:rsidP="00EF7AB1">
            <w:pPr>
              <w:jc w:val="left"/>
              <w:rPr>
                <w:rFonts w:eastAsia="MS Mincho"/>
                <w:sz w:val="22"/>
              </w:rPr>
            </w:pPr>
            <w:r w:rsidRPr="007045E8">
              <w:rPr>
                <w:rFonts w:eastAsia="MS Mincho"/>
                <w:sz w:val="22"/>
              </w:rPr>
              <w:t>elektronická závada, oprava nerentabilní</w:t>
            </w:r>
          </w:p>
        </w:tc>
      </w:tr>
      <w:tr w:rsidR="00D51E6F" w:rsidRPr="007045E8" w:rsidTr="00EF7AB1">
        <w:tc>
          <w:tcPr>
            <w:tcW w:w="1204" w:type="dxa"/>
            <w:vAlign w:val="center"/>
          </w:tcPr>
          <w:p w:rsidR="00D51E6F" w:rsidRPr="007045E8" w:rsidRDefault="00D51E6F" w:rsidP="00EF7AB1">
            <w:pPr>
              <w:jc w:val="center"/>
              <w:rPr>
                <w:rFonts w:eastAsia="MS Mincho"/>
                <w:sz w:val="22"/>
              </w:rPr>
            </w:pPr>
            <w:r w:rsidRPr="007045E8">
              <w:rPr>
                <w:rFonts w:eastAsia="MS Mincho"/>
                <w:sz w:val="22"/>
              </w:rPr>
              <w:t xml:space="preserve"> 28/0/3763</w:t>
            </w:r>
          </w:p>
        </w:tc>
        <w:tc>
          <w:tcPr>
            <w:tcW w:w="3119" w:type="dxa"/>
            <w:vAlign w:val="center"/>
          </w:tcPr>
          <w:p w:rsidR="00D51E6F" w:rsidRPr="007045E8" w:rsidRDefault="00D51E6F" w:rsidP="00EF7AB1">
            <w:pPr>
              <w:jc w:val="left"/>
              <w:rPr>
                <w:rFonts w:eastAsia="MS Mincho"/>
                <w:sz w:val="22"/>
              </w:rPr>
            </w:pPr>
            <w:r w:rsidRPr="007045E8">
              <w:rPr>
                <w:rFonts w:eastAsia="MS Mincho"/>
                <w:sz w:val="22"/>
              </w:rPr>
              <w:t>optický konvektor D Link DFE-855 (2ks)</w:t>
            </w:r>
          </w:p>
        </w:tc>
        <w:tc>
          <w:tcPr>
            <w:tcW w:w="992" w:type="dxa"/>
            <w:vAlign w:val="center"/>
          </w:tcPr>
          <w:p w:rsidR="00D51E6F" w:rsidRPr="007045E8" w:rsidRDefault="00D51E6F" w:rsidP="00EF7AB1">
            <w:pPr>
              <w:jc w:val="center"/>
              <w:rPr>
                <w:rFonts w:eastAsia="MS Mincho"/>
                <w:sz w:val="22"/>
              </w:rPr>
            </w:pPr>
            <w:r w:rsidRPr="007045E8">
              <w:rPr>
                <w:rFonts w:eastAsia="MS Mincho"/>
                <w:sz w:val="22"/>
              </w:rPr>
              <w:t>&lt; 2003</w:t>
            </w:r>
          </w:p>
        </w:tc>
        <w:tc>
          <w:tcPr>
            <w:tcW w:w="1276" w:type="dxa"/>
            <w:vAlign w:val="center"/>
          </w:tcPr>
          <w:p w:rsidR="00D51E6F" w:rsidRPr="007045E8" w:rsidRDefault="00D51E6F" w:rsidP="00EF7AB1">
            <w:pPr>
              <w:jc w:val="center"/>
              <w:rPr>
                <w:rFonts w:eastAsia="MS Mincho"/>
                <w:sz w:val="22"/>
              </w:rPr>
            </w:pPr>
            <w:r w:rsidRPr="007045E8">
              <w:rPr>
                <w:rFonts w:eastAsia="MS Mincho"/>
                <w:sz w:val="22"/>
              </w:rPr>
              <w:t>26 156,80</w:t>
            </w:r>
          </w:p>
        </w:tc>
        <w:tc>
          <w:tcPr>
            <w:tcW w:w="2693" w:type="dxa"/>
            <w:vAlign w:val="center"/>
          </w:tcPr>
          <w:p w:rsidR="00D51E6F" w:rsidRPr="007045E8" w:rsidRDefault="00D51E6F" w:rsidP="00EF7AB1">
            <w:pPr>
              <w:jc w:val="left"/>
              <w:rPr>
                <w:rFonts w:eastAsia="MS Mincho"/>
                <w:sz w:val="22"/>
              </w:rPr>
            </w:pPr>
            <w:r w:rsidRPr="007045E8">
              <w:rPr>
                <w:rFonts w:eastAsia="MS Mincho"/>
                <w:sz w:val="22"/>
              </w:rPr>
              <w:t>nefunkční, oprava nerentabilní</w:t>
            </w:r>
          </w:p>
        </w:tc>
      </w:tr>
      <w:tr w:rsidR="00D51E6F" w:rsidRPr="007045E8" w:rsidTr="00EF7AB1">
        <w:tc>
          <w:tcPr>
            <w:tcW w:w="1204" w:type="dxa"/>
            <w:vAlign w:val="center"/>
          </w:tcPr>
          <w:p w:rsidR="00D51E6F" w:rsidRPr="007045E8" w:rsidRDefault="00D51E6F" w:rsidP="00EF7AB1">
            <w:pPr>
              <w:jc w:val="center"/>
              <w:rPr>
                <w:rFonts w:eastAsia="MS Mincho"/>
                <w:sz w:val="22"/>
              </w:rPr>
            </w:pPr>
            <w:r w:rsidRPr="007045E8">
              <w:rPr>
                <w:rFonts w:eastAsia="MS Mincho"/>
                <w:sz w:val="22"/>
              </w:rPr>
              <w:t>22/70/5249</w:t>
            </w:r>
          </w:p>
        </w:tc>
        <w:tc>
          <w:tcPr>
            <w:tcW w:w="3119" w:type="dxa"/>
            <w:vAlign w:val="center"/>
          </w:tcPr>
          <w:p w:rsidR="00D51E6F" w:rsidRPr="007045E8" w:rsidRDefault="00D51E6F" w:rsidP="00EF7AB1">
            <w:pPr>
              <w:jc w:val="left"/>
              <w:rPr>
                <w:rFonts w:eastAsia="MS Mincho"/>
                <w:sz w:val="22"/>
              </w:rPr>
            </w:pPr>
            <w:r w:rsidRPr="007045E8">
              <w:rPr>
                <w:rFonts w:eastAsia="MS Mincho"/>
                <w:sz w:val="22"/>
              </w:rPr>
              <w:t xml:space="preserve">kopírovací stroj Minolta </w:t>
            </w:r>
            <w:proofErr w:type="spellStart"/>
            <w:r w:rsidRPr="007045E8">
              <w:rPr>
                <w:rFonts w:eastAsia="MS Mincho"/>
                <w:sz w:val="22"/>
              </w:rPr>
              <w:t>Bizhup</w:t>
            </w:r>
            <w:proofErr w:type="spellEnd"/>
            <w:r w:rsidRPr="007045E8">
              <w:rPr>
                <w:rFonts w:eastAsia="MS Mincho"/>
                <w:sz w:val="22"/>
              </w:rPr>
              <w:t xml:space="preserve"> C253</w:t>
            </w:r>
          </w:p>
        </w:tc>
        <w:tc>
          <w:tcPr>
            <w:tcW w:w="992" w:type="dxa"/>
            <w:vAlign w:val="center"/>
          </w:tcPr>
          <w:p w:rsidR="00D51E6F" w:rsidRPr="007045E8" w:rsidRDefault="00D51E6F" w:rsidP="00EF7AB1">
            <w:pPr>
              <w:jc w:val="center"/>
              <w:rPr>
                <w:rFonts w:eastAsia="MS Mincho"/>
                <w:sz w:val="22"/>
              </w:rPr>
            </w:pPr>
            <w:r w:rsidRPr="007045E8">
              <w:rPr>
                <w:rFonts w:eastAsia="MS Mincho"/>
                <w:sz w:val="22"/>
              </w:rPr>
              <w:t>3/2009</w:t>
            </w:r>
          </w:p>
        </w:tc>
        <w:tc>
          <w:tcPr>
            <w:tcW w:w="1276" w:type="dxa"/>
            <w:vAlign w:val="center"/>
          </w:tcPr>
          <w:p w:rsidR="00D51E6F" w:rsidRPr="007045E8" w:rsidRDefault="00D51E6F" w:rsidP="00EF7AB1">
            <w:pPr>
              <w:jc w:val="center"/>
              <w:rPr>
                <w:rFonts w:eastAsia="MS Mincho"/>
                <w:sz w:val="22"/>
              </w:rPr>
            </w:pPr>
            <w:r w:rsidRPr="007045E8">
              <w:rPr>
                <w:rFonts w:eastAsia="MS Mincho"/>
                <w:sz w:val="22"/>
              </w:rPr>
              <w:t>142 681,00</w:t>
            </w:r>
          </w:p>
        </w:tc>
        <w:tc>
          <w:tcPr>
            <w:tcW w:w="2693" w:type="dxa"/>
            <w:vAlign w:val="center"/>
          </w:tcPr>
          <w:p w:rsidR="00D51E6F" w:rsidRPr="007045E8" w:rsidRDefault="00D51E6F" w:rsidP="00EF7AB1">
            <w:pPr>
              <w:jc w:val="left"/>
              <w:rPr>
                <w:rFonts w:eastAsia="MS Mincho"/>
                <w:sz w:val="22"/>
              </w:rPr>
            </w:pPr>
            <w:r w:rsidRPr="007045E8">
              <w:rPr>
                <w:rFonts w:eastAsia="MS Mincho"/>
                <w:sz w:val="22"/>
              </w:rPr>
              <w:t xml:space="preserve">viz. </w:t>
            </w:r>
            <w:proofErr w:type="gramStart"/>
            <w:r w:rsidRPr="007045E8">
              <w:rPr>
                <w:rFonts w:eastAsia="MS Mincho"/>
                <w:sz w:val="22"/>
              </w:rPr>
              <w:t>protokol</w:t>
            </w:r>
            <w:proofErr w:type="gramEnd"/>
            <w:r w:rsidRPr="007045E8">
              <w:rPr>
                <w:rFonts w:eastAsia="MS Mincho"/>
                <w:sz w:val="22"/>
              </w:rPr>
              <w:t xml:space="preserve"> SAIKO-servis</w:t>
            </w:r>
          </w:p>
        </w:tc>
      </w:tr>
    </w:tbl>
    <w:p w:rsidR="000E20A2" w:rsidRDefault="000E20A2" w:rsidP="00D51E6F">
      <w:pPr>
        <w:rPr>
          <w:i/>
        </w:rPr>
      </w:pPr>
    </w:p>
    <w:p w:rsidR="003C4EBB" w:rsidRDefault="003C4EBB" w:rsidP="00D51E6F"/>
    <w:p w:rsidR="00D50C1A" w:rsidRPr="007045E8" w:rsidRDefault="00D50C1A" w:rsidP="00D51E6F"/>
    <w:p w:rsidR="00411E95" w:rsidRDefault="00411E95" w:rsidP="00411E95">
      <w:pPr>
        <w:pStyle w:val="Nadpis2"/>
      </w:pPr>
      <w:r>
        <w:t xml:space="preserve">2) </w:t>
      </w:r>
      <w:r w:rsidR="009B268D">
        <w:t>Prodej u</w:t>
      </w:r>
      <w:r>
        <w:t>volněn</w:t>
      </w:r>
      <w:r w:rsidR="009B268D">
        <w:t>é</w:t>
      </w:r>
      <w:r>
        <w:t xml:space="preserve"> bytov</w:t>
      </w:r>
      <w:r w:rsidR="009B268D">
        <w:t>é jednotky</w:t>
      </w:r>
      <w:r>
        <w:t xml:space="preserve"> č. 019 o velikosti 1+1 (44,60 m</w:t>
      </w:r>
      <w:r>
        <w:rPr>
          <w:vertAlign w:val="superscript"/>
        </w:rPr>
        <w:t>2</w:t>
      </w:r>
      <w:r>
        <w:t xml:space="preserve">)  v domě </w:t>
      </w:r>
      <w:proofErr w:type="gramStart"/>
      <w:r>
        <w:t>č.p.</w:t>
      </w:r>
      <w:proofErr w:type="gramEnd"/>
      <w:r>
        <w:t xml:space="preserve"> 1140, </w:t>
      </w:r>
      <w:proofErr w:type="spellStart"/>
      <w:r>
        <w:t>Sídl</w:t>
      </w:r>
      <w:proofErr w:type="spellEnd"/>
      <w:r>
        <w:t xml:space="preserve">. 1. máje 1140,  Strakonice I </w:t>
      </w:r>
    </w:p>
    <w:p w:rsidR="00411E95" w:rsidRPr="00411E95" w:rsidRDefault="00411E95" w:rsidP="00411E95">
      <w:pPr>
        <w:rPr>
          <w:b/>
          <w:u w:val="single"/>
        </w:rPr>
      </w:pPr>
      <w:r w:rsidRPr="00411E95">
        <w:rPr>
          <w:b/>
          <w:u w:val="single"/>
        </w:rPr>
        <w:t>Návrh usnesení</w:t>
      </w:r>
      <w:r w:rsidR="009B268D">
        <w:rPr>
          <w:b/>
          <w:u w:val="single"/>
        </w:rPr>
        <w:t>:</w:t>
      </w:r>
    </w:p>
    <w:p w:rsidR="00411E95" w:rsidRDefault="00411E95" w:rsidP="00411E95">
      <w:pPr>
        <w:rPr>
          <w:color w:val="000000"/>
        </w:rPr>
      </w:pPr>
      <w:r>
        <w:rPr>
          <w:color w:val="000000"/>
        </w:rPr>
        <w:t>RM po projednání</w:t>
      </w:r>
    </w:p>
    <w:p w:rsidR="00411E95" w:rsidRPr="000E20A2" w:rsidRDefault="00411E95" w:rsidP="000E20A2">
      <w:pPr>
        <w:rPr>
          <w:b/>
        </w:rPr>
      </w:pPr>
      <w:r w:rsidRPr="000E20A2">
        <w:rPr>
          <w:b/>
        </w:rPr>
        <w:t>Doporučuje ZM</w:t>
      </w:r>
    </w:p>
    <w:p w:rsidR="00411E95" w:rsidRDefault="00411E95" w:rsidP="00411E95">
      <w:pPr>
        <w:pStyle w:val="Nadpis3"/>
      </w:pPr>
      <w:r>
        <w:t xml:space="preserve">I. Souhlasit </w:t>
      </w:r>
    </w:p>
    <w:p w:rsidR="00411E95" w:rsidRPr="006D47F2" w:rsidRDefault="00411E95" w:rsidP="00411E95">
      <w:r>
        <w:t xml:space="preserve">s prodejem </w:t>
      </w:r>
      <w:proofErr w:type="spellStart"/>
      <w:r>
        <w:t>b.j</w:t>
      </w:r>
      <w:proofErr w:type="spellEnd"/>
      <w:r>
        <w:t>. 019/1140 o velikosti 1+1 (44,60 m</w:t>
      </w:r>
      <w:r>
        <w:rPr>
          <w:vertAlign w:val="superscript"/>
        </w:rPr>
        <w:t>2</w:t>
      </w:r>
      <w:r>
        <w:t xml:space="preserve">) v domě </w:t>
      </w:r>
      <w:proofErr w:type="gramStart"/>
      <w:r>
        <w:t>č.p.</w:t>
      </w:r>
      <w:proofErr w:type="gramEnd"/>
      <w:r>
        <w:t xml:space="preserve"> 1140, </w:t>
      </w:r>
      <w:proofErr w:type="spellStart"/>
      <w:r>
        <w:t>Sídl</w:t>
      </w:r>
      <w:proofErr w:type="spellEnd"/>
      <w:r>
        <w:t>. 1. máje, Strakonice I, včetně spoluvlastnického podílu na společných částech domu a pozemku, dle zák. č. 72/1994 Sb., v platném znění (zákon o vlastnictví bytů)</w:t>
      </w:r>
      <w:r w:rsidR="009B268D">
        <w:t>,</w:t>
      </w:r>
      <w:r>
        <w:t xml:space="preserve"> manželům Janu Leškovi, Strakonice a Sabině Leškové, Strakonice, za cenu 856.666,-Kč. D</w:t>
      </w:r>
      <w:r w:rsidRPr="006D47F2">
        <w:t xml:space="preserve">aň z nabytí nemovitosti hradí kupující. </w:t>
      </w:r>
    </w:p>
    <w:p w:rsidR="00411E95" w:rsidRDefault="00411E95" w:rsidP="00411E95">
      <w:pPr>
        <w:pStyle w:val="Nadpis3"/>
      </w:pPr>
      <w:r>
        <w:t xml:space="preserve">II. Souhlasit </w:t>
      </w:r>
    </w:p>
    <w:p w:rsidR="00411E95" w:rsidRPr="007434D4" w:rsidRDefault="00411E95" w:rsidP="00411E95">
      <w:r>
        <w:t>s uzavřením Smlouvy o smlouvě budoucí kupní s </w:t>
      </w:r>
      <w:proofErr w:type="spellStart"/>
      <w:r>
        <w:t>manž</w:t>
      </w:r>
      <w:proofErr w:type="spellEnd"/>
      <w:r>
        <w:t xml:space="preserve">. Janem Leškem, Strakonice a Sabinou Leškovou, Strakonice,  jejímž předmětem bude prodej </w:t>
      </w:r>
      <w:proofErr w:type="spellStart"/>
      <w:r>
        <w:t>b.j</w:t>
      </w:r>
      <w:proofErr w:type="spellEnd"/>
      <w:r>
        <w:t>. 019/1140 o velikosti 1+1 (44,60 m</w:t>
      </w:r>
      <w:r>
        <w:rPr>
          <w:vertAlign w:val="superscript"/>
        </w:rPr>
        <w:t>2</w:t>
      </w:r>
      <w:r>
        <w:t xml:space="preserve">) v domě </w:t>
      </w:r>
      <w:proofErr w:type="gramStart"/>
      <w:r>
        <w:t>č.p.</w:t>
      </w:r>
      <w:proofErr w:type="gramEnd"/>
      <w:r>
        <w:t xml:space="preserve"> 1140, </w:t>
      </w:r>
      <w:proofErr w:type="spellStart"/>
      <w:r>
        <w:t>Sídl</w:t>
      </w:r>
      <w:proofErr w:type="spellEnd"/>
      <w:r>
        <w:t xml:space="preserve">. 1. máje, Strakonice I, včetně spoluvlastnického podílu na společných částech domu a pozemku, za cenu 856.666,- Kč, v případě, že zájemce o koupi bytové jednotky, písemně požádá o vyhotovení této smlouvy. </w:t>
      </w:r>
    </w:p>
    <w:p w:rsidR="00411E95" w:rsidRDefault="00411E95" w:rsidP="00411E95">
      <w:pPr>
        <w:pStyle w:val="Nadpis3"/>
      </w:pPr>
      <w:r>
        <w:t>III. Souhlasit</w:t>
      </w:r>
    </w:p>
    <w:p w:rsidR="00411E95" w:rsidRDefault="00411E95" w:rsidP="00411E95">
      <w:r>
        <w:t xml:space="preserve">s uzavřením Kupní smlouvy s manželi Janem Leškem, Strakonice a Sabinou Leškovou, Strakonice, jejímž předmětem bude prodej </w:t>
      </w:r>
      <w:proofErr w:type="spellStart"/>
      <w:r>
        <w:t>b.j</w:t>
      </w:r>
      <w:proofErr w:type="spellEnd"/>
      <w:r>
        <w:t>. 019/1140 o velikosti 1+1 (44,60 m</w:t>
      </w:r>
      <w:r>
        <w:rPr>
          <w:vertAlign w:val="superscript"/>
        </w:rPr>
        <w:t>2</w:t>
      </w:r>
      <w:r>
        <w:t xml:space="preserve">) v domě </w:t>
      </w:r>
      <w:proofErr w:type="gramStart"/>
      <w:r>
        <w:t>č.p.</w:t>
      </w:r>
      <w:proofErr w:type="gramEnd"/>
      <w:r>
        <w:t xml:space="preserve"> 1140, </w:t>
      </w:r>
      <w:proofErr w:type="spellStart"/>
      <w:r>
        <w:t>Sídl</w:t>
      </w:r>
      <w:proofErr w:type="spellEnd"/>
      <w:r>
        <w:t>. 1. máje, Strakonice I, včetně  spoluvlastnického  podílu  na společných  částech  domu  a  pozemku,  za cenu 856.666,- Kč.</w:t>
      </w:r>
    </w:p>
    <w:p w:rsidR="00411E95" w:rsidRDefault="00411E95" w:rsidP="00411E95">
      <w:pPr>
        <w:pStyle w:val="Nadpis3"/>
      </w:pPr>
      <w:r>
        <w:lastRenderedPageBreak/>
        <w:t>IV. Souhlasit</w:t>
      </w:r>
    </w:p>
    <w:p w:rsidR="00411E95" w:rsidRDefault="00411E95" w:rsidP="00411E95">
      <w:r>
        <w:t>se zřízením zástavního práva k předmětné bytové jednotce včetně spoluvlastnického podílu na společných částech domu a pozemku ve prospěch právnické osoby poskytující úvěr v případě, že zájemce o koupi bytové jednotky č. 019 o velikosti 1+1 (44,60 m</w:t>
      </w:r>
      <w:r>
        <w:rPr>
          <w:vertAlign w:val="superscript"/>
        </w:rPr>
        <w:t>2</w:t>
      </w:r>
      <w:r>
        <w:t xml:space="preserve">) v domě </w:t>
      </w:r>
      <w:proofErr w:type="gramStart"/>
      <w:r>
        <w:t>č.p.</w:t>
      </w:r>
      <w:proofErr w:type="gramEnd"/>
      <w:r>
        <w:t xml:space="preserve"> 1140, </w:t>
      </w:r>
      <w:proofErr w:type="spellStart"/>
      <w:r>
        <w:t>Sídl</w:t>
      </w:r>
      <w:proofErr w:type="spellEnd"/>
      <w:r>
        <w:t>. 1. máje, Strakonice I, ve vlastnictví města Strakonice, o to písemně požádá.</w:t>
      </w:r>
    </w:p>
    <w:p w:rsidR="00411E95" w:rsidRDefault="00411E95" w:rsidP="00411E95">
      <w:pPr>
        <w:pStyle w:val="Nadpis3"/>
      </w:pPr>
      <w:r>
        <w:t xml:space="preserve">V. Pověřit </w:t>
      </w:r>
    </w:p>
    <w:p w:rsidR="00411E95" w:rsidRDefault="00411E95" w:rsidP="00411E95">
      <w:r>
        <w:t>starostu města podpisem předmětných smluv.</w:t>
      </w:r>
    </w:p>
    <w:p w:rsidR="00411E95" w:rsidRDefault="00411E95" w:rsidP="00411E95"/>
    <w:p w:rsidR="00D50C1A" w:rsidRDefault="00D50C1A" w:rsidP="00411E95"/>
    <w:p w:rsidR="00411E95" w:rsidRDefault="00411E95" w:rsidP="00411E95">
      <w:pPr>
        <w:pStyle w:val="Nadpis2"/>
      </w:pPr>
      <w:r>
        <w:t xml:space="preserve">3) </w:t>
      </w:r>
      <w:r w:rsidR="009B268D">
        <w:t>Prodej uvolněné bytové</w:t>
      </w:r>
      <w:r>
        <w:t xml:space="preserve"> jednotk</w:t>
      </w:r>
      <w:r w:rsidR="009B268D">
        <w:t>y</w:t>
      </w:r>
      <w:r>
        <w:t xml:space="preserve"> č. 021 o velikosti 3+1 (76,35 m</w:t>
      </w:r>
      <w:r>
        <w:rPr>
          <w:vertAlign w:val="superscript"/>
        </w:rPr>
        <w:t>2</w:t>
      </w:r>
      <w:r>
        <w:t xml:space="preserve">)  v domě </w:t>
      </w:r>
      <w:proofErr w:type="gramStart"/>
      <w:r>
        <w:t>č.p.</w:t>
      </w:r>
      <w:proofErr w:type="gramEnd"/>
      <w:r>
        <w:t xml:space="preserve"> 1237, ul. Mládežnická,  Strakonice I </w:t>
      </w:r>
    </w:p>
    <w:p w:rsidR="00411E95" w:rsidRPr="00411E95" w:rsidRDefault="00411E95" w:rsidP="00411E95">
      <w:pPr>
        <w:rPr>
          <w:b/>
          <w:u w:val="single"/>
        </w:rPr>
      </w:pPr>
      <w:r w:rsidRPr="00411E95">
        <w:rPr>
          <w:b/>
          <w:u w:val="single"/>
        </w:rPr>
        <w:t>Návrh usnesení</w:t>
      </w:r>
      <w:r w:rsidR="009B268D">
        <w:rPr>
          <w:b/>
          <w:u w:val="single"/>
        </w:rPr>
        <w:t>:</w:t>
      </w:r>
    </w:p>
    <w:p w:rsidR="00411E95" w:rsidRDefault="00411E95" w:rsidP="00411E95">
      <w:pPr>
        <w:rPr>
          <w:color w:val="000000"/>
        </w:rPr>
      </w:pPr>
      <w:r>
        <w:rPr>
          <w:color w:val="000000"/>
        </w:rPr>
        <w:t>RM po projednání</w:t>
      </w:r>
    </w:p>
    <w:p w:rsidR="00411E95" w:rsidRPr="000E20A2" w:rsidRDefault="00411E95" w:rsidP="000E20A2">
      <w:pPr>
        <w:rPr>
          <w:b/>
        </w:rPr>
      </w:pPr>
      <w:r w:rsidRPr="000E20A2">
        <w:rPr>
          <w:b/>
        </w:rPr>
        <w:t>Doporučuje ZM</w:t>
      </w:r>
    </w:p>
    <w:p w:rsidR="00411E95" w:rsidRDefault="00411E95" w:rsidP="00411E95">
      <w:pPr>
        <w:pStyle w:val="Nadpis3"/>
      </w:pPr>
      <w:r>
        <w:t xml:space="preserve">I. Souhlasit </w:t>
      </w:r>
    </w:p>
    <w:p w:rsidR="00411E95" w:rsidRPr="006D47F2" w:rsidRDefault="00411E95" w:rsidP="00411E95">
      <w:r>
        <w:t xml:space="preserve">s prodejem </w:t>
      </w:r>
      <w:proofErr w:type="spellStart"/>
      <w:r>
        <w:t>b.j</w:t>
      </w:r>
      <w:proofErr w:type="spellEnd"/>
      <w:r>
        <w:t>. 021/1237 o velikosti 3+1 (76,35 m</w:t>
      </w:r>
      <w:r>
        <w:rPr>
          <w:vertAlign w:val="superscript"/>
        </w:rPr>
        <w:t>2</w:t>
      </w:r>
      <w:r>
        <w:t xml:space="preserve">) v domě </w:t>
      </w:r>
      <w:proofErr w:type="gramStart"/>
      <w:r>
        <w:t>č.p.</w:t>
      </w:r>
      <w:proofErr w:type="gramEnd"/>
      <w:r>
        <w:t xml:space="preserve"> 1237, ul. Mládežnická, Strakonice I, včetně spoluvlastnického podílu na společných částech domu a pozemku, dle zák. č. 72/1994 Sb., v platném znění (zákon o vlastnictví bytů)</w:t>
      </w:r>
      <w:r w:rsidR="009B268D">
        <w:t>,</w:t>
      </w:r>
      <w:r>
        <w:t xml:space="preserve"> panu Milanu Zábranskému, Strakonice, za cenu 1.303.541,-Kč. D</w:t>
      </w:r>
      <w:r w:rsidRPr="006D47F2">
        <w:t xml:space="preserve">aň z nabytí nemovitosti hradí kupující. </w:t>
      </w:r>
    </w:p>
    <w:p w:rsidR="00411E95" w:rsidRDefault="00411E95" w:rsidP="00411E95">
      <w:pPr>
        <w:pStyle w:val="Nadpis3"/>
      </w:pPr>
      <w:r>
        <w:t xml:space="preserve">II. Souhlasit </w:t>
      </w:r>
    </w:p>
    <w:p w:rsidR="00411E95" w:rsidRPr="007434D4" w:rsidRDefault="00411E95" w:rsidP="00411E95">
      <w:r>
        <w:t xml:space="preserve">s uzavřením Smlouvy o smlouvě budoucí kupní s panem Milanem Zábranským, Strakonice,  jejímž předmětem bude prodej </w:t>
      </w:r>
      <w:proofErr w:type="spellStart"/>
      <w:r>
        <w:t>b.j</w:t>
      </w:r>
      <w:proofErr w:type="spellEnd"/>
      <w:r>
        <w:t>. 021/1237 o velikosti 3+1 (76,35 m</w:t>
      </w:r>
      <w:r>
        <w:rPr>
          <w:vertAlign w:val="superscript"/>
        </w:rPr>
        <w:t>2</w:t>
      </w:r>
      <w:r>
        <w:t xml:space="preserve">) v domě </w:t>
      </w:r>
      <w:proofErr w:type="gramStart"/>
      <w:r>
        <w:t>č.p.</w:t>
      </w:r>
      <w:proofErr w:type="gramEnd"/>
      <w:r>
        <w:t xml:space="preserve"> 1237, ul. Mládežnická, Strakonice I, včetně spoluvlastnického podílu na společných částech domu a pozemku, za cenu 1.303.541,- Kč, v případě, že zájemce o koupi bytové jednotky, písemně požádá o vyhotovení této smlouvy. </w:t>
      </w:r>
    </w:p>
    <w:p w:rsidR="00411E95" w:rsidRDefault="00411E95" w:rsidP="00411E95">
      <w:pPr>
        <w:pStyle w:val="Nadpis3"/>
      </w:pPr>
      <w:r>
        <w:t>III. Souhlasit</w:t>
      </w:r>
    </w:p>
    <w:p w:rsidR="00411E95" w:rsidRDefault="00411E95" w:rsidP="00411E95">
      <w:r>
        <w:t xml:space="preserve">s uzavřením Kupní smlouvy s panem Milanem Zábranským, Strakonice, jejímž předmětem bude prodej </w:t>
      </w:r>
      <w:proofErr w:type="spellStart"/>
      <w:r>
        <w:t>b.j</w:t>
      </w:r>
      <w:proofErr w:type="spellEnd"/>
      <w:r>
        <w:t>. 021/1237 o velikosti 3+1 (76,35 m</w:t>
      </w:r>
      <w:r>
        <w:rPr>
          <w:vertAlign w:val="superscript"/>
        </w:rPr>
        <w:t>2</w:t>
      </w:r>
      <w:r>
        <w:t xml:space="preserve">) v domě </w:t>
      </w:r>
      <w:proofErr w:type="gramStart"/>
      <w:r>
        <w:t>č.p.</w:t>
      </w:r>
      <w:proofErr w:type="gramEnd"/>
      <w:r>
        <w:t xml:space="preserve"> 1237, ul. Mládežnická, Strakonice I, včetně  spoluvlastnického  podílu  na společných  částech  domu  a  pozemku,  za cenu 1.303.541,- Kč.</w:t>
      </w:r>
    </w:p>
    <w:p w:rsidR="00411E95" w:rsidRDefault="00411E95" w:rsidP="00411E95">
      <w:pPr>
        <w:pStyle w:val="Nadpis3"/>
      </w:pPr>
      <w:r>
        <w:t>IV. Souhlasit</w:t>
      </w:r>
    </w:p>
    <w:p w:rsidR="00411E95" w:rsidRDefault="00411E95" w:rsidP="00411E95">
      <w:r>
        <w:t>se zřízením zástavního práva k předmětné bytové jednotce včetně spoluvlastnického podílu na společných částech domu a pozemku ve prospěch právnické osoby poskytující úvěr v případě, že zájemce o koupi bytové jednotky č. 021 o velikosti 3+1 (76,35 m</w:t>
      </w:r>
      <w:r>
        <w:rPr>
          <w:vertAlign w:val="superscript"/>
        </w:rPr>
        <w:t>2</w:t>
      </w:r>
      <w:r>
        <w:t xml:space="preserve">) v domě </w:t>
      </w:r>
      <w:proofErr w:type="gramStart"/>
      <w:r>
        <w:t>č.p.</w:t>
      </w:r>
      <w:proofErr w:type="gramEnd"/>
      <w:r>
        <w:t xml:space="preserve"> 1237, ul. Mládežnická, Strakonice I, ve vlastnictví města Strakonice, o to písemně požádá.</w:t>
      </w:r>
    </w:p>
    <w:p w:rsidR="00411E95" w:rsidRDefault="00411E95" w:rsidP="00411E95">
      <w:pPr>
        <w:pStyle w:val="Nadpis3"/>
      </w:pPr>
      <w:r>
        <w:t xml:space="preserve">V. Pověřit </w:t>
      </w:r>
    </w:p>
    <w:p w:rsidR="00411E95" w:rsidRDefault="00411E95" w:rsidP="00411E95">
      <w:r>
        <w:t>starostu města podpisem předmětných smluv.</w:t>
      </w:r>
    </w:p>
    <w:p w:rsidR="009F72A4" w:rsidRDefault="009F72A4" w:rsidP="00411E95"/>
    <w:p w:rsidR="009F72A4" w:rsidRDefault="009F72A4" w:rsidP="009F72A4">
      <w:pPr>
        <w:keepNext/>
        <w:widowControl w:val="0"/>
        <w:tabs>
          <w:tab w:val="left" w:pos="5103"/>
        </w:tabs>
        <w:autoSpaceDE w:val="0"/>
        <w:autoSpaceDN w:val="0"/>
        <w:adjustRightInd w:val="0"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4) Paní Jindřiška Jandová, Strakonice – žádost o odkoupení bytu</w:t>
      </w:r>
    </w:p>
    <w:p w:rsidR="009F72A4" w:rsidRDefault="009F72A4" w:rsidP="009F72A4">
      <w:r>
        <w:rPr>
          <w:b/>
          <w:bCs/>
          <w:u w:val="single"/>
        </w:rPr>
        <w:t>Návrh usnesení:</w:t>
      </w:r>
    </w:p>
    <w:p w:rsidR="009F72A4" w:rsidRDefault="009F72A4" w:rsidP="009F72A4">
      <w:r>
        <w:t>RM po projednání</w:t>
      </w:r>
    </w:p>
    <w:p w:rsidR="000E20A2" w:rsidRPr="000E20A2" w:rsidRDefault="000E20A2" w:rsidP="000E20A2">
      <w:pPr>
        <w:rPr>
          <w:b/>
        </w:rPr>
      </w:pPr>
      <w:r w:rsidRPr="000E20A2">
        <w:rPr>
          <w:b/>
        </w:rPr>
        <w:t>Doporučuje ZM</w:t>
      </w:r>
    </w:p>
    <w:p w:rsidR="009F72A4" w:rsidRDefault="009F72A4" w:rsidP="009F72A4">
      <w:pPr>
        <w:rPr>
          <w:b/>
          <w:u w:val="single"/>
        </w:rPr>
      </w:pPr>
    </w:p>
    <w:p w:rsidR="009F72A4" w:rsidRDefault="009F72A4" w:rsidP="009F72A4">
      <w:pPr>
        <w:rPr>
          <w:i/>
        </w:rPr>
      </w:pPr>
      <w:r>
        <w:rPr>
          <w:i/>
        </w:rPr>
        <w:t xml:space="preserve">Varianta A: </w:t>
      </w:r>
    </w:p>
    <w:p w:rsidR="009F72A4" w:rsidRDefault="009F72A4" w:rsidP="009F72A4">
      <w:pPr>
        <w:pStyle w:val="Nadpis3"/>
      </w:pPr>
      <w:r>
        <w:t>I. Souhlasit</w:t>
      </w:r>
    </w:p>
    <w:p w:rsidR="009F72A4" w:rsidRDefault="009F72A4" w:rsidP="009F72A4">
      <w:r>
        <w:t xml:space="preserve">s vyhlášením záměru na prodej bytové jednotky č. 035 v domě </w:t>
      </w:r>
      <w:proofErr w:type="gramStart"/>
      <w:r>
        <w:t>č.p.</w:t>
      </w:r>
      <w:proofErr w:type="gramEnd"/>
      <w:r>
        <w:t xml:space="preserve"> 1142, </w:t>
      </w:r>
      <w:proofErr w:type="spellStart"/>
      <w:r>
        <w:t>Sídl</w:t>
      </w:r>
      <w:proofErr w:type="spellEnd"/>
      <w:r>
        <w:t>. 1. máje, Strakonice o velikosti 1+0 a výměře 29,00 m</w:t>
      </w:r>
      <w:r>
        <w:rPr>
          <w:vertAlign w:val="superscript"/>
        </w:rPr>
        <w:t>2</w:t>
      </w:r>
      <w:r>
        <w:t xml:space="preserve">, obec Strakonice, 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Strakonice, za účelem prodeje předmětné bytové jednotky stávajícímu nájemci.  </w:t>
      </w:r>
    </w:p>
    <w:p w:rsidR="009F72A4" w:rsidRDefault="009F72A4" w:rsidP="009F72A4"/>
    <w:p w:rsidR="009F72A4" w:rsidRDefault="009F72A4" w:rsidP="009F72A4"/>
    <w:p w:rsidR="009F72A4" w:rsidRDefault="009F72A4" w:rsidP="009F72A4">
      <w:pPr>
        <w:rPr>
          <w:i/>
        </w:rPr>
      </w:pPr>
      <w:r>
        <w:rPr>
          <w:i/>
        </w:rPr>
        <w:lastRenderedPageBreak/>
        <w:t xml:space="preserve">Varianta B: </w:t>
      </w:r>
    </w:p>
    <w:p w:rsidR="009F72A4" w:rsidRDefault="009F72A4" w:rsidP="009F72A4"/>
    <w:p w:rsidR="009F72A4" w:rsidRDefault="009F72A4" w:rsidP="009F72A4">
      <w:pPr>
        <w:pStyle w:val="Nadpis3"/>
      </w:pPr>
      <w:r>
        <w:t>I. Souhlasit</w:t>
      </w:r>
    </w:p>
    <w:p w:rsidR="009F72A4" w:rsidRDefault="009F72A4" w:rsidP="009F72A4">
      <w:r>
        <w:t xml:space="preserve">s vyhlášením záměru na prodej bytové jednotky č. 035 v domě </w:t>
      </w:r>
      <w:proofErr w:type="gramStart"/>
      <w:r>
        <w:t>č.p.</w:t>
      </w:r>
      <w:proofErr w:type="gramEnd"/>
      <w:r>
        <w:t xml:space="preserve"> 1142, </w:t>
      </w:r>
      <w:proofErr w:type="spellStart"/>
      <w:r>
        <w:t>Sídl</w:t>
      </w:r>
      <w:proofErr w:type="spellEnd"/>
      <w:r>
        <w:t>. 1. máje, Strakonice o velikosti 1+0 a výměře 29,00 m</w:t>
      </w:r>
      <w:r>
        <w:rPr>
          <w:vertAlign w:val="superscript"/>
        </w:rPr>
        <w:t>2</w:t>
      </w:r>
      <w:r>
        <w:t xml:space="preserve">, obec Strakonice, 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Strakonice, přičemž mi</w:t>
      </w:r>
      <w:bookmarkStart w:id="0" w:name="_GoBack"/>
      <w:bookmarkEnd w:id="0"/>
      <w:r>
        <w:t xml:space="preserve">nimální cena za prodej je stanovena ve výši 282.750,- Kč. </w:t>
      </w:r>
    </w:p>
    <w:sectPr w:rsidR="009F72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9A4" w:rsidRDefault="004E69A4">
      <w:r>
        <w:separator/>
      </w:r>
    </w:p>
  </w:endnote>
  <w:endnote w:type="continuationSeparator" w:id="0">
    <w:p w:rsidR="004E69A4" w:rsidRDefault="004E6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DB3" w:rsidRDefault="00232DB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32DB3" w:rsidRDefault="00232DB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DB3" w:rsidRDefault="00232DB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26119">
      <w:rPr>
        <w:rStyle w:val="slostrnky"/>
        <w:noProof/>
      </w:rPr>
      <w:t>3</w:t>
    </w:r>
    <w:r>
      <w:rPr>
        <w:rStyle w:val="slostrnky"/>
      </w:rPr>
      <w:fldChar w:fldCharType="end"/>
    </w:r>
  </w:p>
  <w:p w:rsidR="00232DB3" w:rsidRDefault="00232DB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9A4" w:rsidRDefault="004E69A4">
      <w:r>
        <w:separator/>
      </w:r>
    </w:p>
  </w:footnote>
  <w:footnote w:type="continuationSeparator" w:id="0">
    <w:p w:rsidR="004E69A4" w:rsidRDefault="004E69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E6451"/>
    <w:multiLevelType w:val="hybridMultilevel"/>
    <w:tmpl w:val="6D3E47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4A2AEF"/>
    <w:multiLevelType w:val="multilevel"/>
    <w:tmpl w:val="67D8490C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720D5C"/>
    <w:multiLevelType w:val="hybridMultilevel"/>
    <w:tmpl w:val="4E14B8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064"/>
    <w:rsid w:val="00020B71"/>
    <w:rsid w:val="000319AB"/>
    <w:rsid w:val="00033315"/>
    <w:rsid w:val="00066847"/>
    <w:rsid w:val="000864D6"/>
    <w:rsid w:val="000D1D3A"/>
    <w:rsid w:val="000E20A2"/>
    <w:rsid w:val="00100E77"/>
    <w:rsid w:val="00112354"/>
    <w:rsid w:val="001131BD"/>
    <w:rsid w:val="001171FE"/>
    <w:rsid w:val="00122AC1"/>
    <w:rsid w:val="001369CA"/>
    <w:rsid w:val="00140853"/>
    <w:rsid w:val="00157A31"/>
    <w:rsid w:val="001A1D0B"/>
    <w:rsid w:val="001B0338"/>
    <w:rsid w:val="001B05F4"/>
    <w:rsid w:val="001D7B1E"/>
    <w:rsid w:val="001E33CC"/>
    <w:rsid w:val="001F1AE9"/>
    <w:rsid w:val="00226119"/>
    <w:rsid w:val="00232DB3"/>
    <w:rsid w:val="00240E5A"/>
    <w:rsid w:val="00276F58"/>
    <w:rsid w:val="002A6CA9"/>
    <w:rsid w:val="002B30C9"/>
    <w:rsid w:val="002C32EE"/>
    <w:rsid w:val="00301382"/>
    <w:rsid w:val="00307FB8"/>
    <w:rsid w:val="00317D1D"/>
    <w:rsid w:val="00364486"/>
    <w:rsid w:val="00371D1B"/>
    <w:rsid w:val="0037514D"/>
    <w:rsid w:val="003C0A17"/>
    <w:rsid w:val="003C4EBB"/>
    <w:rsid w:val="00403650"/>
    <w:rsid w:val="00411E95"/>
    <w:rsid w:val="00451795"/>
    <w:rsid w:val="004533C4"/>
    <w:rsid w:val="00482C3A"/>
    <w:rsid w:val="004A1737"/>
    <w:rsid w:val="004E0B62"/>
    <w:rsid w:val="004E69A4"/>
    <w:rsid w:val="0050111F"/>
    <w:rsid w:val="00505E4A"/>
    <w:rsid w:val="00511C1D"/>
    <w:rsid w:val="00535C89"/>
    <w:rsid w:val="00563D9C"/>
    <w:rsid w:val="00565406"/>
    <w:rsid w:val="005C47AC"/>
    <w:rsid w:val="005F27C5"/>
    <w:rsid w:val="00620EE0"/>
    <w:rsid w:val="0062743C"/>
    <w:rsid w:val="006351DB"/>
    <w:rsid w:val="0063560E"/>
    <w:rsid w:val="00640A14"/>
    <w:rsid w:val="006410B8"/>
    <w:rsid w:val="00664CFF"/>
    <w:rsid w:val="00672B98"/>
    <w:rsid w:val="00680391"/>
    <w:rsid w:val="00684400"/>
    <w:rsid w:val="00686F9B"/>
    <w:rsid w:val="006A6AEF"/>
    <w:rsid w:val="006B0C64"/>
    <w:rsid w:val="006C2FA3"/>
    <w:rsid w:val="00702052"/>
    <w:rsid w:val="007045E8"/>
    <w:rsid w:val="00710447"/>
    <w:rsid w:val="007249C2"/>
    <w:rsid w:val="007A3AB3"/>
    <w:rsid w:val="007B4254"/>
    <w:rsid w:val="007C52C7"/>
    <w:rsid w:val="007E30C9"/>
    <w:rsid w:val="00805932"/>
    <w:rsid w:val="0081565B"/>
    <w:rsid w:val="00815F06"/>
    <w:rsid w:val="00827281"/>
    <w:rsid w:val="00833BB4"/>
    <w:rsid w:val="00834356"/>
    <w:rsid w:val="008353C2"/>
    <w:rsid w:val="008417A2"/>
    <w:rsid w:val="00846EE7"/>
    <w:rsid w:val="00855D51"/>
    <w:rsid w:val="00876BF6"/>
    <w:rsid w:val="00887F3C"/>
    <w:rsid w:val="008B071B"/>
    <w:rsid w:val="008B16E7"/>
    <w:rsid w:val="008B4372"/>
    <w:rsid w:val="008E1E65"/>
    <w:rsid w:val="00970507"/>
    <w:rsid w:val="009825EF"/>
    <w:rsid w:val="009848EA"/>
    <w:rsid w:val="00986AA6"/>
    <w:rsid w:val="009B268D"/>
    <w:rsid w:val="009F72A4"/>
    <w:rsid w:val="009F72DE"/>
    <w:rsid w:val="00A03F8F"/>
    <w:rsid w:val="00A04446"/>
    <w:rsid w:val="00A43621"/>
    <w:rsid w:val="00A74E26"/>
    <w:rsid w:val="00A9509D"/>
    <w:rsid w:val="00A97DBF"/>
    <w:rsid w:val="00AC168A"/>
    <w:rsid w:val="00AF2EC9"/>
    <w:rsid w:val="00B16BBC"/>
    <w:rsid w:val="00B3392B"/>
    <w:rsid w:val="00B62F16"/>
    <w:rsid w:val="00B94C4C"/>
    <w:rsid w:val="00BC6EF9"/>
    <w:rsid w:val="00BD3794"/>
    <w:rsid w:val="00BE0064"/>
    <w:rsid w:val="00C06295"/>
    <w:rsid w:val="00C46E7E"/>
    <w:rsid w:val="00C53E0B"/>
    <w:rsid w:val="00D2664B"/>
    <w:rsid w:val="00D43CB0"/>
    <w:rsid w:val="00D50C1A"/>
    <w:rsid w:val="00D51E6F"/>
    <w:rsid w:val="00D5221F"/>
    <w:rsid w:val="00D767EA"/>
    <w:rsid w:val="00D82777"/>
    <w:rsid w:val="00D853C7"/>
    <w:rsid w:val="00D877B0"/>
    <w:rsid w:val="00DA4525"/>
    <w:rsid w:val="00DA725C"/>
    <w:rsid w:val="00DB36A3"/>
    <w:rsid w:val="00E2091B"/>
    <w:rsid w:val="00E210F9"/>
    <w:rsid w:val="00E55552"/>
    <w:rsid w:val="00E9117D"/>
    <w:rsid w:val="00EF0150"/>
    <w:rsid w:val="00EF7AB1"/>
    <w:rsid w:val="00F42235"/>
    <w:rsid w:val="00F424D4"/>
    <w:rsid w:val="00F50380"/>
    <w:rsid w:val="00F84AAF"/>
    <w:rsid w:val="00FB44FF"/>
    <w:rsid w:val="00FB793B"/>
    <w:rsid w:val="00FE01B6"/>
    <w:rsid w:val="00FE5C5C"/>
    <w:rsid w:val="00FF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F145C"/>
  <w15:chartTrackingRefBased/>
  <w15:docId w15:val="{021D13A3-1D84-46F5-B797-20BBC54B1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40E5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11E9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11E95"/>
    <w:pPr>
      <w:spacing w:before="240" w:after="60"/>
      <w:outlineLvl w:val="6"/>
    </w:pPr>
    <w:rPr>
      <w:rFonts w:ascii="Calibri" w:hAnsi="Calibri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70507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link w:val="ZkladntextChar"/>
    <w:semiHidden/>
    <w:unhideWhenUsed/>
    <w:rsid w:val="00986AA6"/>
    <w:pPr>
      <w:jc w:val="center"/>
    </w:pPr>
  </w:style>
  <w:style w:type="character" w:customStyle="1" w:styleId="ZkladntextChar">
    <w:name w:val="Základní text Char"/>
    <w:link w:val="Zkladntext"/>
    <w:semiHidden/>
    <w:rsid w:val="00986AA6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86AA6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86AA6"/>
    <w:rPr>
      <w:sz w:val="24"/>
      <w:szCs w:val="24"/>
    </w:rPr>
  </w:style>
  <w:style w:type="paragraph" w:customStyle="1" w:styleId="BodyText21">
    <w:name w:val="Body Text 21"/>
    <w:basedOn w:val="Normln"/>
    <w:rsid w:val="00986AA6"/>
    <w:pPr>
      <w:widowControl w:val="0"/>
    </w:pPr>
    <w:rPr>
      <w:b/>
      <w:szCs w:val="20"/>
      <w:u w:val="single"/>
    </w:rPr>
  </w:style>
  <w:style w:type="character" w:customStyle="1" w:styleId="Nadpis3Char">
    <w:name w:val="Nadpis 3 Char"/>
    <w:link w:val="Nadpis3"/>
    <w:rsid w:val="00887F3C"/>
    <w:rPr>
      <w:b/>
      <w:bCs/>
      <w:sz w:val="24"/>
      <w:szCs w:val="26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4A173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4A1737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31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131B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semiHidden/>
    <w:unhideWhenUsed/>
    <w:rsid w:val="00C53E0B"/>
    <w:pPr>
      <w:tabs>
        <w:tab w:val="center" w:pos="4536"/>
        <w:tab w:val="right" w:pos="9072"/>
      </w:tabs>
    </w:pPr>
    <w:rPr>
      <w:szCs w:val="20"/>
    </w:rPr>
  </w:style>
  <w:style w:type="character" w:customStyle="1" w:styleId="ZhlavChar">
    <w:name w:val="Záhlaví Char"/>
    <w:link w:val="Zhlav"/>
    <w:semiHidden/>
    <w:rsid w:val="00C53E0B"/>
    <w:rPr>
      <w:sz w:val="24"/>
    </w:rPr>
  </w:style>
  <w:style w:type="paragraph" w:customStyle="1" w:styleId="Zkladntext31">
    <w:name w:val="Základní text 31"/>
    <w:basedOn w:val="Normln"/>
    <w:rsid w:val="00C53E0B"/>
    <w:pPr>
      <w:widowControl w:val="0"/>
      <w:overflowPunct w:val="0"/>
      <w:autoSpaceDE w:val="0"/>
      <w:autoSpaceDN w:val="0"/>
      <w:adjustRightInd w:val="0"/>
    </w:pPr>
    <w:rPr>
      <w:szCs w:val="20"/>
    </w:rPr>
  </w:style>
  <w:style w:type="paragraph" w:customStyle="1" w:styleId="Zkladntext21">
    <w:name w:val="Základní text 21"/>
    <w:basedOn w:val="Normln"/>
    <w:rsid w:val="00C53E0B"/>
    <w:pPr>
      <w:widowControl w:val="0"/>
      <w:overflowPunct w:val="0"/>
      <w:autoSpaceDE w:val="0"/>
      <w:autoSpaceDN w:val="0"/>
      <w:adjustRightInd w:val="0"/>
    </w:pPr>
    <w:rPr>
      <w:b/>
      <w:szCs w:val="20"/>
      <w:u w:val="single"/>
    </w:rPr>
  </w:style>
  <w:style w:type="character" w:customStyle="1" w:styleId="Nadpis4Char">
    <w:name w:val="Nadpis 4 Char"/>
    <w:link w:val="Nadpis4"/>
    <w:uiPriority w:val="9"/>
    <w:semiHidden/>
    <w:rsid w:val="00240E5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ZpatChar">
    <w:name w:val="Zápatí Char"/>
    <w:link w:val="Zpat"/>
    <w:semiHidden/>
    <w:rsid w:val="00240E5A"/>
    <w:rPr>
      <w:sz w:val="24"/>
      <w:szCs w:val="24"/>
    </w:rPr>
  </w:style>
  <w:style w:type="paragraph" w:customStyle="1" w:styleId="BodyText32">
    <w:name w:val="Body Text 32"/>
    <w:basedOn w:val="Normln"/>
    <w:rsid w:val="00240E5A"/>
    <w:pPr>
      <w:widowControl w:val="0"/>
    </w:pPr>
    <w:rPr>
      <w:szCs w:val="20"/>
    </w:rPr>
  </w:style>
  <w:style w:type="paragraph" w:customStyle="1" w:styleId="Normln0">
    <w:name w:val="Normln"/>
    <w:rsid w:val="00240E5A"/>
    <w:pPr>
      <w:autoSpaceDE w:val="0"/>
      <w:autoSpaceDN w:val="0"/>
      <w:adjustRightInd w:val="0"/>
      <w:jc w:val="both"/>
    </w:pPr>
    <w:rPr>
      <w:rFonts w:ascii="MS Sans Serif" w:hAnsi="MS Sans Serif"/>
      <w:szCs w:val="24"/>
    </w:rPr>
  </w:style>
  <w:style w:type="paragraph" w:customStyle="1" w:styleId="TTV">
    <w:name w:val="TTV"/>
    <w:basedOn w:val="Zpat"/>
    <w:rsid w:val="00240E5A"/>
    <w:pPr>
      <w:tabs>
        <w:tab w:val="clear" w:pos="4536"/>
        <w:tab w:val="clear" w:pos="9072"/>
      </w:tabs>
    </w:pPr>
  </w:style>
  <w:style w:type="character" w:customStyle="1" w:styleId="Nadpis9Char">
    <w:name w:val="Nadpis 9 Char"/>
    <w:link w:val="Nadpis9"/>
    <w:uiPriority w:val="9"/>
    <w:rsid w:val="00970507"/>
    <w:rPr>
      <w:rFonts w:ascii="Calibri Light" w:eastAsia="Times New Roman" w:hAnsi="Calibri Light" w:cs="Times New Roman"/>
      <w:sz w:val="22"/>
      <w:szCs w:val="22"/>
    </w:rPr>
  </w:style>
  <w:style w:type="character" w:customStyle="1" w:styleId="Nadpis5Char">
    <w:name w:val="Nadpis 5 Char"/>
    <w:link w:val="Nadpis5"/>
    <w:uiPriority w:val="9"/>
    <w:semiHidden/>
    <w:rsid w:val="00411E9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7Char">
    <w:name w:val="Nadpis 7 Char"/>
    <w:link w:val="Nadpis7"/>
    <w:uiPriority w:val="9"/>
    <w:semiHidden/>
    <w:rsid w:val="00411E95"/>
    <w:rPr>
      <w:rFonts w:ascii="Calibri" w:eastAsia="Times New Roman" w:hAnsi="Calibri" w:cs="Times New Roman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226119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2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1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828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Lachova</dc:creator>
  <cp:keywords/>
  <dc:description/>
  <cp:lastModifiedBy>Miroslava Havrdová</cp:lastModifiedBy>
  <cp:revision>5</cp:revision>
  <cp:lastPrinted>2017-01-19T07:28:00Z</cp:lastPrinted>
  <dcterms:created xsi:type="dcterms:W3CDTF">2017-03-08T13:40:00Z</dcterms:created>
  <dcterms:modified xsi:type="dcterms:W3CDTF">2017-03-09T06:53:00Z</dcterms:modified>
</cp:coreProperties>
</file>