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CB8" w:rsidRDefault="00867CB8" w:rsidP="00867CB8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867CB8" w:rsidRDefault="00867CB8">
      <w:pPr>
        <w:pStyle w:val="Nadpis1"/>
      </w:pPr>
    </w:p>
    <w:p w:rsidR="00867CB8" w:rsidRDefault="00867CB8">
      <w:pPr>
        <w:pStyle w:val="Nadpis1"/>
      </w:pPr>
    </w:p>
    <w:p w:rsidR="00241D6B" w:rsidRPr="00D71DFD" w:rsidRDefault="00791FC3">
      <w:pPr>
        <w:pStyle w:val="Nadpis1"/>
      </w:pPr>
      <w:r>
        <w:t>77</w:t>
      </w:r>
      <w:r w:rsidR="00241D6B" w:rsidRPr="00D71DFD">
        <w:t>/</w:t>
      </w:r>
      <w:r w:rsidR="006B1446" w:rsidRPr="006B1446">
        <w:t>9</w:t>
      </w:r>
      <w:r w:rsidR="00241D6B" w:rsidRPr="006B1446">
        <w:t xml:space="preserve"> </w:t>
      </w:r>
      <w:r w:rsidR="00241D6B" w:rsidRPr="00D71DFD">
        <w:t xml:space="preserve">– </w:t>
      </w:r>
      <w:r w:rsidR="005B7EA6">
        <w:t>TC Přádelna Strakonice s.r.o.</w:t>
      </w:r>
      <w:r w:rsidR="00424413">
        <w:t xml:space="preserve"> – na stůl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5B7EA6" w:rsidRDefault="005B7EA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5B7EA6">
      <w:pPr>
        <w:jc w:val="center"/>
        <w:rPr>
          <w:u w:val="single"/>
        </w:rPr>
      </w:pPr>
      <w:r>
        <w:rPr>
          <w:u w:val="single"/>
        </w:rPr>
        <w:t>TC Přádelna Strakonice s.r.o.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D71DFD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D71DFD">
        <w:rPr>
          <w:szCs w:val="24"/>
        </w:rPr>
        <w:t xml:space="preserve">K projednání v radě města dne </w:t>
      </w:r>
      <w:r w:rsidR="00791FC3">
        <w:rPr>
          <w:szCs w:val="24"/>
        </w:rPr>
        <w:t>31</w:t>
      </w:r>
      <w:r w:rsidRPr="00D71DFD">
        <w:rPr>
          <w:szCs w:val="24"/>
        </w:rPr>
        <w:t xml:space="preserve">. </w:t>
      </w:r>
      <w:r w:rsidR="00791FC3">
        <w:rPr>
          <w:szCs w:val="24"/>
        </w:rPr>
        <w:t>května</w:t>
      </w:r>
      <w:r w:rsidR="00495924" w:rsidRPr="00D71DFD">
        <w:rPr>
          <w:szCs w:val="24"/>
        </w:rPr>
        <w:t xml:space="preserve"> 2017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</w:r>
      <w:r w:rsidR="005B7EA6">
        <w:t>Mgr. Břetislav Hrdlička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</w:r>
      <w:r w:rsidR="005B7EA6">
        <w:t>TC Přádelna Strakonice s.r.o.</w:t>
      </w:r>
    </w:p>
    <w:p w:rsidR="00241D6B" w:rsidRPr="00004AA2" w:rsidRDefault="00241D6B">
      <w:pPr>
        <w:jc w:val="both"/>
      </w:pPr>
    </w:p>
    <w:p w:rsidR="00CB342F" w:rsidRPr="00E74BF9" w:rsidRDefault="00241D6B" w:rsidP="00CB342F">
      <w:pPr>
        <w:pStyle w:val="Nadpis2"/>
        <w:ind w:left="0" w:firstLine="0"/>
        <w:jc w:val="both"/>
        <w:rPr>
          <w:szCs w:val="28"/>
        </w:rPr>
      </w:pPr>
      <w:r>
        <w:br w:type="page"/>
      </w:r>
      <w:r w:rsidR="00791FC3">
        <w:rPr>
          <w:szCs w:val="28"/>
        </w:rPr>
        <w:lastRenderedPageBreak/>
        <w:t>Informace o vypsání veřejné zakázky na služby zadávané ve zjednodušeném podlimitním řízení dle § 52 písm. a) a § 53 zákona č. 134/2016 Sb. o zadávání veřejných zakázek v souvislosti s akcí „Technologický park Přádelna Strakonice – projektová dokumentace“</w:t>
      </w:r>
    </w:p>
    <w:p w:rsidR="005E31DA" w:rsidRPr="00F44ED3" w:rsidRDefault="005E31DA" w:rsidP="005E31DA">
      <w:pPr>
        <w:jc w:val="both"/>
        <w:rPr>
          <w:b/>
          <w:bCs/>
          <w:u w:val="single"/>
        </w:rPr>
      </w:pPr>
      <w:r w:rsidRPr="00F44ED3">
        <w:rPr>
          <w:b/>
          <w:bCs/>
          <w:u w:val="single"/>
        </w:rPr>
        <w:t>Návrh usnesení:</w:t>
      </w:r>
    </w:p>
    <w:p w:rsidR="005E31DA" w:rsidRPr="00444E14" w:rsidRDefault="005E31DA" w:rsidP="005E31DA">
      <w:r w:rsidRPr="00444E14">
        <w:t>RM po projednání</w:t>
      </w:r>
    </w:p>
    <w:p w:rsidR="003430C9" w:rsidRDefault="003430C9" w:rsidP="00791FC3">
      <w:pPr>
        <w:pStyle w:val="Nadpis3"/>
        <w:spacing w:before="0" w:after="0"/>
        <w:jc w:val="both"/>
      </w:pPr>
      <w:r>
        <w:t xml:space="preserve">I. </w:t>
      </w:r>
      <w:r w:rsidR="005B7EA6">
        <w:t>Bere na vědomí</w:t>
      </w:r>
    </w:p>
    <w:p w:rsidR="007814F5" w:rsidRDefault="00791FC3" w:rsidP="00791FC3">
      <w:pPr>
        <w:jc w:val="both"/>
      </w:pPr>
      <w:r>
        <w:t>vypsání veřejné zakázky na služby zadávané ve zjednodušeném podlimitním řízení dle § 52 písm. a) a § 53 zákona č. 134/2016 Sb. o zadávání veřejných zakázek v souvislosti s akcí „Technologický park Přádelna Strakonice – projektová dokumentace“.</w:t>
      </w:r>
      <w:r w:rsidR="0087798F">
        <w:t xml:space="preserve"> Zadavatelem veřejné zakázky je společnost TC Přádelna Strakonice s.r.o.</w:t>
      </w:r>
    </w:p>
    <w:p w:rsidR="00791FC3" w:rsidRDefault="00791FC3" w:rsidP="00791FC3">
      <w:pPr>
        <w:pStyle w:val="Nadpis3"/>
        <w:spacing w:before="0" w:after="0"/>
      </w:pPr>
      <w:r>
        <w:t>II. Bere na vědomí</w:t>
      </w:r>
    </w:p>
    <w:p w:rsidR="00791FC3" w:rsidRDefault="00791FC3" w:rsidP="00791FC3">
      <w:r>
        <w:t>zadávací dokumentaci předmětné veřejné zakázky.</w:t>
      </w:r>
      <w:bookmarkStart w:id="0" w:name="_GoBack"/>
      <w:bookmarkEnd w:id="0"/>
    </w:p>
    <w:sectPr w:rsidR="00791F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"/>
  </w:num>
  <w:num w:numId="3">
    <w:abstractNumId w:val="4"/>
  </w:num>
  <w:num w:numId="4">
    <w:abstractNumId w:val="8"/>
  </w:num>
  <w:num w:numId="5">
    <w:abstractNumId w:val="24"/>
  </w:num>
  <w:num w:numId="6">
    <w:abstractNumId w:val="22"/>
  </w:num>
  <w:num w:numId="7">
    <w:abstractNumId w:val="29"/>
  </w:num>
  <w:num w:numId="8">
    <w:abstractNumId w:val="5"/>
  </w:num>
  <w:num w:numId="9">
    <w:abstractNumId w:val="12"/>
  </w:num>
  <w:num w:numId="10">
    <w:abstractNumId w:val="13"/>
  </w:num>
  <w:num w:numId="11">
    <w:abstractNumId w:val="18"/>
  </w:num>
  <w:num w:numId="12">
    <w:abstractNumId w:val="11"/>
  </w:num>
  <w:num w:numId="13">
    <w:abstractNumId w:val="15"/>
  </w:num>
  <w:num w:numId="14">
    <w:abstractNumId w:val="16"/>
  </w:num>
  <w:num w:numId="15">
    <w:abstractNumId w:val="14"/>
  </w:num>
  <w:num w:numId="16">
    <w:abstractNumId w:val="26"/>
  </w:num>
  <w:num w:numId="17">
    <w:abstractNumId w:val="0"/>
  </w:num>
  <w:num w:numId="18">
    <w:abstractNumId w:val="3"/>
  </w:num>
  <w:num w:numId="19">
    <w:abstractNumId w:val="19"/>
  </w:num>
  <w:num w:numId="20">
    <w:abstractNumId w:val="20"/>
  </w:num>
  <w:num w:numId="21">
    <w:abstractNumId w:val="32"/>
  </w:num>
  <w:num w:numId="22">
    <w:abstractNumId w:val="7"/>
  </w:num>
  <w:num w:numId="23">
    <w:abstractNumId w:val="25"/>
  </w:num>
  <w:num w:numId="24">
    <w:abstractNumId w:val="21"/>
  </w:num>
  <w:num w:numId="25">
    <w:abstractNumId w:val="9"/>
  </w:num>
  <w:num w:numId="26">
    <w:abstractNumId w:val="17"/>
  </w:num>
  <w:num w:numId="27">
    <w:abstractNumId w:val="31"/>
  </w:num>
  <w:num w:numId="28">
    <w:abstractNumId w:val="10"/>
  </w:num>
  <w:num w:numId="29">
    <w:abstractNumId w:val="23"/>
  </w:num>
  <w:num w:numId="30">
    <w:abstractNumId w:val="6"/>
  </w:num>
  <w:num w:numId="31">
    <w:abstractNumId w:val="27"/>
  </w:num>
  <w:num w:numId="32">
    <w:abstractNumId w:val="2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F"/>
    <w:rsid w:val="00042448"/>
    <w:rsid w:val="00052468"/>
    <w:rsid w:val="00060FB4"/>
    <w:rsid w:val="00070DAA"/>
    <w:rsid w:val="0007780C"/>
    <w:rsid w:val="00093B74"/>
    <w:rsid w:val="000A089A"/>
    <w:rsid w:val="000A0F8A"/>
    <w:rsid w:val="000A6A0E"/>
    <w:rsid w:val="000E3371"/>
    <w:rsid w:val="000E47C6"/>
    <w:rsid w:val="001213E8"/>
    <w:rsid w:val="001379D9"/>
    <w:rsid w:val="00150F40"/>
    <w:rsid w:val="0015756C"/>
    <w:rsid w:val="00162483"/>
    <w:rsid w:val="001A4020"/>
    <w:rsid w:val="001D0BAD"/>
    <w:rsid w:val="001D51EE"/>
    <w:rsid w:val="001D6989"/>
    <w:rsid w:val="001E46AA"/>
    <w:rsid w:val="0023230C"/>
    <w:rsid w:val="00241D6B"/>
    <w:rsid w:val="00257205"/>
    <w:rsid w:val="0029307F"/>
    <w:rsid w:val="002C2815"/>
    <w:rsid w:val="002D2C96"/>
    <w:rsid w:val="002D5E10"/>
    <w:rsid w:val="0030440A"/>
    <w:rsid w:val="00304C3D"/>
    <w:rsid w:val="00327370"/>
    <w:rsid w:val="00330310"/>
    <w:rsid w:val="003430C9"/>
    <w:rsid w:val="00345FBF"/>
    <w:rsid w:val="003A1719"/>
    <w:rsid w:val="003A5F1A"/>
    <w:rsid w:val="003A741A"/>
    <w:rsid w:val="003B1247"/>
    <w:rsid w:val="003D342C"/>
    <w:rsid w:val="003F573A"/>
    <w:rsid w:val="00404DC3"/>
    <w:rsid w:val="00424413"/>
    <w:rsid w:val="00435B8A"/>
    <w:rsid w:val="00444E14"/>
    <w:rsid w:val="0044602B"/>
    <w:rsid w:val="00474E4C"/>
    <w:rsid w:val="00495924"/>
    <w:rsid w:val="004A1E9F"/>
    <w:rsid w:val="004A2404"/>
    <w:rsid w:val="004A31AD"/>
    <w:rsid w:val="004C527B"/>
    <w:rsid w:val="004D223E"/>
    <w:rsid w:val="004D2F88"/>
    <w:rsid w:val="004E75C4"/>
    <w:rsid w:val="005058AA"/>
    <w:rsid w:val="00506279"/>
    <w:rsid w:val="0051703E"/>
    <w:rsid w:val="00530D08"/>
    <w:rsid w:val="00536986"/>
    <w:rsid w:val="00551EC8"/>
    <w:rsid w:val="00552F41"/>
    <w:rsid w:val="00561364"/>
    <w:rsid w:val="00587868"/>
    <w:rsid w:val="0059135C"/>
    <w:rsid w:val="005B7EA6"/>
    <w:rsid w:val="005C2AAC"/>
    <w:rsid w:val="005D4D59"/>
    <w:rsid w:val="005E31DA"/>
    <w:rsid w:val="005F1780"/>
    <w:rsid w:val="006174F4"/>
    <w:rsid w:val="00633ACF"/>
    <w:rsid w:val="00634819"/>
    <w:rsid w:val="00647C3B"/>
    <w:rsid w:val="00655367"/>
    <w:rsid w:val="00661314"/>
    <w:rsid w:val="006A10CA"/>
    <w:rsid w:val="006A2015"/>
    <w:rsid w:val="006B10E9"/>
    <w:rsid w:val="006B1446"/>
    <w:rsid w:val="006B186B"/>
    <w:rsid w:val="007305BF"/>
    <w:rsid w:val="00740C41"/>
    <w:rsid w:val="0075506B"/>
    <w:rsid w:val="007814F5"/>
    <w:rsid w:val="0078503A"/>
    <w:rsid w:val="00791FC3"/>
    <w:rsid w:val="007C0D13"/>
    <w:rsid w:val="007C49E7"/>
    <w:rsid w:val="007C6D22"/>
    <w:rsid w:val="00823F66"/>
    <w:rsid w:val="00841E57"/>
    <w:rsid w:val="00867CB8"/>
    <w:rsid w:val="00870ECD"/>
    <w:rsid w:val="00874B03"/>
    <w:rsid w:val="0087798F"/>
    <w:rsid w:val="008849F6"/>
    <w:rsid w:val="008A4B1A"/>
    <w:rsid w:val="008C1975"/>
    <w:rsid w:val="00907FCE"/>
    <w:rsid w:val="00915AF3"/>
    <w:rsid w:val="00937258"/>
    <w:rsid w:val="00962F79"/>
    <w:rsid w:val="00967582"/>
    <w:rsid w:val="009733A4"/>
    <w:rsid w:val="0097541D"/>
    <w:rsid w:val="009809C7"/>
    <w:rsid w:val="00986860"/>
    <w:rsid w:val="009B08C7"/>
    <w:rsid w:val="009B1FE0"/>
    <w:rsid w:val="009B3F89"/>
    <w:rsid w:val="009C12A1"/>
    <w:rsid w:val="009C4D31"/>
    <w:rsid w:val="009D3A4F"/>
    <w:rsid w:val="009F41D3"/>
    <w:rsid w:val="00A30EAB"/>
    <w:rsid w:val="00A42FF6"/>
    <w:rsid w:val="00A5149C"/>
    <w:rsid w:val="00A52004"/>
    <w:rsid w:val="00A60BE6"/>
    <w:rsid w:val="00A641EB"/>
    <w:rsid w:val="00A85E92"/>
    <w:rsid w:val="00A92050"/>
    <w:rsid w:val="00AA7710"/>
    <w:rsid w:val="00AD14F2"/>
    <w:rsid w:val="00AE2537"/>
    <w:rsid w:val="00B155B5"/>
    <w:rsid w:val="00B17F46"/>
    <w:rsid w:val="00B2430E"/>
    <w:rsid w:val="00B318F5"/>
    <w:rsid w:val="00B54524"/>
    <w:rsid w:val="00B748AE"/>
    <w:rsid w:val="00B90B8E"/>
    <w:rsid w:val="00B92076"/>
    <w:rsid w:val="00B97F86"/>
    <w:rsid w:val="00BC6F8C"/>
    <w:rsid w:val="00C04242"/>
    <w:rsid w:val="00C15D2D"/>
    <w:rsid w:val="00C61858"/>
    <w:rsid w:val="00C763EF"/>
    <w:rsid w:val="00C90158"/>
    <w:rsid w:val="00CA2FC1"/>
    <w:rsid w:val="00CB342F"/>
    <w:rsid w:val="00CD46E9"/>
    <w:rsid w:val="00CE2405"/>
    <w:rsid w:val="00CE6AE6"/>
    <w:rsid w:val="00D01A85"/>
    <w:rsid w:val="00D22B5B"/>
    <w:rsid w:val="00D430F9"/>
    <w:rsid w:val="00D443DE"/>
    <w:rsid w:val="00D51CEE"/>
    <w:rsid w:val="00D56420"/>
    <w:rsid w:val="00D5729E"/>
    <w:rsid w:val="00D71DFD"/>
    <w:rsid w:val="00D73D34"/>
    <w:rsid w:val="00DA1D96"/>
    <w:rsid w:val="00DD4613"/>
    <w:rsid w:val="00DF58C0"/>
    <w:rsid w:val="00DF68AC"/>
    <w:rsid w:val="00E005D4"/>
    <w:rsid w:val="00E125F6"/>
    <w:rsid w:val="00E22459"/>
    <w:rsid w:val="00E74475"/>
    <w:rsid w:val="00E74BF9"/>
    <w:rsid w:val="00E83AA5"/>
    <w:rsid w:val="00E84947"/>
    <w:rsid w:val="00EF0B4C"/>
    <w:rsid w:val="00EF2D50"/>
    <w:rsid w:val="00EF63AD"/>
    <w:rsid w:val="00F1737E"/>
    <w:rsid w:val="00F178EB"/>
    <w:rsid w:val="00F27393"/>
    <w:rsid w:val="00F34020"/>
    <w:rsid w:val="00F44ED3"/>
    <w:rsid w:val="00F9218F"/>
    <w:rsid w:val="00FB2897"/>
    <w:rsid w:val="00FB4BC7"/>
    <w:rsid w:val="00FB68FA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24072C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2DEBF-F68B-4996-9FEA-50C56ADF8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Miroslava Havrdová</cp:lastModifiedBy>
  <cp:revision>3</cp:revision>
  <cp:lastPrinted>2017-04-12T11:01:00Z</cp:lastPrinted>
  <dcterms:created xsi:type="dcterms:W3CDTF">2017-05-31T08:27:00Z</dcterms:created>
  <dcterms:modified xsi:type="dcterms:W3CDTF">2017-06-07T07:40:00Z</dcterms:modified>
</cp:coreProperties>
</file>