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61C" w:rsidRDefault="005E061C" w:rsidP="005E061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E061C" w:rsidRDefault="005E061C" w:rsidP="005E061C">
      <w:pPr>
        <w:pStyle w:val="Nadpis1"/>
      </w:pPr>
    </w:p>
    <w:p w:rsidR="005E061C" w:rsidRDefault="005E061C">
      <w:pPr>
        <w:pStyle w:val="Nadpis1"/>
      </w:pPr>
    </w:p>
    <w:p w:rsidR="00241D6B" w:rsidRPr="001511F7" w:rsidRDefault="002A0088">
      <w:pPr>
        <w:pStyle w:val="Nadpis1"/>
      </w:pPr>
      <w:r>
        <w:t>8</w:t>
      </w:r>
      <w:r w:rsidR="000F3901">
        <w:t>1</w:t>
      </w:r>
      <w:r w:rsidR="00241D6B" w:rsidRPr="001511F7">
        <w:t>/</w:t>
      </w:r>
      <w:r w:rsidR="00234374">
        <w:t>04</w:t>
      </w:r>
      <w:r w:rsidR="003A5D49">
        <w:t>a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7566E4">
        <w:rPr>
          <w:szCs w:val="24"/>
        </w:rPr>
        <w:t>23</w:t>
      </w:r>
      <w:r w:rsidRPr="001511F7">
        <w:rPr>
          <w:szCs w:val="24"/>
        </w:rPr>
        <w:t xml:space="preserve">. </w:t>
      </w:r>
      <w:r w:rsidR="000F3901">
        <w:rPr>
          <w:szCs w:val="24"/>
        </w:rPr>
        <w:t>srpna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0F3901" w:rsidRPr="000F3901" w:rsidRDefault="000F3901" w:rsidP="000F3901">
      <w:pPr>
        <w:pStyle w:val="Nadpis2"/>
        <w:ind w:left="0" w:firstLine="0"/>
        <w:jc w:val="both"/>
      </w:pPr>
      <w:r w:rsidRPr="000F3901">
        <w:lastRenderedPageBreak/>
        <w:t xml:space="preserve">1) </w:t>
      </w:r>
      <w:r w:rsidR="00AA2A42" w:rsidRPr="00AA2A42">
        <w:t>Určení zastupitele pro spolupráci při pořizování územně plánovací dokumentace města Strakonice</w:t>
      </w:r>
    </w:p>
    <w:p w:rsidR="000F3901" w:rsidRPr="000F3901" w:rsidRDefault="000F3901" w:rsidP="000F3901">
      <w:pPr>
        <w:jc w:val="both"/>
        <w:rPr>
          <w:b/>
          <w:bCs/>
        </w:rPr>
      </w:pPr>
      <w:r w:rsidRPr="000F3901">
        <w:rPr>
          <w:b/>
          <w:bCs/>
        </w:rPr>
        <w:t>Návrh usnesení:</w:t>
      </w:r>
    </w:p>
    <w:p w:rsidR="000F3901" w:rsidRPr="000F3901" w:rsidRDefault="000F3901" w:rsidP="000F3901">
      <w:r w:rsidRPr="000F3901">
        <w:t>RM po projednání</w:t>
      </w:r>
    </w:p>
    <w:p w:rsidR="000F3901" w:rsidRPr="000F3901" w:rsidRDefault="000F3901" w:rsidP="007A715C">
      <w:pPr>
        <w:pStyle w:val="Nadpis3"/>
        <w:tabs>
          <w:tab w:val="left" w:pos="5245"/>
        </w:tabs>
      </w:pPr>
      <w:r w:rsidRPr="000F3901">
        <w:t xml:space="preserve">I. </w:t>
      </w:r>
      <w:r w:rsidR="00AA2A42" w:rsidRPr="00AA2A42">
        <w:t>doporučuje ZM určit</w:t>
      </w:r>
    </w:p>
    <w:p w:rsidR="00C849E7" w:rsidRPr="00AA2A42" w:rsidRDefault="00AA2A42" w:rsidP="00AA2A42">
      <w:pPr>
        <w:pStyle w:val="BodyText32"/>
        <w:widowControl/>
        <w:rPr>
          <w:szCs w:val="24"/>
        </w:rPr>
      </w:pPr>
      <w:r w:rsidRPr="00AA2A42">
        <w:rPr>
          <w:szCs w:val="24"/>
        </w:rPr>
        <w:t xml:space="preserve">na základě § 6 odst. 5 písm. f) ve vazbě na § 43 až § 71 zákona č. 183/2006 Sb., o územním plánování a stavebním řádu (stavební zákon), v platném znění, zastupitele </w:t>
      </w:r>
      <w:r w:rsidR="003A5D49">
        <w:rPr>
          <w:szCs w:val="24"/>
        </w:rPr>
        <w:t xml:space="preserve">p. </w:t>
      </w:r>
      <w:r w:rsidRPr="00AA2A42">
        <w:rPr>
          <w:szCs w:val="24"/>
        </w:rPr>
        <w:t xml:space="preserve">Josefa </w:t>
      </w:r>
      <w:proofErr w:type="spellStart"/>
      <w:r w:rsidRPr="00AA2A42">
        <w:rPr>
          <w:szCs w:val="24"/>
        </w:rPr>
        <w:t>Zocha</w:t>
      </w:r>
      <w:proofErr w:type="spellEnd"/>
      <w:r w:rsidRPr="00AA2A42">
        <w:rPr>
          <w:szCs w:val="24"/>
        </w:rPr>
        <w:t xml:space="preserve"> pro spolupráci při pořizování územně plánovací dokumentace města Strakonice do konce současného volebního období 2018</w:t>
      </w:r>
    </w:p>
    <w:p w:rsidR="00AA2A42" w:rsidRDefault="00AA2A42" w:rsidP="005C0DE8"/>
    <w:p w:rsidR="00AA2A42" w:rsidRPr="000F3901" w:rsidRDefault="00AA2A42" w:rsidP="00AA2A42">
      <w:pPr>
        <w:pStyle w:val="Nadpis3"/>
        <w:tabs>
          <w:tab w:val="left" w:pos="5245"/>
        </w:tabs>
      </w:pPr>
      <w:r>
        <w:t>I</w:t>
      </w:r>
      <w:r w:rsidRPr="000F3901">
        <w:t xml:space="preserve">I. </w:t>
      </w:r>
      <w:r w:rsidRPr="00AA2A42">
        <w:t>doporučuje ZM ukončit činnost</w:t>
      </w:r>
    </w:p>
    <w:p w:rsidR="00A32D06" w:rsidRDefault="00AA2A42" w:rsidP="00AA2A42">
      <w:pPr>
        <w:pStyle w:val="BodyText32"/>
        <w:widowControl/>
        <w:rPr>
          <w:szCs w:val="24"/>
        </w:rPr>
      </w:pPr>
      <w:r w:rsidRPr="00AA2A42">
        <w:rPr>
          <w:szCs w:val="24"/>
        </w:rPr>
        <w:t>v této funkci pana starosty Mgr. Břetislava Hrdličky, který byl určen jako zastupitel pro spolupráci při pořizování územně plánovací dokumentace m</w:t>
      </w:r>
      <w:r w:rsidR="009977F6">
        <w:rPr>
          <w:szCs w:val="24"/>
        </w:rPr>
        <w:t>ěsta Strakonice usnesením ZM č. </w:t>
      </w:r>
      <w:r w:rsidRPr="00AA2A42">
        <w:rPr>
          <w:szCs w:val="24"/>
        </w:rPr>
        <w:t>20/ZM/2014 ze dne 17. 12. 2014</w:t>
      </w:r>
    </w:p>
    <w:p w:rsidR="00A32D06" w:rsidRPr="005E061C" w:rsidRDefault="00A32D06" w:rsidP="005E061C">
      <w:pPr>
        <w:rPr>
          <w:b/>
          <w:u w:val="single"/>
        </w:rPr>
      </w:pPr>
      <w:r>
        <w:br w:type="page"/>
      </w:r>
      <w:bookmarkStart w:id="0" w:name="_GoBack"/>
      <w:r w:rsidRPr="005E061C">
        <w:rPr>
          <w:b/>
          <w:u w:val="single"/>
        </w:rPr>
        <w:t>2) Informace ve věci zastupování města v orgánech Svazu měst a obcí České republiky a Svazu měst a obcí Jihočeského kraje</w:t>
      </w:r>
    </w:p>
    <w:bookmarkEnd w:id="0"/>
    <w:p w:rsidR="00A32D06" w:rsidRPr="000F3901" w:rsidRDefault="00A32D06" w:rsidP="00A32D06"/>
    <w:p w:rsidR="00A32D06" w:rsidRPr="000F3901" w:rsidRDefault="00A32D06" w:rsidP="00A32D06">
      <w:pPr>
        <w:jc w:val="both"/>
      </w:pPr>
    </w:p>
    <w:p w:rsidR="00A32D06" w:rsidRPr="000F3901" w:rsidRDefault="00A32D06" w:rsidP="00A32D06">
      <w:pPr>
        <w:jc w:val="both"/>
        <w:rPr>
          <w:b/>
          <w:bCs/>
        </w:rPr>
      </w:pPr>
      <w:r w:rsidRPr="000F3901">
        <w:rPr>
          <w:b/>
          <w:bCs/>
        </w:rPr>
        <w:t>Návrh usnesení:</w:t>
      </w:r>
    </w:p>
    <w:p w:rsidR="00A32D06" w:rsidRPr="000F3901" w:rsidRDefault="00A32D06" w:rsidP="00A32D06">
      <w:r w:rsidRPr="000F3901">
        <w:t>RM po projednání</w:t>
      </w:r>
    </w:p>
    <w:p w:rsidR="00A32D06" w:rsidRPr="000F3901" w:rsidRDefault="00A32D06" w:rsidP="00A32D06">
      <w:pPr>
        <w:pStyle w:val="Nadpis3"/>
        <w:tabs>
          <w:tab w:val="left" w:pos="5245"/>
        </w:tabs>
      </w:pPr>
      <w:r w:rsidRPr="000F3901">
        <w:t>I</w:t>
      </w:r>
      <w:r w:rsidR="005E061C">
        <w:t>.</w:t>
      </w:r>
      <w:r w:rsidRPr="000F3901">
        <w:t xml:space="preserve"> </w:t>
      </w:r>
      <w:r>
        <w:t>bere na vědomí</w:t>
      </w:r>
    </w:p>
    <w:p w:rsidR="00A32D06" w:rsidRPr="00AA2A42" w:rsidRDefault="00A32D06" w:rsidP="00A32D06">
      <w:pPr>
        <w:pStyle w:val="BodyText32"/>
        <w:widowControl/>
        <w:rPr>
          <w:szCs w:val="24"/>
        </w:rPr>
      </w:pPr>
      <w:r>
        <w:rPr>
          <w:szCs w:val="24"/>
        </w:rPr>
        <w:t xml:space="preserve">Informační materiál o zastupování města Strakonice v orgánech </w:t>
      </w:r>
      <w:r w:rsidRPr="00A32D06">
        <w:rPr>
          <w:szCs w:val="24"/>
        </w:rPr>
        <w:t>Svazu měst a obcí České republiky a Svazu měst a obcí Jihočeského kraje</w:t>
      </w:r>
    </w:p>
    <w:p w:rsidR="00A32D06" w:rsidRDefault="00A32D06" w:rsidP="00A32D06">
      <w:pPr>
        <w:pStyle w:val="Nadpis2"/>
        <w:ind w:left="0" w:firstLine="0"/>
        <w:jc w:val="both"/>
        <w:rPr>
          <w:color w:val="FF0000"/>
        </w:rPr>
      </w:pPr>
    </w:p>
    <w:sectPr w:rsidR="00A32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1055E"/>
    <w:multiLevelType w:val="hybridMultilevel"/>
    <w:tmpl w:val="2B9EA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5655FE"/>
    <w:multiLevelType w:val="hybridMultilevel"/>
    <w:tmpl w:val="64E29796"/>
    <w:lvl w:ilvl="0" w:tplc="C880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5"/>
  </w:num>
  <w:num w:numId="4">
    <w:abstractNumId w:val="10"/>
  </w:num>
  <w:num w:numId="5">
    <w:abstractNumId w:val="27"/>
  </w:num>
  <w:num w:numId="6">
    <w:abstractNumId w:val="25"/>
  </w:num>
  <w:num w:numId="7">
    <w:abstractNumId w:val="33"/>
  </w:num>
  <w:num w:numId="8">
    <w:abstractNumId w:val="7"/>
  </w:num>
  <w:num w:numId="9">
    <w:abstractNumId w:val="14"/>
  </w:num>
  <w:num w:numId="10">
    <w:abstractNumId w:val="15"/>
  </w:num>
  <w:num w:numId="11">
    <w:abstractNumId w:val="21"/>
  </w:num>
  <w:num w:numId="12">
    <w:abstractNumId w:val="13"/>
  </w:num>
  <w:num w:numId="13">
    <w:abstractNumId w:val="17"/>
  </w:num>
  <w:num w:numId="14">
    <w:abstractNumId w:val="18"/>
  </w:num>
  <w:num w:numId="15">
    <w:abstractNumId w:val="16"/>
  </w:num>
  <w:num w:numId="16">
    <w:abstractNumId w:val="30"/>
  </w:num>
  <w:num w:numId="17">
    <w:abstractNumId w:val="0"/>
  </w:num>
  <w:num w:numId="18">
    <w:abstractNumId w:val="3"/>
  </w:num>
  <w:num w:numId="19">
    <w:abstractNumId w:val="22"/>
  </w:num>
  <w:num w:numId="20">
    <w:abstractNumId w:val="23"/>
  </w:num>
  <w:num w:numId="21">
    <w:abstractNumId w:val="36"/>
  </w:num>
  <w:num w:numId="22">
    <w:abstractNumId w:val="9"/>
  </w:num>
  <w:num w:numId="23">
    <w:abstractNumId w:val="29"/>
  </w:num>
  <w:num w:numId="24">
    <w:abstractNumId w:val="24"/>
  </w:num>
  <w:num w:numId="25">
    <w:abstractNumId w:val="11"/>
  </w:num>
  <w:num w:numId="26">
    <w:abstractNumId w:val="19"/>
  </w:num>
  <w:num w:numId="27">
    <w:abstractNumId w:val="35"/>
  </w:num>
  <w:num w:numId="28">
    <w:abstractNumId w:val="12"/>
  </w:num>
  <w:num w:numId="29">
    <w:abstractNumId w:val="26"/>
  </w:num>
  <w:num w:numId="30">
    <w:abstractNumId w:val="8"/>
  </w:num>
  <w:num w:numId="31">
    <w:abstractNumId w:val="31"/>
  </w:num>
  <w:num w:numId="32">
    <w:abstractNumId w:val="2"/>
  </w:num>
  <w:num w:numId="33">
    <w:abstractNumId w:val="34"/>
  </w:num>
  <w:num w:numId="34">
    <w:abstractNumId w:val="20"/>
  </w:num>
  <w:num w:numId="35">
    <w:abstractNumId w:val="4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43BBD"/>
    <w:rsid w:val="00052468"/>
    <w:rsid w:val="00060FB4"/>
    <w:rsid w:val="00070DAA"/>
    <w:rsid w:val="0007780C"/>
    <w:rsid w:val="00080CBE"/>
    <w:rsid w:val="00093B74"/>
    <w:rsid w:val="000A0F8A"/>
    <w:rsid w:val="000A6A0E"/>
    <w:rsid w:val="000D3A19"/>
    <w:rsid w:val="000E47C6"/>
    <w:rsid w:val="000F3901"/>
    <w:rsid w:val="001213E8"/>
    <w:rsid w:val="001379D9"/>
    <w:rsid w:val="00150F40"/>
    <w:rsid w:val="001511F7"/>
    <w:rsid w:val="001521B0"/>
    <w:rsid w:val="0015756C"/>
    <w:rsid w:val="00162483"/>
    <w:rsid w:val="00190B8B"/>
    <w:rsid w:val="001A4020"/>
    <w:rsid w:val="001C42ED"/>
    <w:rsid w:val="001D0BAD"/>
    <w:rsid w:val="001D5102"/>
    <w:rsid w:val="001D51EE"/>
    <w:rsid w:val="001D6989"/>
    <w:rsid w:val="001E46AA"/>
    <w:rsid w:val="00205B9E"/>
    <w:rsid w:val="0023230C"/>
    <w:rsid w:val="00234374"/>
    <w:rsid w:val="00241D6B"/>
    <w:rsid w:val="00257205"/>
    <w:rsid w:val="0029307F"/>
    <w:rsid w:val="002A0088"/>
    <w:rsid w:val="002A4C97"/>
    <w:rsid w:val="002C2815"/>
    <w:rsid w:val="002D2C96"/>
    <w:rsid w:val="002D5E10"/>
    <w:rsid w:val="002F126F"/>
    <w:rsid w:val="0030440A"/>
    <w:rsid w:val="00304C3D"/>
    <w:rsid w:val="003122AD"/>
    <w:rsid w:val="0032437D"/>
    <w:rsid w:val="00327370"/>
    <w:rsid w:val="00330310"/>
    <w:rsid w:val="003320B4"/>
    <w:rsid w:val="00345FBF"/>
    <w:rsid w:val="00351135"/>
    <w:rsid w:val="00364E15"/>
    <w:rsid w:val="003A1719"/>
    <w:rsid w:val="003A5D49"/>
    <w:rsid w:val="003A5F1A"/>
    <w:rsid w:val="003A741A"/>
    <w:rsid w:val="003B17C8"/>
    <w:rsid w:val="003B6A88"/>
    <w:rsid w:val="003D342C"/>
    <w:rsid w:val="003D4565"/>
    <w:rsid w:val="003D5FCA"/>
    <w:rsid w:val="003F573A"/>
    <w:rsid w:val="003F68C2"/>
    <w:rsid w:val="00404DC3"/>
    <w:rsid w:val="00425EE8"/>
    <w:rsid w:val="00435B8A"/>
    <w:rsid w:val="004376C4"/>
    <w:rsid w:val="00444E14"/>
    <w:rsid w:val="0044602B"/>
    <w:rsid w:val="00463E39"/>
    <w:rsid w:val="00474E4C"/>
    <w:rsid w:val="00495924"/>
    <w:rsid w:val="004A1E9F"/>
    <w:rsid w:val="004A31AD"/>
    <w:rsid w:val="004C527B"/>
    <w:rsid w:val="004D223E"/>
    <w:rsid w:val="004D2F88"/>
    <w:rsid w:val="004D69C0"/>
    <w:rsid w:val="004E39E0"/>
    <w:rsid w:val="004E75C4"/>
    <w:rsid w:val="005058AA"/>
    <w:rsid w:val="00506279"/>
    <w:rsid w:val="005069AA"/>
    <w:rsid w:val="00510D36"/>
    <w:rsid w:val="00515FFC"/>
    <w:rsid w:val="0051703E"/>
    <w:rsid w:val="00517F77"/>
    <w:rsid w:val="00530D08"/>
    <w:rsid w:val="00552F41"/>
    <w:rsid w:val="005601EF"/>
    <w:rsid w:val="00561364"/>
    <w:rsid w:val="00583ED5"/>
    <w:rsid w:val="00587868"/>
    <w:rsid w:val="0059135C"/>
    <w:rsid w:val="005C0DE8"/>
    <w:rsid w:val="005C2AAC"/>
    <w:rsid w:val="005D4D59"/>
    <w:rsid w:val="005E061C"/>
    <w:rsid w:val="005E31DA"/>
    <w:rsid w:val="005F1780"/>
    <w:rsid w:val="006032EE"/>
    <w:rsid w:val="006174F4"/>
    <w:rsid w:val="00631F55"/>
    <w:rsid w:val="00633ACF"/>
    <w:rsid w:val="00634819"/>
    <w:rsid w:val="00647C3B"/>
    <w:rsid w:val="00655367"/>
    <w:rsid w:val="00661314"/>
    <w:rsid w:val="006A10CA"/>
    <w:rsid w:val="006A2015"/>
    <w:rsid w:val="006A6DA9"/>
    <w:rsid w:val="006B10E9"/>
    <w:rsid w:val="006B186B"/>
    <w:rsid w:val="006D723B"/>
    <w:rsid w:val="006E648D"/>
    <w:rsid w:val="006F4FF6"/>
    <w:rsid w:val="00707434"/>
    <w:rsid w:val="007305BF"/>
    <w:rsid w:val="00740C41"/>
    <w:rsid w:val="0074495B"/>
    <w:rsid w:val="0075506B"/>
    <w:rsid w:val="007566E4"/>
    <w:rsid w:val="007814F5"/>
    <w:rsid w:val="007966EF"/>
    <w:rsid w:val="007A715C"/>
    <w:rsid w:val="007C0D13"/>
    <w:rsid w:val="007C49E7"/>
    <w:rsid w:val="007C6D22"/>
    <w:rsid w:val="008154BD"/>
    <w:rsid w:val="00823F66"/>
    <w:rsid w:val="0083699B"/>
    <w:rsid w:val="00840E21"/>
    <w:rsid w:val="00841E57"/>
    <w:rsid w:val="00861FD9"/>
    <w:rsid w:val="00870ECD"/>
    <w:rsid w:val="00874B03"/>
    <w:rsid w:val="008A4B1A"/>
    <w:rsid w:val="008C1975"/>
    <w:rsid w:val="008C7D00"/>
    <w:rsid w:val="00907FCE"/>
    <w:rsid w:val="00912089"/>
    <w:rsid w:val="00912481"/>
    <w:rsid w:val="00915AF3"/>
    <w:rsid w:val="00927A11"/>
    <w:rsid w:val="00933C16"/>
    <w:rsid w:val="00937258"/>
    <w:rsid w:val="00947EA6"/>
    <w:rsid w:val="00954CE9"/>
    <w:rsid w:val="00962F79"/>
    <w:rsid w:val="00967582"/>
    <w:rsid w:val="009733A4"/>
    <w:rsid w:val="0097541D"/>
    <w:rsid w:val="009809C7"/>
    <w:rsid w:val="00986331"/>
    <w:rsid w:val="00986860"/>
    <w:rsid w:val="009977F6"/>
    <w:rsid w:val="009A0040"/>
    <w:rsid w:val="009A6E21"/>
    <w:rsid w:val="009B08C7"/>
    <w:rsid w:val="009B1FE0"/>
    <w:rsid w:val="009B3F89"/>
    <w:rsid w:val="009C0B91"/>
    <w:rsid w:val="009C12A1"/>
    <w:rsid w:val="009C4D31"/>
    <w:rsid w:val="009F32AC"/>
    <w:rsid w:val="00A30EAB"/>
    <w:rsid w:val="00A32D06"/>
    <w:rsid w:val="00A419BA"/>
    <w:rsid w:val="00A43E97"/>
    <w:rsid w:val="00A44B93"/>
    <w:rsid w:val="00A5149C"/>
    <w:rsid w:val="00A60BE6"/>
    <w:rsid w:val="00A641EB"/>
    <w:rsid w:val="00A66056"/>
    <w:rsid w:val="00A71F8F"/>
    <w:rsid w:val="00A803C3"/>
    <w:rsid w:val="00A85E92"/>
    <w:rsid w:val="00A92050"/>
    <w:rsid w:val="00AA2A42"/>
    <w:rsid w:val="00AA7710"/>
    <w:rsid w:val="00AD14F2"/>
    <w:rsid w:val="00AD67F6"/>
    <w:rsid w:val="00AE2537"/>
    <w:rsid w:val="00B155B5"/>
    <w:rsid w:val="00B17F46"/>
    <w:rsid w:val="00B2430E"/>
    <w:rsid w:val="00B318F5"/>
    <w:rsid w:val="00B72924"/>
    <w:rsid w:val="00B748AE"/>
    <w:rsid w:val="00B86C86"/>
    <w:rsid w:val="00B90B8E"/>
    <w:rsid w:val="00B92076"/>
    <w:rsid w:val="00B96BBD"/>
    <w:rsid w:val="00B97F86"/>
    <w:rsid w:val="00BC6F8C"/>
    <w:rsid w:val="00BF2E02"/>
    <w:rsid w:val="00C04242"/>
    <w:rsid w:val="00C15D2D"/>
    <w:rsid w:val="00C420AF"/>
    <w:rsid w:val="00C61858"/>
    <w:rsid w:val="00C7112B"/>
    <w:rsid w:val="00C763EF"/>
    <w:rsid w:val="00C849E7"/>
    <w:rsid w:val="00C90158"/>
    <w:rsid w:val="00CA2FC1"/>
    <w:rsid w:val="00CB342F"/>
    <w:rsid w:val="00CD46E9"/>
    <w:rsid w:val="00CD7E27"/>
    <w:rsid w:val="00CE2405"/>
    <w:rsid w:val="00CF27CB"/>
    <w:rsid w:val="00D01A85"/>
    <w:rsid w:val="00D05832"/>
    <w:rsid w:val="00D22B5B"/>
    <w:rsid w:val="00D2503F"/>
    <w:rsid w:val="00D26D25"/>
    <w:rsid w:val="00D3272C"/>
    <w:rsid w:val="00D430F9"/>
    <w:rsid w:val="00D443DE"/>
    <w:rsid w:val="00D51CEE"/>
    <w:rsid w:val="00D56420"/>
    <w:rsid w:val="00D5729E"/>
    <w:rsid w:val="00D7275E"/>
    <w:rsid w:val="00D73D34"/>
    <w:rsid w:val="00D82029"/>
    <w:rsid w:val="00DA031D"/>
    <w:rsid w:val="00DB41B4"/>
    <w:rsid w:val="00DC064D"/>
    <w:rsid w:val="00DC3BD6"/>
    <w:rsid w:val="00DC77FE"/>
    <w:rsid w:val="00DD000C"/>
    <w:rsid w:val="00DD4613"/>
    <w:rsid w:val="00DF68AC"/>
    <w:rsid w:val="00E022C8"/>
    <w:rsid w:val="00E125F6"/>
    <w:rsid w:val="00E22459"/>
    <w:rsid w:val="00E330DB"/>
    <w:rsid w:val="00E40125"/>
    <w:rsid w:val="00E74475"/>
    <w:rsid w:val="00E74AA3"/>
    <w:rsid w:val="00E83AA5"/>
    <w:rsid w:val="00E84947"/>
    <w:rsid w:val="00ED6427"/>
    <w:rsid w:val="00ED644E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42D0CC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6032EE"/>
    <w:rPr>
      <w:sz w:val="24"/>
      <w:szCs w:val="24"/>
    </w:rPr>
  </w:style>
  <w:style w:type="paragraph" w:styleId="Bezmezer">
    <w:name w:val="No Spacing"/>
    <w:qFormat/>
    <w:rsid w:val="006032EE"/>
    <w:rPr>
      <w:sz w:val="24"/>
      <w:szCs w:val="24"/>
    </w:rPr>
  </w:style>
  <w:style w:type="paragraph" w:customStyle="1" w:styleId="Zkladntext31">
    <w:name w:val="Základní text 31"/>
    <w:basedOn w:val="Normln"/>
    <w:rsid w:val="007A715C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  <w:style w:type="paragraph" w:styleId="Normlnweb">
    <w:name w:val="Normal (Web)"/>
    <w:basedOn w:val="Normln"/>
    <w:uiPriority w:val="99"/>
    <w:semiHidden/>
    <w:unhideWhenUsed/>
    <w:rsid w:val="007A715C"/>
    <w:pPr>
      <w:spacing w:before="100" w:beforeAutospacing="1" w:after="119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350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725A9-EBFE-4CF0-A9A3-25B8BEE73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212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Miroslava Havrdová</cp:lastModifiedBy>
  <cp:revision>15</cp:revision>
  <cp:lastPrinted>2017-08-16T09:38:00Z</cp:lastPrinted>
  <dcterms:created xsi:type="dcterms:W3CDTF">2017-08-21T08:43:00Z</dcterms:created>
  <dcterms:modified xsi:type="dcterms:W3CDTF">2017-08-25T05:52:00Z</dcterms:modified>
</cp:coreProperties>
</file>