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819" w:rsidRDefault="00E64819" w:rsidP="00E64819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0A1B48" w:rsidRDefault="000A1B48" w:rsidP="000A1B48">
      <w:pPr>
        <w:keepNext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93/</w:t>
      </w:r>
      <w:r w:rsidR="00041E68">
        <w:rPr>
          <w:rFonts w:eastAsia="Times New Roman" w:cs="Times New Roman"/>
          <w:b/>
          <w:bCs/>
          <w:sz w:val="28"/>
          <w:szCs w:val="28"/>
          <w:lang w:eastAsia="cs-CZ"/>
        </w:rPr>
        <w:t>2</w:t>
      </w:r>
      <w:r>
        <w:rPr>
          <w:rFonts w:eastAsia="Times New Roman" w:cs="Times New Roman"/>
          <w:b/>
          <w:bCs/>
          <w:sz w:val="28"/>
          <w:szCs w:val="28"/>
          <w:lang w:eastAsia="cs-CZ"/>
        </w:rPr>
        <w:t>b majetkové záležitosti</w:t>
      </w:r>
    </w:p>
    <w:p w:rsidR="000A1B48" w:rsidRDefault="000A1B48" w:rsidP="000A1B48">
      <w:pPr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0A1B48" w:rsidRDefault="000A1B48" w:rsidP="000A1B48">
      <w:pPr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0A1B48" w:rsidRDefault="000A1B48" w:rsidP="000A1B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sz w:val="28"/>
          <w:szCs w:val="28"/>
          <w:lang w:eastAsia="cs-CZ"/>
        </w:rPr>
      </w:pPr>
    </w:p>
    <w:p w:rsidR="000A1B48" w:rsidRDefault="000A1B48" w:rsidP="000A1B48">
      <w:pPr>
        <w:spacing w:after="0" w:line="240" w:lineRule="auto"/>
        <w:jc w:val="center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Městský úřad Strakonice</w:t>
      </w:r>
    </w:p>
    <w:p w:rsidR="000A1B48" w:rsidRDefault="000A1B48" w:rsidP="000A1B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sz w:val="32"/>
          <w:szCs w:val="32"/>
          <w:lang w:eastAsia="cs-CZ"/>
        </w:rPr>
      </w:pPr>
      <w:r>
        <w:rPr>
          <w:rFonts w:eastAsia="Times New Roman" w:cs="Times New Roman"/>
          <w:szCs w:val="24"/>
          <w:lang w:eastAsia="cs-CZ"/>
        </w:rPr>
        <w:t>odbor majetkový</w:t>
      </w:r>
    </w:p>
    <w:p w:rsidR="000A1B48" w:rsidRDefault="000A1B48" w:rsidP="000A1B4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32"/>
          <w:szCs w:val="32"/>
          <w:lang w:eastAsia="cs-CZ"/>
        </w:rPr>
      </w:pPr>
    </w:p>
    <w:p w:rsidR="000A1B48" w:rsidRDefault="000A1B48" w:rsidP="000A1B4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32"/>
          <w:szCs w:val="32"/>
          <w:lang w:eastAsia="cs-CZ"/>
        </w:rPr>
      </w:pPr>
    </w:p>
    <w:p w:rsidR="000A1B48" w:rsidRDefault="000A1B48" w:rsidP="000A1B4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32"/>
          <w:szCs w:val="32"/>
          <w:lang w:eastAsia="cs-CZ"/>
        </w:rPr>
      </w:pPr>
    </w:p>
    <w:p w:rsidR="000A1B48" w:rsidRDefault="000A1B48" w:rsidP="000A1B4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32"/>
          <w:szCs w:val="32"/>
          <w:lang w:eastAsia="cs-CZ"/>
        </w:rPr>
      </w:pPr>
    </w:p>
    <w:p w:rsidR="000A1B48" w:rsidRDefault="000A1B48" w:rsidP="000A1B4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32"/>
          <w:szCs w:val="32"/>
          <w:lang w:eastAsia="cs-CZ"/>
        </w:rPr>
      </w:pPr>
    </w:p>
    <w:p w:rsidR="000A1B48" w:rsidRDefault="000A1B48" w:rsidP="000A1B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Návrh usnesení RM</w:t>
      </w:r>
    </w:p>
    <w:p w:rsidR="000A1B48" w:rsidRDefault="000A1B48" w:rsidP="000A1B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szCs w:val="24"/>
          <w:u w:val="single"/>
          <w:lang w:eastAsia="cs-CZ"/>
        </w:rPr>
      </w:pPr>
      <w:r>
        <w:rPr>
          <w:rFonts w:eastAsia="Times New Roman" w:cs="Times New Roman"/>
          <w:szCs w:val="24"/>
          <w:u w:val="single"/>
          <w:lang w:eastAsia="cs-CZ"/>
        </w:rPr>
        <w:t>majetkové záležitosti</w:t>
      </w:r>
    </w:p>
    <w:p w:rsidR="000A1B48" w:rsidRDefault="000A1B48" w:rsidP="000A1B4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0A1B48" w:rsidRDefault="000A1B48" w:rsidP="000A1B4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0A1B48" w:rsidRDefault="000A1B48" w:rsidP="000A1B4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0A1B48" w:rsidRDefault="000A1B48" w:rsidP="000A1B4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0A1B48" w:rsidRDefault="000A1B48" w:rsidP="000A1B4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0A1B48" w:rsidRDefault="000A1B48" w:rsidP="000A1B4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0A1B48" w:rsidRDefault="000A1B48" w:rsidP="000A1B4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0A1B48" w:rsidRDefault="000A1B48" w:rsidP="000A1B4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0A1B48" w:rsidRDefault="000A1B48" w:rsidP="000A1B4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0A1B48" w:rsidRDefault="000A1B48" w:rsidP="000A1B4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0A1B48" w:rsidRDefault="000A1B48" w:rsidP="000A1B4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0A1B48" w:rsidRDefault="000A1B48" w:rsidP="000A1B4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0A1B48" w:rsidRDefault="000A1B48" w:rsidP="000A1B4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0A1B48" w:rsidRDefault="000A1B48" w:rsidP="000A1B4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0A1B48" w:rsidRDefault="000A1B48" w:rsidP="000A1B4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0A1B48" w:rsidRDefault="000A1B48" w:rsidP="000A1B4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0A1B48" w:rsidRDefault="000A1B48" w:rsidP="000A1B4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0A1B48" w:rsidRDefault="000A1B48" w:rsidP="000A1B4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0A1B48" w:rsidRDefault="000A1B48" w:rsidP="000A1B4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0A1B48" w:rsidRDefault="000A1B48" w:rsidP="000A1B4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20"/>
          <w:szCs w:val="24"/>
          <w:lang w:eastAsia="cs-CZ"/>
        </w:rPr>
      </w:pPr>
    </w:p>
    <w:p w:rsidR="000A1B48" w:rsidRDefault="000A1B48" w:rsidP="000A1B4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K projednání v radě města dne 31. ledna 2018</w:t>
      </w:r>
    </w:p>
    <w:p w:rsidR="000A1B48" w:rsidRDefault="000A1B48" w:rsidP="000A1B48">
      <w:pPr>
        <w:widowControl w:val="0"/>
        <w:autoSpaceDE w:val="0"/>
        <w:autoSpaceDN w:val="0"/>
        <w:adjustRightInd w:val="0"/>
      </w:pPr>
      <w:r>
        <w:t>K projednání v zastupitelstvu města dne 14. února 2018</w:t>
      </w:r>
    </w:p>
    <w:p w:rsidR="000A1B48" w:rsidRDefault="000A1B48" w:rsidP="000A1B4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0A1B48" w:rsidRDefault="000A1B48" w:rsidP="000A1B4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0A1B48" w:rsidRDefault="000A1B48" w:rsidP="000A1B4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0A1B48" w:rsidRDefault="000A1B48" w:rsidP="000A1B4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0A1B48" w:rsidRDefault="000A1B48" w:rsidP="000A1B4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0A1B48" w:rsidRDefault="000A1B48" w:rsidP="000A1B4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b/>
          <w:bCs/>
          <w:szCs w:val="24"/>
          <w:lang w:eastAsia="cs-CZ"/>
        </w:rPr>
        <w:t>Předkládá:</w:t>
      </w:r>
      <w:r>
        <w:rPr>
          <w:rFonts w:eastAsia="Times New Roman" w:cs="Times New Roman"/>
          <w:b/>
          <w:bCs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>Ing. Jana Narovcová</w:t>
      </w:r>
    </w:p>
    <w:p w:rsidR="000A1B48" w:rsidRDefault="000A1B48" w:rsidP="000A1B4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 xml:space="preserve">  </w:t>
      </w:r>
      <w:r>
        <w:rPr>
          <w:rFonts w:eastAsia="Times New Roman" w:cs="Times New Roman"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ab/>
        <w:t>vedoucí majetkového odboru</w:t>
      </w:r>
    </w:p>
    <w:p w:rsidR="000A1B48" w:rsidRDefault="000A1B48" w:rsidP="000A1B4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E220B3" w:rsidRDefault="00E220B3" w:rsidP="000A1B4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E220B3" w:rsidRPr="00E220B3" w:rsidRDefault="00E220B3" w:rsidP="00E220B3">
      <w:pPr>
        <w:pStyle w:val="Nadpis2"/>
      </w:pPr>
      <w:r w:rsidRPr="00E220B3">
        <w:lastRenderedPageBreak/>
        <w:t>1) Žádost o odkoupení pozemků ve vlastnictví města Strakonice pro výstavbu bytových domů na Jezárkách</w:t>
      </w:r>
    </w:p>
    <w:p w:rsidR="001A32C9" w:rsidRDefault="001A32C9" w:rsidP="00890C33">
      <w:pPr>
        <w:spacing w:after="0"/>
      </w:pPr>
    </w:p>
    <w:p w:rsidR="00E220B3" w:rsidRDefault="00E220B3" w:rsidP="00890C33">
      <w:pPr>
        <w:pStyle w:val="Zkladntext21"/>
        <w:widowControl/>
        <w:overflowPunct/>
        <w:autoSpaceDE/>
        <w:autoSpaceDN/>
        <w:adjustRightInd/>
        <w:rPr>
          <w:szCs w:val="24"/>
        </w:rPr>
      </w:pPr>
      <w:r>
        <w:rPr>
          <w:szCs w:val="24"/>
        </w:rPr>
        <w:t xml:space="preserve">Návrh usnesení: </w:t>
      </w:r>
    </w:p>
    <w:p w:rsidR="00E220B3" w:rsidRDefault="00E220B3" w:rsidP="00890C33">
      <w:pPr>
        <w:pStyle w:val="Zpat"/>
        <w:tabs>
          <w:tab w:val="clear" w:pos="4536"/>
          <w:tab w:val="clear" w:pos="9072"/>
        </w:tabs>
      </w:pPr>
      <w:r>
        <w:t>RM po projednání</w:t>
      </w:r>
    </w:p>
    <w:p w:rsidR="00E220B3" w:rsidRDefault="00E220B3" w:rsidP="00890C33">
      <w:pPr>
        <w:spacing w:after="0"/>
        <w:rPr>
          <w:b/>
          <w:u w:val="single"/>
        </w:rPr>
      </w:pPr>
      <w:r w:rsidRPr="00890C33">
        <w:rPr>
          <w:b/>
          <w:u w:val="single"/>
        </w:rPr>
        <w:t>Doporučuje ZM</w:t>
      </w:r>
    </w:p>
    <w:p w:rsidR="00A046B0" w:rsidRDefault="00A046B0" w:rsidP="00890C33">
      <w:pPr>
        <w:spacing w:after="0"/>
        <w:rPr>
          <w:b/>
          <w:u w:val="single"/>
        </w:rPr>
      </w:pPr>
    </w:p>
    <w:p w:rsidR="00A046B0" w:rsidRDefault="00A046B0" w:rsidP="00890C33">
      <w:pPr>
        <w:spacing w:after="0"/>
        <w:rPr>
          <w:i/>
        </w:rPr>
      </w:pPr>
      <w:r w:rsidRPr="00A046B0">
        <w:rPr>
          <w:i/>
        </w:rPr>
        <w:t>Varianta A)</w:t>
      </w:r>
    </w:p>
    <w:p w:rsidR="00A046B0" w:rsidRPr="00A046B0" w:rsidRDefault="00A046B0" w:rsidP="00890C33">
      <w:pPr>
        <w:spacing w:after="0"/>
        <w:rPr>
          <w:i/>
        </w:rPr>
      </w:pPr>
    </w:p>
    <w:p w:rsidR="00E220B3" w:rsidRPr="006E617A" w:rsidRDefault="00A046B0" w:rsidP="00890C33">
      <w:pPr>
        <w:pStyle w:val="Nadpis3"/>
        <w:rPr>
          <w:rFonts w:cs="Times New Roman"/>
          <w:b w:val="0"/>
        </w:rPr>
      </w:pPr>
      <w:r>
        <w:rPr>
          <w:rFonts w:cs="Times New Roman"/>
        </w:rPr>
        <w:t xml:space="preserve">I. </w:t>
      </w:r>
      <w:r w:rsidR="00E220B3" w:rsidRPr="006E617A">
        <w:rPr>
          <w:rFonts w:cs="Times New Roman"/>
        </w:rPr>
        <w:t xml:space="preserve">Souhlasit </w:t>
      </w:r>
    </w:p>
    <w:p w:rsidR="00E220B3" w:rsidRDefault="00E220B3" w:rsidP="00A046B0">
      <w:pPr>
        <w:spacing w:after="0"/>
      </w:pPr>
      <w:r>
        <w:t>s </w:t>
      </w:r>
      <w:r>
        <w:rPr>
          <w:iCs/>
        </w:rPr>
        <w:t xml:space="preserve">vyhlášením záměru na </w:t>
      </w:r>
      <w:r>
        <w:t xml:space="preserve">prodej pozemků ve vlastnictví města, a to pozemku </w:t>
      </w:r>
      <w:proofErr w:type="spellStart"/>
      <w:proofErr w:type="gramStart"/>
      <w:r>
        <w:t>parc</w:t>
      </w:r>
      <w:proofErr w:type="gramEnd"/>
      <w:r>
        <w:t>.</w:t>
      </w:r>
      <w:proofErr w:type="gramStart"/>
      <w:r>
        <w:t>č</w:t>
      </w:r>
      <w:proofErr w:type="spellEnd"/>
      <w:r>
        <w:t>.</w:t>
      </w:r>
      <w:proofErr w:type="gramEnd"/>
      <w:r>
        <w:t xml:space="preserve"> 1371/122 o výměře 5708 m</w:t>
      </w:r>
      <w:r w:rsidRPr="00105921">
        <w:rPr>
          <w:vertAlign w:val="superscript"/>
        </w:rPr>
        <w:t>2</w:t>
      </w:r>
      <w:r>
        <w:t xml:space="preserve">, pozemku </w:t>
      </w:r>
      <w:proofErr w:type="spellStart"/>
      <w:r>
        <w:t>parc.č</w:t>
      </w:r>
      <w:proofErr w:type="spellEnd"/>
      <w:r>
        <w:t>. 1371/124 o výměře 1508 m</w:t>
      </w:r>
      <w:r w:rsidRPr="00105921">
        <w:rPr>
          <w:vertAlign w:val="superscript"/>
        </w:rPr>
        <w:t>2</w:t>
      </w:r>
      <w:r>
        <w:t xml:space="preserve"> a pozemku </w:t>
      </w:r>
      <w:proofErr w:type="spellStart"/>
      <w:r>
        <w:t>parc.č</w:t>
      </w:r>
      <w:proofErr w:type="spellEnd"/>
      <w:r>
        <w:t xml:space="preserve">. 1385/2 </w:t>
      </w:r>
      <w:r w:rsidR="001A32C9">
        <w:t xml:space="preserve">      </w:t>
      </w:r>
      <w:r>
        <w:t>o výměře 639 m</w:t>
      </w:r>
      <w:r w:rsidRPr="00105921">
        <w:rPr>
          <w:vertAlign w:val="superscript"/>
        </w:rPr>
        <w:t>2</w:t>
      </w:r>
      <w:r>
        <w:t>, vše v kat. území Strakonice.</w:t>
      </w:r>
    </w:p>
    <w:p w:rsidR="00E220B3" w:rsidRDefault="00E220B3" w:rsidP="00A046B0">
      <w:pPr>
        <w:spacing w:after="0"/>
      </w:pPr>
    </w:p>
    <w:p w:rsidR="00A046B0" w:rsidRDefault="00A046B0" w:rsidP="00A046B0">
      <w:pPr>
        <w:spacing w:after="0"/>
        <w:rPr>
          <w:i/>
        </w:rPr>
      </w:pPr>
      <w:r w:rsidRPr="00A046B0">
        <w:rPr>
          <w:i/>
        </w:rPr>
        <w:t>Varianta B)</w:t>
      </w:r>
    </w:p>
    <w:p w:rsidR="00A046B0" w:rsidRDefault="00A046B0" w:rsidP="00A046B0">
      <w:pPr>
        <w:spacing w:after="0"/>
        <w:rPr>
          <w:i/>
        </w:rPr>
      </w:pPr>
    </w:p>
    <w:p w:rsidR="00A046B0" w:rsidRPr="006E617A" w:rsidRDefault="00960B0B" w:rsidP="00A046B0">
      <w:pPr>
        <w:pStyle w:val="Nadpis3"/>
        <w:rPr>
          <w:rFonts w:cs="Times New Roman"/>
          <w:b w:val="0"/>
        </w:rPr>
      </w:pPr>
      <w:r>
        <w:rPr>
          <w:rFonts w:cs="Times New Roman"/>
        </w:rPr>
        <w:t>I</w:t>
      </w:r>
      <w:r w:rsidR="00A046B0">
        <w:rPr>
          <w:rFonts w:cs="Times New Roman"/>
        </w:rPr>
        <w:t>. N</w:t>
      </w:r>
      <w:r w:rsidR="00A046B0" w:rsidRPr="006E617A">
        <w:rPr>
          <w:rFonts w:cs="Times New Roman"/>
        </w:rPr>
        <w:t xml:space="preserve">esouhlasit  </w:t>
      </w:r>
    </w:p>
    <w:p w:rsidR="00A046B0" w:rsidRDefault="00A046B0" w:rsidP="00A046B0">
      <w:pPr>
        <w:spacing w:after="0"/>
      </w:pPr>
      <w:r>
        <w:t>s </w:t>
      </w:r>
      <w:r>
        <w:rPr>
          <w:iCs/>
        </w:rPr>
        <w:t xml:space="preserve">vyhlášením záměru na </w:t>
      </w:r>
      <w:r>
        <w:t xml:space="preserve">prodej pozemků ve vlastnictví města, a to pozemku </w:t>
      </w:r>
      <w:proofErr w:type="spellStart"/>
      <w:proofErr w:type="gramStart"/>
      <w:r>
        <w:t>parc</w:t>
      </w:r>
      <w:proofErr w:type="gramEnd"/>
      <w:r>
        <w:t>.</w:t>
      </w:r>
      <w:proofErr w:type="gramStart"/>
      <w:r>
        <w:t>č</w:t>
      </w:r>
      <w:proofErr w:type="spellEnd"/>
      <w:r>
        <w:t>.</w:t>
      </w:r>
      <w:proofErr w:type="gramEnd"/>
      <w:r>
        <w:t xml:space="preserve"> 1371/122 o výměře 5708 m</w:t>
      </w:r>
      <w:r w:rsidRPr="00105921">
        <w:rPr>
          <w:vertAlign w:val="superscript"/>
        </w:rPr>
        <w:t>2</w:t>
      </w:r>
      <w:r>
        <w:t xml:space="preserve">, pozemku </w:t>
      </w:r>
      <w:proofErr w:type="spellStart"/>
      <w:r>
        <w:t>parc.č</w:t>
      </w:r>
      <w:proofErr w:type="spellEnd"/>
      <w:r>
        <w:t>. 1371/124 o výměře 1508 m</w:t>
      </w:r>
      <w:r w:rsidRPr="00105921">
        <w:rPr>
          <w:vertAlign w:val="superscript"/>
        </w:rPr>
        <w:t>2</w:t>
      </w:r>
      <w:r>
        <w:t xml:space="preserve"> a pozemku </w:t>
      </w:r>
      <w:proofErr w:type="spellStart"/>
      <w:r>
        <w:t>parc.č</w:t>
      </w:r>
      <w:proofErr w:type="spellEnd"/>
      <w:r>
        <w:t xml:space="preserve">. 1385/2 </w:t>
      </w:r>
      <w:r w:rsidR="001A32C9">
        <w:t xml:space="preserve">      </w:t>
      </w:r>
      <w:r>
        <w:t>o výměře 639 m</w:t>
      </w:r>
      <w:r w:rsidRPr="00105921">
        <w:rPr>
          <w:vertAlign w:val="superscript"/>
        </w:rPr>
        <w:t>2</w:t>
      </w:r>
      <w:r>
        <w:t>, vše v kat. území Strakonice.</w:t>
      </w:r>
    </w:p>
    <w:p w:rsidR="00A046B0" w:rsidRPr="00A046B0" w:rsidRDefault="00A046B0" w:rsidP="00A046B0">
      <w:pPr>
        <w:spacing w:after="0"/>
        <w:rPr>
          <w:i/>
        </w:rPr>
      </w:pPr>
    </w:p>
    <w:p w:rsidR="001A32C9" w:rsidRDefault="001A32C9" w:rsidP="001A32C9">
      <w:pPr>
        <w:spacing w:after="0"/>
      </w:pPr>
    </w:p>
    <w:p w:rsidR="00D4713A" w:rsidRPr="00D4713A" w:rsidRDefault="00D4713A" w:rsidP="001A32C9">
      <w:pPr>
        <w:pStyle w:val="Nadpis2"/>
      </w:pPr>
      <w:r>
        <w:t xml:space="preserve">2) </w:t>
      </w:r>
      <w:r w:rsidRPr="00D4713A">
        <w:t xml:space="preserve">Budova bývalé základní školy na </w:t>
      </w:r>
      <w:proofErr w:type="spellStart"/>
      <w:r w:rsidRPr="00D4713A">
        <w:t>Podsrpu</w:t>
      </w:r>
      <w:proofErr w:type="spellEnd"/>
      <w:r w:rsidRPr="00D4713A">
        <w:t xml:space="preserve"> – žádost o prodej</w:t>
      </w:r>
    </w:p>
    <w:p w:rsidR="00D4713A" w:rsidRPr="00D4713A" w:rsidRDefault="00D4713A" w:rsidP="001A32C9">
      <w:pPr>
        <w:spacing w:after="0"/>
        <w:rPr>
          <w:rFonts w:cs="Times New Roman"/>
          <w:szCs w:val="24"/>
        </w:rPr>
      </w:pPr>
    </w:p>
    <w:p w:rsidR="001A32C9" w:rsidRDefault="001A32C9" w:rsidP="004123D2">
      <w:pPr>
        <w:pStyle w:val="Zkladntext21"/>
        <w:widowControl/>
        <w:overflowPunct/>
        <w:autoSpaceDE/>
        <w:autoSpaceDN/>
        <w:adjustRightInd/>
        <w:rPr>
          <w:szCs w:val="24"/>
        </w:rPr>
      </w:pPr>
      <w:r>
        <w:rPr>
          <w:szCs w:val="24"/>
        </w:rPr>
        <w:t xml:space="preserve">Návrh usnesení: </w:t>
      </w:r>
    </w:p>
    <w:p w:rsidR="001A32C9" w:rsidRDefault="001A32C9" w:rsidP="001A32C9">
      <w:pPr>
        <w:pStyle w:val="Zpat"/>
        <w:tabs>
          <w:tab w:val="clear" w:pos="4536"/>
          <w:tab w:val="clear" w:pos="9072"/>
        </w:tabs>
      </w:pPr>
      <w:r>
        <w:t>RM po projednání</w:t>
      </w:r>
    </w:p>
    <w:p w:rsidR="001A32C9" w:rsidRDefault="001A32C9" w:rsidP="001A32C9">
      <w:pPr>
        <w:spacing w:after="0"/>
        <w:rPr>
          <w:b/>
          <w:u w:val="single"/>
        </w:rPr>
      </w:pPr>
      <w:r w:rsidRPr="00890C33">
        <w:rPr>
          <w:b/>
          <w:u w:val="single"/>
        </w:rPr>
        <w:t>Doporučuje ZM</w:t>
      </w:r>
    </w:p>
    <w:p w:rsidR="001A32C9" w:rsidRPr="006E617A" w:rsidRDefault="001A32C9" w:rsidP="001A32C9">
      <w:pPr>
        <w:pStyle w:val="Nadpis3"/>
        <w:rPr>
          <w:rFonts w:cs="Times New Roman"/>
          <w:b w:val="0"/>
        </w:rPr>
      </w:pPr>
      <w:r>
        <w:rPr>
          <w:rFonts w:cs="Times New Roman"/>
        </w:rPr>
        <w:t xml:space="preserve">I. </w:t>
      </w:r>
      <w:r w:rsidRPr="006E617A">
        <w:rPr>
          <w:rFonts w:cs="Times New Roman"/>
        </w:rPr>
        <w:t xml:space="preserve">Souhlasit </w:t>
      </w:r>
    </w:p>
    <w:p w:rsidR="00D4713A" w:rsidRPr="00D4713A" w:rsidRDefault="00D4713A" w:rsidP="001A32C9">
      <w:pPr>
        <w:spacing w:after="0"/>
        <w:rPr>
          <w:rFonts w:cs="Times New Roman"/>
          <w:szCs w:val="24"/>
        </w:rPr>
      </w:pPr>
      <w:r w:rsidRPr="00D4713A">
        <w:rPr>
          <w:rFonts w:cs="Times New Roman"/>
          <w:szCs w:val="24"/>
        </w:rPr>
        <w:t xml:space="preserve">s vyhlášením záměru na prodej pozemku </w:t>
      </w:r>
      <w:proofErr w:type="spellStart"/>
      <w:r w:rsidRPr="00D4713A">
        <w:rPr>
          <w:rFonts w:cs="Times New Roman"/>
          <w:szCs w:val="24"/>
        </w:rPr>
        <w:t>parc.č</w:t>
      </w:r>
      <w:proofErr w:type="spellEnd"/>
      <w:r w:rsidRPr="00D4713A">
        <w:rPr>
          <w:rFonts w:cs="Times New Roman"/>
          <w:szCs w:val="24"/>
        </w:rPr>
        <w:t xml:space="preserve">. st. 34, jehož součástí je budova </w:t>
      </w:r>
      <w:proofErr w:type="gramStart"/>
      <w:r w:rsidRPr="00D4713A">
        <w:rPr>
          <w:rFonts w:cs="Times New Roman"/>
          <w:szCs w:val="24"/>
        </w:rPr>
        <w:t>č.p.</w:t>
      </w:r>
      <w:proofErr w:type="gramEnd"/>
      <w:r w:rsidRPr="00D4713A">
        <w:rPr>
          <w:rFonts w:cs="Times New Roman"/>
          <w:szCs w:val="24"/>
        </w:rPr>
        <w:t xml:space="preserve"> 30 a pozemku </w:t>
      </w:r>
      <w:proofErr w:type="spellStart"/>
      <w:r w:rsidRPr="00D4713A">
        <w:rPr>
          <w:rFonts w:cs="Times New Roman"/>
          <w:szCs w:val="24"/>
        </w:rPr>
        <w:t>parc.č</w:t>
      </w:r>
      <w:proofErr w:type="spellEnd"/>
      <w:r w:rsidRPr="00D4713A">
        <w:rPr>
          <w:rFonts w:cs="Times New Roman"/>
          <w:szCs w:val="24"/>
        </w:rPr>
        <w:t xml:space="preserve">. 181/2 (budova  bývalé ZŠ školy na </w:t>
      </w:r>
      <w:proofErr w:type="spellStart"/>
      <w:r w:rsidRPr="00D4713A">
        <w:rPr>
          <w:rFonts w:cs="Times New Roman"/>
          <w:szCs w:val="24"/>
        </w:rPr>
        <w:t>Podsrpu</w:t>
      </w:r>
      <w:proofErr w:type="spellEnd"/>
      <w:r w:rsidRPr="00D4713A">
        <w:rPr>
          <w:rFonts w:cs="Times New Roman"/>
          <w:szCs w:val="24"/>
        </w:rPr>
        <w:t xml:space="preserve"> s pozemkem a zahradou), vše v kat. území Přední Ptákovice, a to za minimální kupní cenu ve výši …………………….. </w:t>
      </w:r>
    </w:p>
    <w:p w:rsidR="00E220B3" w:rsidRPr="00D4713A" w:rsidRDefault="00E220B3" w:rsidP="001A32C9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6204E0" w:rsidRDefault="006204E0" w:rsidP="006204E0">
      <w:pPr>
        <w:pStyle w:val="Nadpis2"/>
        <w:rPr>
          <w:szCs w:val="28"/>
        </w:rPr>
      </w:pPr>
      <w:r>
        <w:rPr>
          <w:szCs w:val="28"/>
        </w:rPr>
        <w:t>3) Žádost MÚSS Strakonice – uzavření darovacích smluv na movitý majetek</w:t>
      </w:r>
    </w:p>
    <w:p w:rsidR="006204E0" w:rsidRDefault="006204E0" w:rsidP="006204E0">
      <w:pPr>
        <w:spacing w:after="0"/>
        <w:rPr>
          <w:szCs w:val="24"/>
        </w:rPr>
      </w:pPr>
    </w:p>
    <w:p w:rsidR="006204E0" w:rsidRPr="00A0736D" w:rsidRDefault="006204E0" w:rsidP="006204E0">
      <w:pPr>
        <w:spacing w:after="0"/>
        <w:rPr>
          <w:b/>
          <w:u w:val="single"/>
        </w:rPr>
      </w:pPr>
      <w:bookmarkStart w:id="0" w:name="_GoBack"/>
      <w:bookmarkEnd w:id="0"/>
      <w:r w:rsidRPr="00A0736D">
        <w:rPr>
          <w:b/>
          <w:u w:val="single"/>
        </w:rPr>
        <w:t xml:space="preserve">Návrh usnesení: </w:t>
      </w:r>
    </w:p>
    <w:p w:rsidR="006204E0" w:rsidRPr="00A0736D" w:rsidRDefault="006204E0" w:rsidP="006204E0">
      <w:pPr>
        <w:pStyle w:val="Zpat"/>
        <w:tabs>
          <w:tab w:val="left" w:pos="708"/>
        </w:tabs>
      </w:pPr>
      <w:r w:rsidRPr="00A0736D">
        <w:t>RM po projednání</w:t>
      </w:r>
    </w:p>
    <w:p w:rsidR="006204E0" w:rsidRDefault="006204E0" w:rsidP="006204E0">
      <w:pPr>
        <w:pStyle w:val="Zhlav"/>
        <w:tabs>
          <w:tab w:val="left" w:pos="708"/>
        </w:tabs>
        <w:rPr>
          <w:b/>
          <w:bCs/>
          <w:u w:val="single"/>
        </w:rPr>
      </w:pPr>
      <w:r w:rsidRPr="00A0736D">
        <w:rPr>
          <w:b/>
          <w:bCs/>
          <w:u w:val="single"/>
        </w:rPr>
        <w:t>Doporučuje ZM</w:t>
      </w:r>
    </w:p>
    <w:p w:rsidR="006204E0" w:rsidRDefault="006204E0" w:rsidP="00960B0B">
      <w:pPr>
        <w:pStyle w:val="Nadpis3"/>
      </w:pPr>
      <w:r>
        <w:t>I. Souhlasit</w:t>
      </w:r>
    </w:p>
    <w:p w:rsidR="006204E0" w:rsidRDefault="006204E0" w:rsidP="006204E0">
      <w:pPr>
        <w:spacing w:after="0"/>
        <w:rPr>
          <w:lang w:eastAsia="cs-CZ"/>
        </w:rPr>
      </w:pPr>
      <w:r>
        <w:t>s uzavřením darovací smlouvy mezi městem Strakonice, Velké nám. 2, Strakonice  a spol. AKTIV Zdravotnické potřeby, s.r.o., se sídlem Pamětice 17, 397 01 Drhovle u Písku, jejímž předmětem bude darování níže uvedeného majetku z MÚSS Strakonice:</w:t>
      </w:r>
    </w:p>
    <w:p w:rsidR="006204E0" w:rsidRPr="00C53784" w:rsidRDefault="006204E0" w:rsidP="006204E0">
      <w:pPr>
        <w:spacing w:after="0"/>
        <w:rPr>
          <w:rFonts w:cs="Times New Roman"/>
          <w:szCs w:val="24"/>
          <w:u w:val="single"/>
        </w:rPr>
      </w:pPr>
      <w:r w:rsidRPr="00C53784">
        <w:rPr>
          <w:rFonts w:cs="Times New Roman"/>
          <w:szCs w:val="24"/>
          <w:u w:val="single"/>
        </w:rPr>
        <w:t xml:space="preserve">Domov pro seniory  Lidická </w:t>
      </w:r>
      <w:r>
        <w:rPr>
          <w:u w:val="single"/>
        </w:rPr>
        <w:t>189, Strakonice</w:t>
      </w:r>
    </w:p>
    <w:p w:rsidR="006204E0" w:rsidRDefault="006204E0" w:rsidP="006204E0">
      <w:pPr>
        <w:spacing w:after="0"/>
      </w:pPr>
      <w:r w:rsidRPr="00C53784">
        <w:rPr>
          <w:rFonts w:cs="Times New Roman"/>
          <w:szCs w:val="24"/>
        </w:rPr>
        <w:t>– lůžka</w:t>
      </w:r>
      <w:r>
        <w:t>:</w:t>
      </w:r>
    </w:p>
    <w:p w:rsidR="006204E0" w:rsidRPr="00C53784" w:rsidRDefault="006204E0" w:rsidP="006204E0">
      <w:pPr>
        <w:spacing w:after="0"/>
        <w:rPr>
          <w:rFonts w:cs="Times New Roman"/>
          <w:szCs w:val="24"/>
        </w:rPr>
      </w:pPr>
      <w:r w:rsidRPr="00C53784">
        <w:rPr>
          <w:rFonts w:cs="Times New Roman"/>
          <w:szCs w:val="24"/>
        </w:rPr>
        <w:t>7 ks á 16 275,90 Kč + matrace 7 ks á 5 247,20</w:t>
      </w:r>
      <w:r>
        <w:t xml:space="preserve"> Kč </w:t>
      </w:r>
    </w:p>
    <w:p w:rsidR="006204E0" w:rsidRPr="00C53784" w:rsidRDefault="006204E0" w:rsidP="006204E0">
      <w:pPr>
        <w:spacing w:after="0"/>
        <w:rPr>
          <w:rFonts w:cs="Times New Roman"/>
          <w:szCs w:val="24"/>
        </w:rPr>
      </w:pPr>
      <w:r w:rsidRPr="00C53784">
        <w:rPr>
          <w:rFonts w:cs="Times New Roman"/>
          <w:szCs w:val="24"/>
        </w:rPr>
        <w:t xml:space="preserve">7 ks á 16 018,40 Kč </w:t>
      </w:r>
      <w:r>
        <w:tab/>
      </w:r>
      <w:r>
        <w:tab/>
        <w:t xml:space="preserve">   </w:t>
      </w:r>
      <w:r w:rsidRPr="00C53784">
        <w:rPr>
          <w:rFonts w:cs="Times New Roman"/>
          <w:szCs w:val="24"/>
        </w:rPr>
        <w:t>7 ks á 5 164,20</w:t>
      </w:r>
      <w:r>
        <w:t xml:space="preserve"> Kč </w:t>
      </w:r>
    </w:p>
    <w:p w:rsidR="006204E0" w:rsidRPr="00C53784" w:rsidRDefault="006204E0" w:rsidP="006204E0">
      <w:pPr>
        <w:spacing w:after="0"/>
        <w:rPr>
          <w:rFonts w:cs="Times New Roman"/>
          <w:szCs w:val="24"/>
        </w:rPr>
      </w:pPr>
      <w:r w:rsidRPr="00C53784">
        <w:rPr>
          <w:rFonts w:cs="Times New Roman"/>
          <w:szCs w:val="24"/>
        </w:rPr>
        <w:t>1 ks á 25 921,60 Kč</w:t>
      </w:r>
      <w:r>
        <w:tab/>
      </w:r>
      <w:r>
        <w:tab/>
        <w:t xml:space="preserve">  </w:t>
      </w:r>
      <w:r w:rsidRPr="00C53784">
        <w:rPr>
          <w:rFonts w:cs="Times New Roman"/>
          <w:szCs w:val="24"/>
        </w:rPr>
        <w:t xml:space="preserve"> 1 ks á 5 188,90</w:t>
      </w:r>
      <w:r>
        <w:t xml:space="preserve"> Kč </w:t>
      </w:r>
    </w:p>
    <w:p w:rsidR="006204E0" w:rsidRPr="00C53784" w:rsidRDefault="006204E0" w:rsidP="006204E0">
      <w:pPr>
        <w:spacing w:after="0"/>
        <w:rPr>
          <w:rFonts w:cs="Times New Roman"/>
          <w:szCs w:val="24"/>
        </w:rPr>
      </w:pPr>
    </w:p>
    <w:p w:rsidR="006204E0" w:rsidRPr="00C53784" w:rsidRDefault="006204E0" w:rsidP="006204E0">
      <w:pPr>
        <w:spacing w:after="0"/>
        <w:rPr>
          <w:rFonts w:cs="Times New Roman"/>
          <w:szCs w:val="24"/>
        </w:rPr>
      </w:pPr>
      <w:r w:rsidRPr="00C53784">
        <w:rPr>
          <w:rFonts w:cs="Times New Roman"/>
          <w:szCs w:val="24"/>
        </w:rPr>
        <w:lastRenderedPageBreak/>
        <w:t>3 ks á 33 575,85 Kč (včetně matrace)</w:t>
      </w:r>
    </w:p>
    <w:p w:rsidR="006204E0" w:rsidRPr="00C53784" w:rsidRDefault="006204E0" w:rsidP="006204E0">
      <w:pPr>
        <w:spacing w:after="0"/>
        <w:rPr>
          <w:rFonts w:cs="Times New Roman"/>
          <w:szCs w:val="24"/>
        </w:rPr>
      </w:pPr>
      <w:r w:rsidRPr="00C53784">
        <w:rPr>
          <w:rFonts w:cs="Times New Roman"/>
          <w:szCs w:val="24"/>
        </w:rPr>
        <w:t>1 ks á 32 802,- Kč (včetně matrace)</w:t>
      </w:r>
    </w:p>
    <w:p w:rsidR="006204E0" w:rsidRPr="00C53784" w:rsidRDefault="006204E0" w:rsidP="006204E0">
      <w:pPr>
        <w:spacing w:after="0"/>
        <w:rPr>
          <w:rFonts w:cs="Times New Roman"/>
          <w:szCs w:val="24"/>
        </w:rPr>
      </w:pPr>
    </w:p>
    <w:p w:rsidR="006204E0" w:rsidRPr="00C53784" w:rsidRDefault="006204E0" w:rsidP="006204E0">
      <w:pPr>
        <w:spacing w:after="0"/>
        <w:rPr>
          <w:rFonts w:cs="Times New Roman"/>
          <w:szCs w:val="24"/>
          <w:u w:val="single"/>
        </w:rPr>
      </w:pPr>
      <w:r w:rsidRPr="00C53784">
        <w:rPr>
          <w:rFonts w:cs="Times New Roman"/>
          <w:szCs w:val="24"/>
          <w:u w:val="single"/>
        </w:rPr>
        <w:t>D</w:t>
      </w:r>
      <w:r w:rsidRPr="00C53784">
        <w:rPr>
          <w:u w:val="single"/>
        </w:rPr>
        <w:t xml:space="preserve">omov pro seniory </w:t>
      </w:r>
      <w:r w:rsidRPr="00C53784">
        <w:rPr>
          <w:rFonts w:cs="Times New Roman"/>
          <w:szCs w:val="24"/>
          <w:u w:val="single"/>
        </w:rPr>
        <w:t xml:space="preserve"> Rybniční </w:t>
      </w:r>
      <w:r>
        <w:rPr>
          <w:u w:val="single"/>
        </w:rPr>
        <w:t>1282, Strakonice</w:t>
      </w:r>
    </w:p>
    <w:p w:rsidR="006204E0" w:rsidRDefault="006204E0" w:rsidP="006204E0">
      <w:pPr>
        <w:spacing w:after="0"/>
      </w:pPr>
      <w:r w:rsidRPr="00C53784">
        <w:rPr>
          <w:rFonts w:cs="Times New Roman"/>
          <w:szCs w:val="24"/>
        </w:rPr>
        <w:t>- lůžka</w:t>
      </w:r>
      <w:r>
        <w:t>:</w:t>
      </w:r>
    </w:p>
    <w:p w:rsidR="006204E0" w:rsidRPr="00C53784" w:rsidRDefault="006204E0" w:rsidP="006204E0">
      <w:pPr>
        <w:spacing w:after="0"/>
        <w:rPr>
          <w:rFonts w:cs="Times New Roman"/>
          <w:szCs w:val="24"/>
        </w:rPr>
      </w:pPr>
      <w:r w:rsidRPr="00C53784">
        <w:rPr>
          <w:rFonts w:cs="Times New Roman"/>
          <w:szCs w:val="24"/>
        </w:rPr>
        <w:t>44 ks á 14 194,06 Kč</w:t>
      </w:r>
    </w:p>
    <w:p w:rsidR="006204E0" w:rsidRPr="00C53784" w:rsidRDefault="006204E0" w:rsidP="006204E0">
      <w:pPr>
        <w:spacing w:after="0"/>
        <w:rPr>
          <w:rFonts w:cs="Times New Roman"/>
          <w:szCs w:val="24"/>
        </w:rPr>
      </w:pPr>
      <w:r w:rsidRPr="00C53784">
        <w:rPr>
          <w:rFonts w:cs="Times New Roman"/>
          <w:szCs w:val="24"/>
        </w:rPr>
        <w:t>1 ks á 14 194,43 Kč</w:t>
      </w:r>
    </w:p>
    <w:p w:rsidR="006204E0" w:rsidRPr="00C53784" w:rsidRDefault="006204E0" w:rsidP="006204E0">
      <w:pPr>
        <w:spacing w:after="0"/>
        <w:rPr>
          <w:rFonts w:cs="Times New Roman"/>
          <w:szCs w:val="24"/>
        </w:rPr>
      </w:pPr>
      <w:r w:rsidRPr="00C53784">
        <w:rPr>
          <w:rFonts w:cs="Times New Roman"/>
          <w:szCs w:val="24"/>
        </w:rPr>
        <w:t>3 ks á 26 283,78 Kč</w:t>
      </w:r>
    </w:p>
    <w:p w:rsidR="006204E0" w:rsidRPr="00C53784" w:rsidRDefault="006204E0" w:rsidP="006204E0">
      <w:pPr>
        <w:spacing w:after="0"/>
        <w:rPr>
          <w:rFonts w:cs="Times New Roman"/>
          <w:szCs w:val="24"/>
        </w:rPr>
      </w:pPr>
      <w:r w:rsidRPr="00C53784">
        <w:rPr>
          <w:rFonts w:cs="Times New Roman"/>
          <w:szCs w:val="24"/>
        </w:rPr>
        <w:t>2 ks á 33 575,85 Kč</w:t>
      </w:r>
    </w:p>
    <w:p w:rsidR="006204E0" w:rsidRPr="00C53784" w:rsidRDefault="006204E0" w:rsidP="006204E0">
      <w:pPr>
        <w:spacing w:after="0"/>
        <w:rPr>
          <w:rFonts w:cs="Times New Roman"/>
          <w:szCs w:val="24"/>
        </w:rPr>
      </w:pPr>
      <w:r w:rsidRPr="00C53784">
        <w:rPr>
          <w:rFonts w:cs="Times New Roman"/>
          <w:szCs w:val="24"/>
        </w:rPr>
        <w:t>matrace 50 ks á 4 085,64</w:t>
      </w:r>
      <w:r>
        <w:t xml:space="preserve"> Kč.</w:t>
      </w:r>
    </w:p>
    <w:p w:rsidR="006204E0" w:rsidRPr="00C53784" w:rsidRDefault="006204E0" w:rsidP="006204E0">
      <w:pPr>
        <w:spacing w:after="0"/>
        <w:rPr>
          <w:rFonts w:cs="Times New Roman"/>
          <w:szCs w:val="24"/>
        </w:rPr>
      </w:pPr>
    </w:p>
    <w:p w:rsidR="006204E0" w:rsidRDefault="006204E0" w:rsidP="006204E0">
      <w:pPr>
        <w:pStyle w:val="Nadpis3"/>
      </w:pPr>
      <w:r>
        <w:t>II. Souhlasit</w:t>
      </w:r>
    </w:p>
    <w:p w:rsidR="006204E0" w:rsidRPr="008F31AF" w:rsidRDefault="006204E0" w:rsidP="006204E0">
      <w:pPr>
        <w:spacing w:after="0"/>
      </w:pPr>
      <w:r w:rsidRPr="008F31AF">
        <w:t>s tím, že výše uvedený majetek, který bude předmětem darovací smlouvy, nebude nabízen</w:t>
      </w:r>
      <w:r>
        <w:t xml:space="preserve">   </w:t>
      </w:r>
      <w:r w:rsidR="0013426C">
        <w:t xml:space="preserve">      </w:t>
      </w:r>
      <w:r>
        <w:t xml:space="preserve"> </w:t>
      </w:r>
      <w:r w:rsidRPr="008F31AF">
        <w:t xml:space="preserve"> k odprodeji na </w:t>
      </w:r>
      <w:hyperlink r:id="rId6" w:history="1">
        <w:r w:rsidRPr="008F31AF">
          <w:rPr>
            <w:rStyle w:val="Hypertextovodkaz"/>
          </w:rPr>
          <w:t>www.stránkách</w:t>
        </w:r>
      </w:hyperlink>
      <w:r w:rsidRPr="008F31AF">
        <w:t xml:space="preserve"> města Strakonice (dle Směrnice pro hospodaření s majetkem schválené </w:t>
      </w:r>
      <w:proofErr w:type="spellStart"/>
      <w:r w:rsidRPr="008F31AF">
        <w:t>usn</w:t>
      </w:r>
      <w:proofErr w:type="spellEnd"/>
      <w:r w:rsidRPr="008F31AF">
        <w:t xml:space="preserve">. RM č. 1978/2016 dne </w:t>
      </w:r>
      <w:proofErr w:type="gramStart"/>
      <w:r w:rsidRPr="008F31AF">
        <w:t>13.4.2016</w:t>
      </w:r>
      <w:proofErr w:type="gramEnd"/>
      <w:r w:rsidRPr="008F31AF">
        <w:t>), a to vzhledem k tomu, že</w:t>
      </w:r>
      <w:r>
        <w:t xml:space="preserve"> je</w:t>
      </w:r>
      <w:r w:rsidRPr="008F31AF">
        <w:t xml:space="preserve">  nutné zajistit výměnu starý</w:t>
      </w:r>
      <w:r>
        <w:t xml:space="preserve">ch lůžek za nová a rychlý odvoz </w:t>
      </w:r>
      <w:r w:rsidRPr="008F31AF">
        <w:t>vyřazených lůžek</w:t>
      </w:r>
      <w:r>
        <w:t>,</w:t>
      </w:r>
      <w:r w:rsidRPr="008F31AF">
        <w:t xml:space="preserve"> s ohledem na nedostatek skladovacíc</w:t>
      </w:r>
      <w:r>
        <w:t>h prostorů pro uskladnění vyřazovaného majetku v </w:t>
      </w:r>
      <w:proofErr w:type="spellStart"/>
      <w:r>
        <w:t>org</w:t>
      </w:r>
      <w:proofErr w:type="spellEnd"/>
      <w:r>
        <w:t>. MÚSS Strakonice.</w:t>
      </w:r>
    </w:p>
    <w:p w:rsidR="006204E0" w:rsidRDefault="006204E0" w:rsidP="006204E0">
      <w:pPr>
        <w:pStyle w:val="Nadpis3"/>
      </w:pPr>
      <w:r>
        <w:t>III. Souhlasit</w:t>
      </w:r>
    </w:p>
    <w:p w:rsidR="006204E0" w:rsidRDefault="006204E0" w:rsidP="006204E0">
      <w:pPr>
        <w:spacing w:after="0"/>
      </w:pPr>
      <w:r>
        <w:t>s uzavřením darovací smlouvy mezi spol. AKTIV Zdravotnické potřeby, s.r.o., se sídlem Pamětice 17, 397 01 Drhovle u Písku a  Městským ústavem sociálních služeb Strakonice, se sídlem Jezerní 1281, Strakonice, jejímž předmětem bude darování movitého majetku v hodnotě 82.800,- Kč, konkrétně se bude jednat o zdravotnické pomůcky, které jsou potřebné pro rehabilitaci seniorů.</w:t>
      </w:r>
    </w:p>
    <w:p w:rsidR="006204E0" w:rsidRDefault="006204E0" w:rsidP="00960B0B">
      <w:pPr>
        <w:pStyle w:val="Nadpis3"/>
      </w:pPr>
      <w:r>
        <w:t>IV. Pověřit</w:t>
      </w:r>
    </w:p>
    <w:p w:rsidR="006204E0" w:rsidRDefault="006204E0" w:rsidP="006204E0">
      <w:pPr>
        <w:pStyle w:val="TTV"/>
      </w:pPr>
      <w:r>
        <w:t>starostu města podpisem příslušných smluv.</w:t>
      </w:r>
    </w:p>
    <w:sectPr w:rsidR="006204E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1B48" w:rsidRDefault="000A1B48" w:rsidP="000A1B48">
      <w:pPr>
        <w:spacing w:after="0" w:line="240" w:lineRule="auto"/>
      </w:pPr>
      <w:r>
        <w:separator/>
      </w:r>
    </w:p>
  </w:endnote>
  <w:endnote w:type="continuationSeparator" w:id="0">
    <w:p w:rsidR="000A1B48" w:rsidRDefault="000A1B48" w:rsidP="000A1B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31412033"/>
      <w:docPartObj>
        <w:docPartGallery w:val="Page Numbers (Bottom of Page)"/>
        <w:docPartUnique/>
      </w:docPartObj>
    </w:sdtPr>
    <w:sdtEndPr/>
    <w:sdtContent>
      <w:p w:rsidR="000A1B48" w:rsidRDefault="000A1B48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4819">
          <w:rPr>
            <w:noProof/>
          </w:rPr>
          <w:t>2</w:t>
        </w:r>
        <w:r>
          <w:fldChar w:fldCharType="end"/>
        </w:r>
      </w:p>
    </w:sdtContent>
  </w:sdt>
  <w:p w:rsidR="000A1B48" w:rsidRDefault="000A1B4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1B48" w:rsidRDefault="000A1B48" w:rsidP="000A1B48">
      <w:pPr>
        <w:spacing w:after="0" w:line="240" w:lineRule="auto"/>
      </w:pPr>
      <w:r>
        <w:separator/>
      </w:r>
    </w:p>
  </w:footnote>
  <w:footnote w:type="continuationSeparator" w:id="0">
    <w:p w:rsidR="000A1B48" w:rsidRDefault="000A1B48" w:rsidP="000A1B4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B48"/>
    <w:rsid w:val="00041E68"/>
    <w:rsid w:val="000A1B48"/>
    <w:rsid w:val="000B2CB5"/>
    <w:rsid w:val="0013426C"/>
    <w:rsid w:val="001A32C9"/>
    <w:rsid w:val="001D7B6F"/>
    <w:rsid w:val="002C0CE2"/>
    <w:rsid w:val="004123D2"/>
    <w:rsid w:val="006204E0"/>
    <w:rsid w:val="006E617A"/>
    <w:rsid w:val="007D5C38"/>
    <w:rsid w:val="00890C33"/>
    <w:rsid w:val="00960B0B"/>
    <w:rsid w:val="00A046B0"/>
    <w:rsid w:val="00D4713A"/>
    <w:rsid w:val="00E01EE4"/>
    <w:rsid w:val="00E220B3"/>
    <w:rsid w:val="00E64819"/>
    <w:rsid w:val="00F52631"/>
    <w:rsid w:val="00FB1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0A2D2F-7D15-4B76-8011-202087D7E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A1B48"/>
    <w:pPr>
      <w:spacing w:line="252" w:lineRule="auto"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D4713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01EE4"/>
    <w:pPr>
      <w:keepNext/>
      <w:keepLines/>
      <w:spacing w:before="40" w:after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C0CE2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220B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220B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0A1B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0A1B48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0A1B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A1B48"/>
    <w:rPr>
      <w:rFonts w:ascii="Times New Roman" w:hAnsi="Times New Roman"/>
      <w:sz w:val="24"/>
    </w:rPr>
  </w:style>
  <w:style w:type="character" w:customStyle="1" w:styleId="Nadpis2Char">
    <w:name w:val="Nadpis 2 Char"/>
    <w:basedOn w:val="Standardnpsmoodstavce"/>
    <w:link w:val="Nadpis2"/>
    <w:uiPriority w:val="9"/>
    <w:rsid w:val="00E01EE4"/>
    <w:rPr>
      <w:rFonts w:ascii="Times New Roman" w:eastAsiaTheme="majorEastAsia" w:hAnsi="Times New Roman" w:cstheme="majorBidi"/>
      <w:b/>
      <w:sz w:val="28"/>
      <w:szCs w:val="26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220B3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220B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Zkladntext21">
    <w:name w:val="Základní text 21"/>
    <w:basedOn w:val="Normln"/>
    <w:rsid w:val="00E220B3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b/>
      <w:szCs w:val="20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C0CE2"/>
    <w:rPr>
      <w:rFonts w:ascii="Times New Roman" w:eastAsiaTheme="majorEastAsia" w:hAnsi="Times New Roman" w:cstheme="majorBidi"/>
      <w:b/>
      <w:sz w:val="24"/>
      <w:szCs w:val="24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D4713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BodyText32">
    <w:name w:val="Body Text 32"/>
    <w:basedOn w:val="Normln"/>
    <w:rsid w:val="00D4713A"/>
    <w:pPr>
      <w:widowControl w:val="0"/>
      <w:spacing w:after="0" w:line="240" w:lineRule="auto"/>
    </w:pPr>
    <w:rPr>
      <w:rFonts w:eastAsia="Times New Roman" w:cs="Times New Roman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D4713A"/>
    <w:pPr>
      <w:widowControl w:val="0"/>
      <w:spacing w:after="0" w:line="240" w:lineRule="auto"/>
    </w:pPr>
    <w:rPr>
      <w:rFonts w:eastAsia="Times New Roman" w:cs="Times New Roman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D4713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semiHidden/>
    <w:rsid w:val="00D4713A"/>
    <w:pPr>
      <w:spacing w:after="0" w:line="240" w:lineRule="auto"/>
    </w:pPr>
    <w:rPr>
      <w:rFonts w:eastAsia="MS Mincho" w:cs="Times New Roman"/>
      <w:b/>
      <w:bCs/>
      <w:szCs w:val="24"/>
      <w:u w:val="single"/>
      <w:lang w:eastAsia="cs-CZ"/>
    </w:rPr>
  </w:style>
  <w:style w:type="character" w:customStyle="1" w:styleId="Zkladntext3Char">
    <w:name w:val="Základní text 3 Char"/>
    <w:basedOn w:val="Standardnpsmoodstavce"/>
    <w:link w:val="Zkladntext3"/>
    <w:semiHidden/>
    <w:rsid w:val="00D4713A"/>
    <w:rPr>
      <w:rFonts w:ascii="Times New Roman" w:eastAsia="MS Mincho" w:hAnsi="Times New Roman" w:cs="Times New Roman"/>
      <w:b/>
      <w:bCs/>
      <w:sz w:val="24"/>
      <w:szCs w:val="24"/>
      <w:u w:val="single"/>
      <w:lang w:eastAsia="cs-CZ"/>
    </w:rPr>
  </w:style>
  <w:style w:type="character" w:styleId="Hypertextovodkaz">
    <w:name w:val="Hyperlink"/>
    <w:semiHidden/>
    <w:rsid w:val="006204E0"/>
    <w:rPr>
      <w:color w:val="0000FF"/>
      <w:u w:val="single"/>
    </w:rPr>
  </w:style>
  <w:style w:type="paragraph" w:customStyle="1" w:styleId="TTV">
    <w:name w:val="TTV"/>
    <w:basedOn w:val="Zpat"/>
    <w:rsid w:val="006204E0"/>
    <w:pPr>
      <w:tabs>
        <w:tab w:val="clear" w:pos="4536"/>
        <w:tab w:val="clear" w:pos="9072"/>
      </w:tabs>
    </w:pPr>
    <w:rPr>
      <w:rFonts w:eastAsia="Times New Roman" w:cs="Times New Roman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3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0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r&#225;nk&#225;ch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473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3259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4</cp:revision>
  <dcterms:created xsi:type="dcterms:W3CDTF">2018-01-31T09:32:00Z</dcterms:created>
  <dcterms:modified xsi:type="dcterms:W3CDTF">2018-01-31T11:53:00Z</dcterms:modified>
</cp:coreProperties>
</file>