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D7" w:rsidRDefault="00F40FED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0"/>
          <w:szCs w:val="40"/>
        </w:rPr>
      </w:pPr>
      <w:bookmarkStart w:id="0" w:name="_GoBack"/>
      <w:bookmarkEnd w:id="0"/>
      <w:r>
        <w:rPr>
          <w:noProof/>
          <w:sz w:val="20"/>
          <w:szCs w:val="20"/>
        </w:rPr>
        <w:drawing>
          <wp:inline distT="0" distB="0" distL="0" distR="0">
            <wp:extent cx="603250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62D7">
        <w:rPr>
          <w:rFonts w:ascii="OmniaE" w:hAnsi="OmniaE"/>
          <w:b/>
          <w:bCs/>
          <w:sz w:val="48"/>
          <w:szCs w:val="48"/>
        </w:rPr>
        <w:tab/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b/>
          <w:bCs/>
          <w:sz w:val="60"/>
          <w:szCs w:val="60"/>
        </w:rPr>
        <w:t>Město Strakonice</w:t>
      </w:r>
    </w:p>
    <w:p w:rsidR="00CF62D7" w:rsidRDefault="00CF62D7">
      <w:pPr>
        <w:widowControl w:val="0"/>
        <w:autoSpaceDE w:val="0"/>
        <w:autoSpaceDN w:val="0"/>
        <w:adjustRightInd w:val="0"/>
        <w:jc w:val="center"/>
        <w:rPr>
          <w:b/>
          <w:bCs/>
          <w:szCs w:val="20"/>
        </w:rPr>
      </w:pPr>
      <w:r>
        <w:rPr>
          <w:rFonts w:ascii="Rossia" w:hAnsi="Rossia"/>
          <w:b/>
          <w:bCs/>
          <w:sz w:val="20"/>
          <w:szCs w:val="20"/>
        </w:rPr>
        <w:t></w:t>
      </w:r>
      <w:r>
        <w:rPr>
          <w:rFonts w:ascii="Rossia" w:hAnsi="Rossia"/>
          <w:b/>
          <w:bCs/>
          <w:sz w:val="20"/>
          <w:szCs w:val="20"/>
        </w:rPr>
        <w:t></w:t>
      </w:r>
      <w:r>
        <w:rPr>
          <w:rFonts w:ascii="Rossia" w:hAnsi="Rossia"/>
          <w:b/>
          <w:bCs/>
          <w:sz w:val="20"/>
          <w:szCs w:val="20"/>
        </w:rPr>
        <w:t></w:t>
      </w:r>
      <w:r w:rsidR="003F505A">
        <w:rPr>
          <w:b/>
          <w:bCs/>
          <w:szCs w:val="20"/>
        </w:rPr>
        <w:t xml:space="preserve"> S</w:t>
      </w:r>
      <w:r>
        <w:rPr>
          <w:b/>
          <w:bCs/>
          <w:szCs w:val="20"/>
        </w:rPr>
        <w:t>tarost</w:t>
      </w:r>
      <w:r w:rsidR="003F505A">
        <w:rPr>
          <w:b/>
          <w:bCs/>
          <w:szCs w:val="20"/>
        </w:rPr>
        <w:t>a</w:t>
      </w:r>
    </w:p>
    <w:p w:rsidR="00CF62D7" w:rsidRDefault="00CF62D7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20"/>
        </w:rPr>
      </w:pPr>
    </w:p>
    <w:p w:rsidR="00CF62D7" w:rsidRDefault="00CF62D7">
      <w:pPr>
        <w:pStyle w:val="Nadpis5"/>
      </w:pPr>
      <w:r>
        <w:t>P O Z V Á N K A</w:t>
      </w:r>
    </w:p>
    <w:p w:rsidR="00CF62D7" w:rsidRDefault="00CF62D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na </w:t>
      </w:r>
      <w:r w:rsidR="009B5760">
        <w:rPr>
          <w:color w:val="000000"/>
          <w:sz w:val="28"/>
          <w:szCs w:val="28"/>
        </w:rPr>
        <w:t>2</w:t>
      </w:r>
      <w:r w:rsidR="00CD6F5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 zasedání Zastupitelstva  města Strakonice, které se koná</w:t>
      </w:r>
    </w:p>
    <w:p w:rsidR="00CF62D7" w:rsidRPr="00905251" w:rsidRDefault="00CF62D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905251">
        <w:rPr>
          <w:color w:val="000000"/>
          <w:sz w:val="28"/>
          <w:szCs w:val="28"/>
        </w:rPr>
        <w:t>ve středu</w:t>
      </w:r>
      <w:r w:rsidRPr="00905251">
        <w:rPr>
          <w:b/>
          <w:bCs/>
          <w:color w:val="000000"/>
          <w:sz w:val="28"/>
          <w:szCs w:val="28"/>
        </w:rPr>
        <w:t xml:space="preserve">  </w:t>
      </w:r>
      <w:r w:rsidR="00057173">
        <w:rPr>
          <w:b/>
          <w:bCs/>
          <w:color w:val="000000"/>
          <w:sz w:val="40"/>
          <w:szCs w:val="40"/>
          <w:u w:val="single"/>
        </w:rPr>
        <w:t>1</w:t>
      </w:r>
      <w:r w:rsidR="00CD6F5F">
        <w:rPr>
          <w:b/>
          <w:bCs/>
          <w:color w:val="000000"/>
          <w:sz w:val="40"/>
          <w:szCs w:val="40"/>
          <w:u w:val="single"/>
        </w:rPr>
        <w:t>4</w:t>
      </w:r>
      <w:r w:rsidR="00057173">
        <w:rPr>
          <w:b/>
          <w:bCs/>
          <w:color w:val="000000"/>
          <w:sz w:val="40"/>
          <w:szCs w:val="40"/>
          <w:u w:val="single"/>
        </w:rPr>
        <w:t>.2.</w:t>
      </w:r>
      <w:r w:rsidRPr="00905251">
        <w:rPr>
          <w:b/>
          <w:bCs/>
          <w:color w:val="000000"/>
          <w:sz w:val="40"/>
          <w:szCs w:val="28"/>
          <w:u w:val="single"/>
        </w:rPr>
        <w:t>201</w:t>
      </w:r>
      <w:r w:rsidR="00CD6F5F">
        <w:rPr>
          <w:b/>
          <w:bCs/>
          <w:color w:val="000000"/>
          <w:sz w:val="40"/>
          <w:szCs w:val="28"/>
          <w:u w:val="single"/>
        </w:rPr>
        <w:t>8</w:t>
      </w:r>
      <w:r w:rsidRPr="00905251">
        <w:rPr>
          <w:b/>
          <w:bCs/>
          <w:color w:val="000000"/>
          <w:sz w:val="40"/>
          <w:szCs w:val="28"/>
          <w:u w:val="single"/>
        </w:rPr>
        <w:t xml:space="preserve"> </w:t>
      </w:r>
      <w:r w:rsidRPr="00905251">
        <w:rPr>
          <w:b/>
          <w:bCs/>
          <w:color w:val="000000"/>
          <w:sz w:val="40"/>
          <w:szCs w:val="40"/>
          <w:u w:val="single"/>
        </w:rPr>
        <w:t>od 1</w:t>
      </w:r>
      <w:r w:rsidR="00404F06">
        <w:rPr>
          <w:b/>
          <w:bCs/>
          <w:color w:val="000000"/>
          <w:sz w:val="40"/>
          <w:szCs w:val="40"/>
          <w:u w:val="single"/>
        </w:rPr>
        <w:t>5</w:t>
      </w:r>
      <w:r w:rsidRPr="00905251">
        <w:rPr>
          <w:b/>
          <w:bCs/>
          <w:color w:val="000000"/>
          <w:sz w:val="40"/>
          <w:szCs w:val="40"/>
          <w:u w:val="single"/>
        </w:rPr>
        <w:t>:00 hodin</w:t>
      </w:r>
      <w:r w:rsidRPr="00905251">
        <w:rPr>
          <w:b/>
          <w:bCs/>
          <w:color w:val="000000"/>
          <w:sz w:val="28"/>
          <w:szCs w:val="28"/>
        </w:rPr>
        <w:t xml:space="preserve"> </w:t>
      </w:r>
    </w:p>
    <w:p w:rsidR="00CF62D7" w:rsidRDefault="00CF62D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28"/>
          <w:u w:val="single"/>
        </w:rPr>
      </w:pPr>
      <w:r>
        <w:rPr>
          <w:b/>
          <w:bCs/>
          <w:color w:val="000000"/>
          <w:sz w:val="32"/>
          <w:szCs w:val="28"/>
          <w:u w:val="single"/>
        </w:rPr>
        <w:t xml:space="preserve">ve velké zasedací místnosti v budově MěÚ Strakonice </w:t>
      </w:r>
    </w:p>
    <w:p w:rsidR="00CF62D7" w:rsidRDefault="00CF62D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28"/>
          <w:u w:val="single"/>
        </w:rPr>
      </w:pPr>
    </w:p>
    <w:p w:rsidR="005A6C68" w:rsidRPr="002C3D08" w:rsidRDefault="005A6C68">
      <w:pPr>
        <w:pStyle w:val="BodyText3"/>
        <w:overflowPunct/>
        <w:textAlignment w:val="auto"/>
        <w:rPr>
          <w:color w:val="353838"/>
          <w:sz w:val="16"/>
          <w:szCs w:val="16"/>
        </w:rPr>
      </w:pPr>
    </w:p>
    <w:p w:rsidR="00D1574A" w:rsidRDefault="003462E2" w:rsidP="00D1574A">
      <w:pPr>
        <w:pStyle w:val="Normln0"/>
        <w:autoSpaceDE/>
        <w:adjustRightInd/>
        <w:rPr>
          <w:rFonts w:ascii="Times New Roman" w:hAnsi="Times New Roman"/>
          <w:b/>
          <w:bCs/>
          <w:i/>
          <w:color w:val="000000"/>
          <w:sz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</w:rPr>
        <w:t>1</w:t>
      </w:r>
      <w:r w:rsidR="00D1574A" w:rsidRPr="00F46862">
        <w:rPr>
          <w:rFonts w:ascii="Times New Roman" w:hAnsi="Times New Roman"/>
          <w:b/>
          <w:bCs/>
          <w:color w:val="000000"/>
          <w:sz w:val="24"/>
        </w:rPr>
        <w:t>)</w:t>
      </w:r>
      <w:r w:rsidR="00D1574A" w:rsidRPr="00F46862">
        <w:rPr>
          <w:rFonts w:ascii="Times New Roman" w:hAnsi="Times New Roman"/>
          <w:bCs/>
          <w:color w:val="000000"/>
          <w:sz w:val="24"/>
        </w:rPr>
        <w:t xml:space="preserve"> </w:t>
      </w:r>
      <w:r w:rsidR="00CD6F5F" w:rsidRPr="00CD6F5F">
        <w:rPr>
          <w:rFonts w:ascii="Times New Roman" w:hAnsi="Times New Roman"/>
          <w:bCs/>
          <w:color w:val="000000"/>
          <w:sz w:val="24"/>
          <w:u w:val="single"/>
        </w:rPr>
        <w:t>Starosta</w:t>
      </w:r>
      <w:r w:rsidR="00BA5D08" w:rsidRPr="00CD6F5F">
        <w:rPr>
          <w:rFonts w:ascii="Times New Roman" w:hAnsi="Times New Roman"/>
          <w:bCs/>
          <w:color w:val="000000"/>
          <w:sz w:val="24"/>
          <w:u w:val="single"/>
        </w:rPr>
        <w:t xml:space="preserve"> </w:t>
      </w:r>
      <w:r w:rsidR="00BA5D08" w:rsidRPr="00CD6F5F">
        <w:rPr>
          <w:rFonts w:ascii="Times New Roman" w:hAnsi="Times New Roman"/>
          <w:b/>
          <w:bCs/>
          <w:i/>
          <w:color w:val="000000"/>
          <w:sz w:val="24"/>
          <w:u w:val="single"/>
        </w:rPr>
        <w:t>(2</w:t>
      </w:r>
      <w:r w:rsidR="00CD6F5F" w:rsidRPr="00CD6F5F">
        <w:rPr>
          <w:rFonts w:ascii="Times New Roman" w:hAnsi="Times New Roman"/>
          <w:b/>
          <w:bCs/>
          <w:i/>
          <w:color w:val="000000"/>
          <w:sz w:val="24"/>
          <w:u w:val="single"/>
        </w:rPr>
        <w:t>3</w:t>
      </w:r>
      <w:r w:rsidR="00BA5D08" w:rsidRPr="00CD6F5F">
        <w:rPr>
          <w:rFonts w:ascii="Times New Roman" w:hAnsi="Times New Roman"/>
          <w:b/>
          <w:bCs/>
          <w:i/>
          <w:color w:val="000000"/>
          <w:sz w:val="24"/>
          <w:u w:val="single"/>
        </w:rPr>
        <w:t>/</w:t>
      </w:r>
      <w:r w:rsidRPr="00CD6F5F">
        <w:rPr>
          <w:rFonts w:ascii="Times New Roman" w:hAnsi="Times New Roman"/>
          <w:b/>
          <w:bCs/>
          <w:i/>
          <w:color w:val="000000"/>
          <w:sz w:val="24"/>
          <w:u w:val="single"/>
        </w:rPr>
        <w:t>1</w:t>
      </w:r>
      <w:r w:rsidR="00BA5D08" w:rsidRPr="00CD6F5F">
        <w:rPr>
          <w:rFonts w:ascii="Times New Roman" w:hAnsi="Times New Roman"/>
          <w:b/>
          <w:bCs/>
          <w:i/>
          <w:color w:val="000000"/>
          <w:sz w:val="24"/>
          <w:u w:val="single"/>
        </w:rPr>
        <w:t>)</w:t>
      </w:r>
    </w:p>
    <w:p w:rsidR="00BA33AE" w:rsidRDefault="00BA33AE" w:rsidP="00BA33AE">
      <w:pPr>
        <w:numPr>
          <w:ilvl w:val="0"/>
          <w:numId w:val="13"/>
        </w:numPr>
      </w:pPr>
      <w:r>
        <w:t xml:space="preserve">Schválení zápisu z jednání 21.ZM ze dne 22.11.2017 </w:t>
      </w:r>
    </w:p>
    <w:p w:rsidR="00CD6F5F" w:rsidRDefault="00CD6F5F" w:rsidP="00F91A4C">
      <w:pPr>
        <w:numPr>
          <w:ilvl w:val="0"/>
          <w:numId w:val="13"/>
        </w:numPr>
      </w:pPr>
      <w:r>
        <w:t>Osadní výbor Nový Dražejov a Virt</w:t>
      </w:r>
    </w:p>
    <w:p w:rsidR="00370B86" w:rsidRDefault="00370B86" w:rsidP="00370B86">
      <w:pPr>
        <w:pStyle w:val="Normln0"/>
        <w:autoSpaceDE/>
        <w:adjustRightInd/>
        <w:rPr>
          <w:rFonts w:ascii="Times New Roman" w:hAnsi="Times New Roman"/>
          <w:b/>
          <w:bCs/>
          <w:i/>
          <w:color w:val="000000"/>
          <w:sz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</w:rPr>
        <w:t>2</w:t>
      </w:r>
      <w:r w:rsidRPr="00F46862">
        <w:rPr>
          <w:rFonts w:ascii="Times New Roman" w:hAnsi="Times New Roman"/>
          <w:b/>
          <w:bCs/>
          <w:color w:val="000000"/>
          <w:sz w:val="24"/>
        </w:rPr>
        <w:t>)</w:t>
      </w:r>
      <w:r w:rsidRPr="00F46862">
        <w:rPr>
          <w:rFonts w:ascii="Times New Roman" w:hAnsi="Times New Roman"/>
          <w:bCs/>
          <w:color w:val="000000"/>
          <w:sz w:val="24"/>
        </w:rPr>
        <w:t xml:space="preserve"> </w:t>
      </w:r>
      <w:r w:rsidRPr="00370B86">
        <w:rPr>
          <w:rFonts w:ascii="Times New Roman" w:hAnsi="Times New Roman"/>
          <w:bCs/>
          <w:color w:val="000000"/>
          <w:sz w:val="24"/>
          <w:u w:val="single"/>
        </w:rPr>
        <w:t>Odbor školství a CR</w:t>
      </w:r>
      <w:r w:rsidRPr="00CD6F5F">
        <w:rPr>
          <w:rFonts w:ascii="Times New Roman" w:hAnsi="Times New Roman"/>
          <w:bCs/>
          <w:color w:val="000000"/>
          <w:sz w:val="24"/>
          <w:u w:val="single"/>
        </w:rPr>
        <w:t xml:space="preserve"> </w:t>
      </w:r>
      <w:r w:rsidRPr="00CD6F5F">
        <w:rPr>
          <w:rFonts w:ascii="Times New Roman" w:hAnsi="Times New Roman"/>
          <w:b/>
          <w:bCs/>
          <w:i/>
          <w:color w:val="000000"/>
          <w:sz w:val="24"/>
          <w:u w:val="single"/>
        </w:rPr>
        <w:t>(23/</w:t>
      </w:r>
      <w:r w:rsidR="00C804F2">
        <w:rPr>
          <w:rFonts w:ascii="Times New Roman" w:hAnsi="Times New Roman"/>
          <w:b/>
          <w:bCs/>
          <w:i/>
          <w:color w:val="000000"/>
          <w:sz w:val="24"/>
          <w:u w:val="single"/>
        </w:rPr>
        <w:t>2</w:t>
      </w:r>
      <w:r w:rsidRPr="00CD6F5F">
        <w:rPr>
          <w:rFonts w:ascii="Times New Roman" w:hAnsi="Times New Roman"/>
          <w:b/>
          <w:bCs/>
          <w:i/>
          <w:color w:val="000000"/>
          <w:sz w:val="24"/>
          <w:u w:val="single"/>
        </w:rPr>
        <w:t>)</w:t>
      </w:r>
    </w:p>
    <w:p w:rsidR="00370B86" w:rsidRPr="00370B86" w:rsidRDefault="00370B86" w:rsidP="00370B86">
      <w:pPr>
        <w:pStyle w:val="Nadpis2"/>
        <w:numPr>
          <w:ilvl w:val="0"/>
          <w:numId w:val="13"/>
        </w:numPr>
        <w:rPr>
          <w:i w:val="0"/>
        </w:rPr>
      </w:pPr>
      <w:r w:rsidRPr="00370B86">
        <w:rPr>
          <w:i w:val="0"/>
        </w:rPr>
        <w:t>Darovací smlouva – Římskokatolická farnost Strakonice</w:t>
      </w:r>
    </w:p>
    <w:p w:rsidR="006E3887" w:rsidRDefault="00C804F2">
      <w:pPr>
        <w:pStyle w:val="BodyText3"/>
        <w:widowControl/>
        <w:overflowPunct/>
        <w:autoSpaceDE/>
        <w:adjustRightInd/>
        <w:rPr>
          <w:b/>
          <w:bCs/>
          <w:i/>
          <w:color w:val="000000"/>
          <w:u w:val="single"/>
        </w:rPr>
      </w:pPr>
      <w:r w:rsidRPr="00C804F2">
        <w:rPr>
          <w:b/>
          <w:szCs w:val="24"/>
        </w:rPr>
        <w:t>3)</w:t>
      </w:r>
      <w:r w:rsidRPr="00C804F2">
        <w:rPr>
          <w:szCs w:val="24"/>
        </w:rPr>
        <w:t xml:space="preserve"> </w:t>
      </w:r>
      <w:r w:rsidRPr="00C804F2">
        <w:rPr>
          <w:szCs w:val="24"/>
          <w:u w:val="single"/>
        </w:rPr>
        <w:t>Finanční odbor</w:t>
      </w:r>
      <w:r>
        <w:rPr>
          <w:szCs w:val="24"/>
          <w:u w:val="single"/>
        </w:rPr>
        <w:t xml:space="preserve">  </w:t>
      </w:r>
      <w:r w:rsidRPr="00CD6F5F">
        <w:rPr>
          <w:b/>
          <w:bCs/>
          <w:i/>
          <w:color w:val="000000"/>
          <w:u w:val="single"/>
        </w:rPr>
        <w:t>(23/</w:t>
      </w:r>
      <w:r>
        <w:rPr>
          <w:b/>
          <w:bCs/>
          <w:i/>
          <w:color w:val="000000"/>
          <w:u w:val="single"/>
        </w:rPr>
        <w:t>3</w:t>
      </w:r>
      <w:r w:rsidRPr="00CD6F5F">
        <w:rPr>
          <w:b/>
          <w:bCs/>
          <w:i/>
          <w:color w:val="000000"/>
          <w:u w:val="single"/>
        </w:rPr>
        <w:t>)</w:t>
      </w:r>
    </w:p>
    <w:p w:rsidR="00602F68" w:rsidRDefault="00602F68" w:rsidP="00602F68">
      <w:pPr>
        <w:numPr>
          <w:ilvl w:val="0"/>
          <w:numId w:val="14"/>
        </w:numPr>
      </w:pPr>
      <w:r w:rsidRPr="00E07A32">
        <w:t>Rozpočtov</w:t>
      </w:r>
      <w:r>
        <w:t>á</w:t>
      </w:r>
      <w:r w:rsidRPr="00E07A32">
        <w:t xml:space="preserve"> opatření  č. </w:t>
      </w:r>
      <w:r>
        <w:t>3 - 5</w:t>
      </w:r>
    </w:p>
    <w:p w:rsidR="00602F68" w:rsidRPr="00216B2F" w:rsidRDefault="00602F68" w:rsidP="00602F68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</w:pPr>
      <w:r w:rsidRPr="00216B2F">
        <w:t>Smlouva o poskytnutí dotace – Jihočeská hospodářská komora</w:t>
      </w:r>
    </w:p>
    <w:p w:rsidR="00C804F2" w:rsidRPr="00C804F2" w:rsidRDefault="00C804F2">
      <w:pPr>
        <w:pStyle w:val="BodyText3"/>
        <w:widowControl/>
        <w:overflowPunct/>
        <w:autoSpaceDE/>
        <w:adjustRightInd/>
        <w:rPr>
          <w:szCs w:val="24"/>
        </w:rPr>
      </w:pPr>
      <w:r w:rsidRPr="00C804F2">
        <w:rPr>
          <w:b/>
          <w:szCs w:val="24"/>
        </w:rPr>
        <w:t>4)</w:t>
      </w:r>
      <w:r w:rsidRPr="00C804F2">
        <w:rPr>
          <w:szCs w:val="24"/>
        </w:rPr>
        <w:t xml:space="preserve"> </w:t>
      </w:r>
      <w:r w:rsidRPr="00C804F2">
        <w:rPr>
          <w:szCs w:val="24"/>
          <w:u w:val="single"/>
        </w:rPr>
        <w:t>Sociální odbor</w:t>
      </w:r>
      <w:r>
        <w:rPr>
          <w:szCs w:val="24"/>
          <w:u w:val="single"/>
        </w:rPr>
        <w:t xml:space="preserve">  </w:t>
      </w:r>
      <w:r w:rsidRPr="00CD6F5F">
        <w:rPr>
          <w:b/>
          <w:bCs/>
          <w:i/>
          <w:color w:val="000000"/>
          <w:u w:val="single"/>
        </w:rPr>
        <w:t>(23/</w:t>
      </w:r>
      <w:r>
        <w:rPr>
          <w:b/>
          <w:bCs/>
          <w:i/>
          <w:color w:val="000000"/>
          <w:u w:val="single"/>
        </w:rPr>
        <w:t>4</w:t>
      </w:r>
      <w:r w:rsidRPr="00CD6F5F">
        <w:rPr>
          <w:b/>
          <w:bCs/>
          <w:i/>
          <w:color w:val="000000"/>
          <w:u w:val="single"/>
        </w:rPr>
        <w:t>)</w:t>
      </w:r>
    </w:p>
    <w:p w:rsidR="00AB7180" w:rsidRDefault="00AB7180" w:rsidP="00AB7180">
      <w:pPr>
        <w:pStyle w:val="Nadpis2"/>
        <w:numPr>
          <w:ilvl w:val="0"/>
          <w:numId w:val="16"/>
        </w:numPr>
        <w:jc w:val="left"/>
        <w:rPr>
          <w:i w:val="0"/>
        </w:rPr>
      </w:pPr>
      <w:r w:rsidRPr="00AB7180">
        <w:rPr>
          <w:i w:val="0"/>
        </w:rPr>
        <w:t>Dotace PREVENTU 99 z.ú. – na spolufinancování osobních a provozních nákladů spojených s poskytováním sociálních služeb v zařízení NZDM CROSSS PREVENT Strakonice</w:t>
      </w:r>
    </w:p>
    <w:p w:rsidR="00AB7180" w:rsidRDefault="00AB7180" w:rsidP="00AB7180">
      <w:pPr>
        <w:pStyle w:val="Nadpis2"/>
        <w:numPr>
          <w:ilvl w:val="0"/>
          <w:numId w:val="16"/>
        </w:numPr>
        <w:rPr>
          <w:i w:val="0"/>
        </w:rPr>
      </w:pPr>
      <w:r w:rsidRPr="00AB7180">
        <w:rPr>
          <w:i w:val="0"/>
        </w:rPr>
        <w:t xml:space="preserve">Dotace PREVENTU 99 z.ú. – na provoz sociální služby „Služby pro rodiny s dětmi PREVENT“ </w:t>
      </w:r>
    </w:p>
    <w:p w:rsidR="00AB7180" w:rsidRPr="00AB7180" w:rsidRDefault="00AB7180" w:rsidP="00AB7180">
      <w:pPr>
        <w:pStyle w:val="Nadpis2"/>
        <w:numPr>
          <w:ilvl w:val="0"/>
          <w:numId w:val="16"/>
        </w:numPr>
        <w:rPr>
          <w:i w:val="0"/>
        </w:rPr>
      </w:pPr>
      <w:r w:rsidRPr="00AB7180">
        <w:rPr>
          <w:i w:val="0"/>
        </w:rPr>
        <w:t>Dotace Poradně pro rodinu, manželství, mezilidské vztahy, psychosociální, pracovně-profesní oblast a osobnostní rozvoj, o.p.s. – na činnost poradny</w:t>
      </w:r>
    </w:p>
    <w:p w:rsidR="00B83B87" w:rsidRPr="00AB7180" w:rsidRDefault="00502D35">
      <w:pPr>
        <w:pStyle w:val="BodyText3"/>
        <w:widowControl/>
        <w:overflowPunct/>
        <w:autoSpaceDE/>
        <w:adjustRightInd/>
        <w:rPr>
          <w:szCs w:val="24"/>
        </w:rPr>
      </w:pPr>
      <w:r w:rsidRPr="00AB7180">
        <w:rPr>
          <w:b/>
          <w:szCs w:val="24"/>
        </w:rPr>
        <w:t>5)</w:t>
      </w:r>
      <w:r w:rsidRPr="00AB7180">
        <w:rPr>
          <w:szCs w:val="24"/>
        </w:rPr>
        <w:t xml:space="preserve"> </w:t>
      </w:r>
      <w:r w:rsidRPr="00AB7180">
        <w:rPr>
          <w:szCs w:val="24"/>
          <w:u w:val="single"/>
        </w:rPr>
        <w:t>Majetkový odbor</w:t>
      </w:r>
      <w:r w:rsidR="00AB7180">
        <w:rPr>
          <w:szCs w:val="24"/>
          <w:u w:val="single"/>
        </w:rPr>
        <w:t xml:space="preserve">  </w:t>
      </w:r>
      <w:r w:rsidR="00AB7180" w:rsidRPr="00AB7180">
        <w:rPr>
          <w:b/>
          <w:i/>
          <w:szCs w:val="24"/>
          <w:u w:val="single"/>
        </w:rPr>
        <w:t>(23/5)</w:t>
      </w:r>
    </w:p>
    <w:p w:rsidR="00502D35" w:rsidRPr="00AB7180" w:rsidRDefault="00502D35" w:rsidP="00AB7180">
      <w:pPr>
        <w:pStyle w:val="BodyText3"/>
        <w:widowControl/>
        <w:numPr>
          <w:ilvl w:val="0"/>
          <w:numId w:val="15"/>
        </w:numPr>
        <w:overflowPunct/>
        <w:autoSpaceDE/>
        <w:adjustRightInd/>
        <w:rPr>
          <w:szCs w:val="24"/>
        </w:rPr>
      </w:pPr>
      <w:r w:rsidRPr="00AB7180">
        <w:rPr>
          <w:szCs w:val="24"/>
        </w:rPr>
        <w:t>Majetkové záležitosti</w:t>
      </w:r>
    </w:p>
    <w:p w:rsidR="00B83B87" w:rsidRDefault="00B83B87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B83B87" w:rsidRDefault="00B83B87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B83B87" w:rsidRDefault="00B83B87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527AFA" w:rsidRDefault="00527AFA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2971D0" w:rsidRDefault="00D706DA">
      <w:pPr>
        <w:pStyle w:val="BodyText3"/>
        <w:widowControl/>
        <w:overflowPunct/>
        <w:autoSpaceDE/>
        <w:adjustRightInd/>
        <w:rPr>
          <w:sz w:val="22"/>
          <w:szCs w:val="22"/>
        </w:rPr>
      </w:pPr>
      <w:r>
        <w:rPr>
          <w:sz w:val="22"/>
          <w:szCs w:val="22"/>
        </w:rPr>
        <w:t>2</w:t>
      </w:r>
      <w:r w:rsidR="006E3887">
        <w:rPr>
          <w:sz w:val="22"/>
          <w:szCs w:val="22"/>
        </w:rPr>
        <w:t>.2.</w:t>
      </w:r>
      <w:r w:rsidR="002971D0">
        <w:rPr>
          <w:sz w:val="22"/>
          <w:szCs w:val="22"/>
        </w:rPr>
        <w:t>201</w:t>
      </w:r>
      <w:r>
        <w:rPr>
          <w:sz w:val="22"/>
          <w:szCs w:val="22"/>
        </w:rPr>
        <w:t>8</w:t>
      </w:r>
    </w:p>
    <w:p w:rsidR="00D550D0" w:rsidRDefault="00D550D0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D550D0" w:rsidRDefault="00D550D0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2971D0" w:rsidRDefault="002971D0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137611" w:rsidRDefault="00137611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6751EF" w:rsidRPr="006D4661" w:rsidRDefault="006751EF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C66D7F" w:rsidRPr="006D4661" w:rsidRDefault="00CF62D7">
      <w:pPr>
        <w:pStyle w:val="BodyText3"/>
        <w:widowControl/>
        <w:overflowPunct/>
        <w:autoSpaceDE/>
        <w:autoSpaceDN/>
        <w:adjustRightInd/>
        <w:textAlignment w:val="auto"/>
        <w:rPr>
          <w:sz w:val="22"/>
          <w:szCs w:val="22"/>
        </w:rPr>
      </w:pPr>
      <w:r w:rsidRPr="006D4661">
        <w:rPr>
          <w:sz w:val="22"/>
          <w:szCs w:val="22"/>
        </w:rPr>
        <w:t>Mgr. Břetislav Hrdlička</w:t>
      </w:r>
    </w:p>
    <w:p w:rsidR="009B5760" w:rsidRDefault="00C66D7F">
      <w:pPr>
        <w:pStyle w:val="BodyText3"/>
        <w:widowControl/>
        <w:overflowPunct/>
        <w:autoSpaceDE/>
        <w:autoSpaceDN/>
        <w:adjustRightInd/>
        <w:textAlignment w:val="auto"/>
        <w:rPr>
          <w:sz w:val="22"/>
          <w:szCs w:val="22"/>
        </w:rPr>
      </w:pPr>
      <w:r w:rsidRPr="006D4661">
        <w:rPr>
          <w:sz w:val="22"/>
          <w:szCs w:val="22"/>
        </w:rPr>
        <w:t xml:space="preserve">   </w:t>
      </w:r>
      <w:r w:rsidR="00723975" w:rsidRPr="006D4661">
        <w:rPr>
          <w:sz w:val="22"/>
          <w:szCs w:val="22"/>
        </w:rPr>
        <w:t xml:space="preserve"> </w:t>
      </w:r>
      <w:r w:rsidR="00CF62D7" w:rsidRPr="006D4661">
        <w:rPr>
          <w:sz w:val="22"/>
          <w:szCs w:val="22"/>
        </w:rPr>
        <w:t>starosta města</w:t>
      </w:r>
    </w:p>
    <w:sectPr w:rsidR="009B5760">
      <w:headerReference w:type="default" r:id="rId8"/>
      <w:footerReference w:type="even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57B" w:rsidRDefault="00C6257B">
      <w:r>
        <w:separator/>
      </w:r>
    </w:p>
  </w:endnote>
  <w:endnote w:type="continuationSeparator" w:id="0">
    <w:p w:rsidR="00C6257B" w:rsidRDefault="00C6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F62D7" w:rsidRDefault="00CF62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pStyle w:val="Zpat"/>
      <w:framePr w:wrap="around" w:vAnchor="text" w:hAnchor="margin" w:xAlign="center" w:y="1"/>
      <w:rPr>
        <w:rStyle w:val="slostrnky"/>
      </w:rPr>
    </w:pPr>
  </w:p>
  <w:p w:rsidR="00CF62D7" w:rsidRDefault="00CF62D7">
    <w:pPr>
      <w:pStyle w:val="Zpat"/>
      <w:framePr w:wrap="around" w:vAnchor="text" w:hAnchor="margin" w:xAlign="center" w:y="1"/>
      <w:rPr>
        <w:rStyle w:val="slostrnky"/>
      </w:rPr>
    </w:pPr>
  </w:p>
  <w:p w:rsidR="00CF62D7" w:rsidRDefault="00CF62D7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57B" w:rsidRDefault="00C6257B">
      <w:r>
        <w:separator/>
      </w:r>
    </w:p>
  </w:footnote>
  <w:footnote w:type="continuationSeparator" w:id="0">
    <w:p w:rsidR="00C6257B" w:rsidRDefault="00C62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7474B"/>
    <w:multiLevelType w:val="hybridMultilevel"/>
    <w:tmpl w:val="7A5222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74155"/>
    <w:multiLevelType w:val="hybridMultilevel"/>
    <w:tmpl w:val="2F74E2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800BF8"/>
    <w:multiLevelType w:val="hybridMultilevel"/>
    <w:tmpl w:val="70447F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C2B69"/>
    <w:multiLevelType w:val="hybridMultilevel"/>
    <w:tmpl w:val="42B6BCB4"/>
    <w:lvl w:ilvl="0" w:tplc="B978DC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4806FA"/>
    <w:multiLevelType w:val="hybridMultilevel"/>
    <w:tmpl w:val="8A6600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4A1CA5"/>
    <w:multiLevelType w:val="hybridMultilevel"/>
    <w:tmpl w:val="371468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30238"/>
    <w:multiLevelType w:val="hybridMultilevel"/>
    <w:tmpl w:val="6D98F3C2"/>
    <w:lvl w:ilvl="0" w:tplc="532628E6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EB907FA"/>
    <w:multiLevelType w:val="hybridMultilevel"/>
    <w:tmpl w:val="A0266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37436"/>
    <w:multiLevelType w:val="hybridMultilevel"/>
    <w:tmpl w:val="4DE80FC6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C7CD8"/>
    <w:multiLevelType w:val="hybridMultilevel"/>
    <w:tmpl w:val="6F82328E"/>
    <w:lvl w:ilvl="0" w:tplc="C624D3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6844AA"/>
    <w:multiLevelType w:val="hybridMultilevel"/>
    <w:tmpl w:val="EF7C0ED0"/>
    <w:lvl w:ilvl="0" w:tplc="C6A8CE5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C6E13F5"/>
    <w:multiLevelType w:val="hybridMultilevel"/>
    <w:tmpl w:val="94502C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C03624"/>
    <w:multiLevelType w:val="hybridMultilevel"/>
    <w:tmpl w:val="A4CEDF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C31E9A"/>
    <w:multiLevelType w:val="hybridMultilevel"/>
    <w:tmpl w:val="0DF843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AE426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7"/>
  </w:num>
  <w:num w:numId="5">
    <w:abstractNumId w:val="4"/>
  </w:num>
  <w:num w:numId="6">
    <w:abstractNumId w:val="6"/>
  </w:num>
  <w:num w:numId="7">
    <w:abstractNumId w:val="9"/>
  </w:num>
  <w:num w:numId="8">
    <w:abstractNumId w:val="2"/>
  </w:num>
  <w:num w:numId="9">
    <w:abstractNumId w:val="12"/>
  </w:num>
  <w:num w:numId="10">
    <w:abstractNumId w:val="1"/>
  </w:num>
  <w:num w:numId="11">
    <w:abstractNumId w:val="8"/>
  </w:num>
  <w:num w:numId="12">
    <w:abstractNumId w:val="14"/>
  </w:num>
  <w:num w:numId="13">
    <w:abstractNumId w:val="15"/>
  </w:num>
  <w:num w:numId="14">
    <w:abstractNumId w:val="5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B0C"/>
    <w:rsid w:val="00007BD0"/>
    <w:rsid w:val="00013D09"/>
    <w:rsid w:val="00014621"/>
    <w:rsid w:val="000150FA"/>
    <w:rsid w:val="00035973"/>
    <w:rsid w:val="00040F45"/>
    <w:rsid w:val="00050B40"/>
    <w:rsid w:val="00050C88"/>
    <w:rsid w:val="00057173"/>
    <w:rsid w:val="00060717"/>
    <w:rsid w:val="00092BF9"/>
    <w:rsid w:val="00096B2B"/>
    <w:rsid w:val="000A0AC5"/>
    <w:rsid w:val="000B1122"/>
    <w:rsid w:val="000C005B"/>
    <w:rsid w:val="000D0F26"/>
    <w:rsid w:val="000D3373"/>
    <w:rsid w:val="000D669C"/>
    <w:rsid w:val="000E0594"/>
    <w:rsid w:val="000E20AA"/>
    <w:rsid w:val="000E538F"/>
    <w:rsid w:val="00100F1F"/>
    <w:rsid w:val="00102C4D"/>
    <w:rsid w:val="001118B7"/>
    <w:rsid w:val="00113097"/>
    <w:rsid w:val="00135E81"/>
    <w:rsid w:val="00137611"/>
    <w:rsid w:val="001447CC"/>
    <w:rsid w:val="001536AA"/>
    <w:rsid w:val="00162988"/>
    <w:rsid w:val="00163C30"/>
    <w:rsid w:val="00167722"/>
    <w:rsid w:val="00182BF6"/>
    <w:rsid w:val="001844CA"/>
    <w:rsid w:val="00185AF5"/>
    <w:rsid w:val="0019699F"/>
    <w:rsid w:val="001A154D"/>
    <w:rsid w:val="001A19B1"/>
    <w:rsid w:val="001A232A"/>
    <w:rsid w:val="001A4434"/>
    <w:rsid w:val="001A5487"/>
    <w:rsid w:val="001A56A1"/>
    <w:rsid w:val="001B04A9"/>
    <w:rsid w:val="001B69DA"/>
    <w:rsid w:val="001D3C55"/>
    <w:rsid w:val="001D6ED4"/>
    <w:rsid w:val="001E1404"/>
    <w:rsid w:val="001E3DF1"/>
    <w:rsid w:val="001F7129"/>
    <w:rsid w:val="00200045"/>
    <w:rsid w:val="00201283"/>
    <w:rsid w:val="00201C24"/>
    <w:rsid w:val="00206299"/>
    <w:rsid w:val="00217D9A"/>
    <w:rsid w:val="002235C4"/>
    <w:rsid w:val="00234440"/>
    <w:rsid w:val="00234471"/>
    <w:rsid w:val="0023494B"/>
    <w:rsid w:val="002427C6"/>
    <w:rsid w:val="00244AB9"/>
    <w:rsid w:val="0024538A"/>
    <w:rsid w:val="002623F9"/>
    <w:rsid w:val="0026537A"/>
    <w:rsid w:val="00272347"/>
    <w:rsid w:val="002760C0"/>
    <w:rsid w:val="00283B7F"/>
    <w:rsid w:val="00291C4A"/>
    <w:rsid w:val="00295FC9"/>
    <w:rsid w:val="002971D0"/>
    <w:rsid w:val="00297B0B"/>
    <w:rsid w:val="002A2F2D"/>
    <w:rsid w:val="002A54BD"/>
    <w:rsid w:val="002A62DA"/>
    <w:rsid w:val="002B6BE8"/>
    <w:rsid w:val="002C38D2"/>
    <w:rsid w:val="002C3D08"/>
    <w:rsid w:val="002C5078"/>
    <w:rsid w:val="002C522C"/>
    <w:rsid w:val="002C5F1D"/>
    <w:rsid w:val="002D677B"/>
    <w:rsid w:val="002E7103"/>
    <w:rsid w:val="002F2F50"/>
    <w:rsid w:val="00300A36"/>
    <w:rsid w:val="00304081"/>
    <w:rsid w:val="00323496"/>
    <w:rsid w:val="00333366"/>
    <w:rsid w:val="003462E2"/>
    <w:rsid w:val="003468DA"/>
    <w:rsid w:val="00347230"/>
    <w:rsid w:val="0035077E"/>
    <w:rsid w:val="00350D8B"/>
    <w:rsid w:val="00370B86"/>
    <w:rsid w:val="00371ACE"/>
    <w:rsid w:val="00383788"/>
    <w:rsid w:val="00391B0C"/>
    <w:rsid w:val="00392330"/>
    <w:rsid w:val="00392676"/>
    <w:rsid w:val="003B0A2B"/>
    <w:rsid w:val="003B24E1"/>
    <w:rsid w:val="003C46CC"/>
    <w:rsid w:val="003C7984"/>
    <w:rsid w:val="003D61EC"/>
    <w:rsid w:val="003E553C"/>
    <w:rsid w:val="003E7684"/>
    <w:rsid w:val="003F505A"/>
    <w:rsid w:val="0040076F"/>
    <w:rsid w:val="00401202"/>
    <w:rsid w:val="00404F06"/>
    <w:rsid w:val="0041419C"/>
    <w:rsid w:val="004143E9"/>
    <w:rsid w:val="0042795D"/>
    <w:rsid w:val="00434BE7"/>
    <w:rsid w:val="00462026"/>
    <w:rsid w:val="00462219"/>
    <w:rsid w:val="004706B7"/>
    <w:rsid w:val="004745F3"/>
    <w:rsid w:val="00474E28"/>
    <w:rsid w:val="004956A3"/>
    <w:rsid w:val="0049615D"/>
    <w:rsid w:val="004A16F7"/>
    <w:rsid w:val="004A72A9"/>
    <w:rsid w:val="004A78BA"/>
    <w:rsid w:val="004B4900"/>
    <w:rsid w:val="004B70AC"/>
    <w:rsid w:val="004C1DAB"/>
    <w:rsid w:val="004D0DD8"/>
    <w:rsid w:val="004D0FB5"/>
    <w:rsid w:val="004E1518"/>
    <w:rsid w:val="004E3DA7"/>
    <w:rsid w:val="004E63AA"/>
    <w:rsid w:val="004F11B8"/>
    <w:rsid w:val="004F2615"/>
    <w:rsid w:val="004F2B32"/>
    <w:rsid w:val="0050030C"/>
    <w:rsid w:val="00502AF1"/>
    <w:rsid w:val="00502D35"/>
    <w:rsid w:val="00507271"/>
    <w:rsid w:val="005173EE"/>
    <w:rsid w:val="00523C4E"/>
    <w:rsid w:val="00527AFA"/>
    <w:rsid w:val="0053213E"/>
    <w:rsid w:val="00574C5F"/>
    <w:rsid w:val="00576275"/>
    <w:rsid w:val="005803C5"/>
    <w:rsid w:val="00587005"/>
    <w:rsid w:val="00594C64"/>
    <w:rsid w:val="00594CD7"/>
    <w:rsid w:val="005A1626"/>
    <w:rsid w:val="005A3725"/>
    <w:rsid w:val="005A6C68"/>
    <w:rsid w:val="005C0021"/>
    <w:rsid w:val="005C15F5"/>
    <w:rsid w:val="005C362F"/>
    <w:rsid w:val="005F1701"/>
    <w:rsid w:val="005F285E"/>
    <w:rsid w:val="005F312B"/>
    <w:rsid w:val="005F33C9"/>
    <w:rsid w:val="00602F68"/>
    <w:rsid w:val="00604479"/>
    <w:rsid w:val="00607B27"/>
    <w:rsid w:val="00611596"/>
    <w:rsid w:val="00611CA6"/>
    <w:rsid w:val="0061448B"/>
    <w:rsid w:val="00616A30"/>
    <w:rsid w:val="006228A3"/>
    <w:rsid w:val="006319D5"/>
    <w:rsid w:val="006338D4"/>
    <w:rsid w:val="00641800"/>
    <w:rsid w:val="006472C2"/>
    <w:rsid w:val="006501A6"/>
    <w:rsid w:val="00660DA9"/>
    <w:rsid w:val="00671CC7"/>
    <w:rsid w:val="006751EF"/>
    <w:rsid w:val="0067582D"/>
    <w:rsid w:val="006875FE"/>
    <w:rsid w:val="006959D4"/>
    <w:rsid w:val="00697DE9"/>
    <w:rsid w:val="006A7970"/>
    <w:rsid w:val="006C284E"/>
    <w:rsid w:val="006C3197"/>
    <w:rsid w:val="006D4661"/>
    <w:rsid w:val="006E3887"/>
    <w:rsid w:val="006E52CA"/>
    <w:rsid w:val="0070608D"/>
    <w:rsid w:val="00723975"/>
    <w:rsid w:val="00730417"/>
    <w:rsid w:val="00735A19"/>
    <w:rsid w:val="00742759"/>
    <w:rsid w:val="00763737"/>
    <w:rsid w:val="007668DC"/>
    <w:rsid w:val="00767FAA"/>
    <w:rsid w:val="00771F8E"/>
    <w:rsid w:val="00772A47"/>
    <w:rsid w:val="0077310A"/>
    <w:rsid w:val="007915B1"/>
    <w:rsid w:val="007B2691"/>
    <w:rsid w:val="007B2FA8"/>
    <w:rsid w:val="007B38BF"/>
    <w:rsid w:val="007C0690"/>
    <w:rsid w:val="007C15E7"/>
    <w:rsid w:val="007D209C"/>
    <w:rsid w:val="007D23FE"/>
    <w:rsid w:val="007D39F9"/>
    <w:rsid w:val="007E1BA5"/>
    <w:rsid w:val="007F25C8"/>
    <w:rsid w:val="007F748D"/>
    <w:rsid w:val="007F7966"/>
    <w:rsid w:val="00802523"/>
    <w:rsid w:val="00843BD5"/>
    <w:rsid w:val="00850720"/>
    <w:rsid w:val="00884E25"/>
    <w:rsid w:val="00893EE1"/>
    <w:rsid w:val="008A4CDD"/>
    <w:rsid w:val="008A5C4E"/>
    <w:rsid w:val="008B7673"/>
    <w:rsid w:val="008C07C6"/>
    <w:rsid w:val="008C3A20"/>
    <w:rsid w:val="008C6DAC"/>
    <w:rsid w:val="008D2B6D"/>
    <w:rsid w:val="008D4102"/>
    <w:rsid w:val="008E0E4C"/>
    <w:rsid w:val="008E3DA4"/>
    <w:rsid w:val="008E4154"/>
    <w:rsid w:val="008E513C"/>
    <w:rsid w:val="008F4BED"/>
    <w:rsid w:val="008F73ED"/>
    <w:rsid w:val="009026F5"/>
    <w:rsid w:val="00905251"/>
    <w:rsid w:val="009063AB"/>
    <w:rsid w:val="009077A0"/>
    <w:rsid w:val="00910D16"/>
    <w:rsid w:val="00915412"/>
    <w:rsid w:val="00923EB4"/>
    <w:rsid w:val="00924D00"/>
    <w:rsid w:val="00926630"/>
    <w:rsid w:val="009541DA"/>
    <w:rsid w:val="009700CF"/>
    <w:rsid w:val="00974C14"/>
    <w:rsid w:val="0097707D"/>
    <w:rsid w:val="009773FC"/>
    <w:rsid w:val="00981925"/>
    <w:rsid w:val="0098571D"/>
    <w:rsid w:val="0099092D"/>
    <w:rsid w:val="00992C25"/>
    <w:rsid w:val="009939FE"/>
    <w:rsid w:val="009A0A14"/>
    <w:rsid w:val="009A73E1"/>
    <w:rsid w:val="009B4F0D"/>
    <w:rsid w:val="009B5760"/>
    <w:rsid w:val="009C148F"/>
    <w:rsid w:val="009D4831"/>
    <w:rsid w:val="009D4CEA"/>
    <w:rsid w:val="009D7D0C"/>
    <w:rsid w:val="009E40D4"/>
    <w:rsid w:val="009F5AF4"/>
    <w:rsid w:val="009F5F33"/>
    <w:rsid w:val="009F66F0"/>
    <w:rsid w:val="00A01435"/>
    <w:rsid w:val="00A01DE4"/>
    <w:rsid w:val="00A043B1"/>
    <w:rsid w:val="00A134B5"/>
    <w:rsid w:val="00A14540"/>
    <w:rsid w:val="00A15090"/>
    <w:rsid w:val="00A35F8C"/>
    <w:rsid w:val="00A439E3"/>
    <w:rsid w:val="00A45A0B"/>
    <w:rsid w:val="00A47646"/>
    <w:rsid w:val="00A479BF"/>
    <w:rsid w:val="00A5274A"/>
    <w:rsid w:val="00A64A6F"/>
    <w:rsid w:val="00A64D17"/>
    <w:rsid w:val="00A72097"/>
    <w:rsid w:val="00A861F0"/>
    <w:rsid w:val="00A90122"/>
    <w:rsid w:val="00A917D3"/>
    <w:rsid w:val="00A919A5"/>
    <w:rsid w:val="00A92602"/>
    <w:rsid w:val="00AA3ED8"/>
    <w:rsid w:val="00AA7C21"/>
    <w:rsid w:val="00AB7180"/>
    <w:rsid w:val="00AC41C5"/>
    <w:rsid w:val="00AC6B05"/>
    <w:rsid w:val="00AD6F2A"/>
    <w:rsid w:val="00AD7476"/>
    <w:rsid w:val="00AE0251"/>
    <w:rsid w:val="00AE1E16"/>
    <w:rsid w:val="00AE3A5E"/>
    <w:rsid w:val="00AF67BD"/>
    <w:rsid w:val="00B14AF9"/>
    <w:rsid w:val="00B255F3"/>
    <w:rsid w:val="00B2627C"/>
    <w:rsid w:val="00B32B33"/>
    <w:rsid w:val="00B37DE2"/>
    <w:rsid w:val="00B50402"/>
    <w:rsid w:val="00B53066"/>
    <w:rsid w:val="00B53998"/>
    <w:rsid w:val="00B54ECE"/>
    <w:rsid w:val="00B663A5"/>
    <w:rsid w:val="00B67A0B"/>
    <w:rsid w:val="00B70DF3"/>
    <w:rsid w:val="00B7151E"/>
    <w:rsid w:val="00B80E03"/>
    <w:rsid w:val="00B80F03"/>
    <w:rsid w:val="00B83B87"/>
    <w:rsid w:val="00B84538"/>
    <w:rsid w:val="00B86705"/>
    <w:rsid w:val="00B92B25"/>
    <w:rsid w:val="00BA33AE"/>
    <w:rsid w:val="00BA5D08"/>
    <w:rsid w:val="00BA65DD"/>
    <w:rsid w:val="00BC36CD"/>
    <w:rsid w:val="00BC4A30"/>
    <w:rsid w:val="00BC6143"/>
    <w:rsid w:val="00BC76D9"/>
    <w:rsid w:val="00BD135F"/>
    <w:rsid w:val="00BE0E22"/>
    <w:rsid w:val="00BE35FB"/>
    <w:rsid w:val="00BE727A"/>
    <w:rsid w:val="00BE731A"/>
    <w:rsid w:val="00BF1D8A"/>
    <w:rsid w:val="00C04909"/>
    <w:rsid w:val="00C12F89"/>
    <w:rsid w:val="00C13602"/>
    <w:rsid w:val="00C23E06"/>
    <w:rsid w:val="00C2609B"/>
    <w:rsid w:val="00C3064F"/>
    <w:rsid w:val="00C32BB5"/>
    <w:rsid w:val="00C36BFD"/>
    <w:rsid w:val="00C42E4C"/>
    <w:rsid w:val="00C448EA"/>
    <w:rsid w:val="00C6257B"/>
    <w:rsid w:val="00C6554E"/>
    <w:rsid w:val="00C66D7F"/>
    <w:rsid w:val="00C67884"/>
    <w:rsid w:val="00C720DB"/>
    <w:rsid w:val="00C74504"/>
    <w:rsid w:val="00C75DFC"/>
    <w:rsid w:val="00C804F2"/>
    <w:rsid w:val="00C872E0"/>
    <w:rsid w:val="00CB3DD7"/>
    <w:rsid w:val="00CB4F32"/>
    <w:rsid w:val="00CC1FC3"/>
    <w:rsid w:val="00CC35D4"/>
    <w:rsid w:val="00CD5939"/>
    <w:rsid w:val="00CD6F5F"/>
    <w:rsid w:val="00CE065B"/>
    <w:rsid w:val="00CE5646"/>
    <w:rsid w:val="00CF62D7"/>
    <w:rsid w:val="00D04517"/>
    <w:rsid w:val="00D071A5"/>
    <w:rsid w:val="00D077C4"/>
    <w:rsid w:val="00D138F3"/>
    <w:rsid w:val="00D1574A"/>
    <w:rsid w:val="00D16F81"/>
    <w:rsid w:val="00D20AF9"/>
    <w:rsid w:val="00D31349"/>
    <w:rsid w:val="00D52D38"/>
    <w:rsid w:val="00D550D0"/>
    <w:rsid w:val="00D66F1A"/>
    <w:rsid w:val="00D706DA"/>
    <w:rsid w:val="00D7785A"/>
    <w:rsid w:val="00D8440C"/>
    <w:rsid w:val="00DC136B"/>
    <w:rsid w:val="00DC1FED"/>
    <w:rsid w:val="00DC5A73"/>
    <w:rsid w:val="00DC6EA4"/>
    <w:rsid w:val="00DE0EAF"/>
    <w:rsid w:val="00DF027D"/>
    <w:rsid w:val="00DF274C"/>
    <w:rsid w:val="00E03E4E"/>
    <w:rsid w:val="00E04960"/>
    <w:rsid w:val="00E35FD5"/>
    <w:rsid w:val="00E43709"/>
    <w:rsid w:val="00E602AE"/>
    <w:rsid w:val="00E63564"/>
    <w:rsid w:val="00E75737"/>
    <w:rsid w:val="00E81C09"/>
    <w:rsid w:val="00E833DA"/>
    <w:rsid w:val="00E848CF"/>
    <w:rsid w:val="00E84D7A"/>
    <w:rsid w:val="00E95B37"/>
    <w:rsid w:val="00EA0885"/>
    <w:rsid w:val="00EA4343"/>
    <w:rsid w:val="00EA7CCB"/>
    <w:rsid w:val="00EB4084"/>
    <w:rsid w:val="00EC5038"/>
    <w:rsid w:val="00F021FA"/>
    <w:rsid w:val="00F03821"/>
    <w:rsid w:val="00F06B2F"/>
    <w:rsid w:val="00F06B45"/>
    <w:rsid w:val="00F40FED"/>
    <w:rsid w:val="00F46862"/>
    <w:rsid w:val="00F46B54"/>
    <w:rsid w:val="00F56D1D"/>
    <w:rsid w:val="00F721E9"/>
    <w:rsid w:val="00F753E4"/>
    <w:rsid w:val="00F77FCE"/>
    <w:rsid w:val="00F8062B"/>
    <w:rsid w:val="00F91A4C"/>
    <w:rsid w:val="00FB36D8"/>
    <w:rsid w:val="00FC3F38"/>
    <w:rsid w:val="00FC4C76"/>
    <w:rsid w:val="00FD5FF1"/>
    <w:rsid w:val="00FE2CAD"/>
    <w:rsid w:val="00FE5DAA"/>
    <w:rsid w:val="00FE73CC"/>
    <w:rsid w:val="00FE7EC2"/>
    <w:rsid w:val="00FF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FE3546C-2B95-4C7D-A0FB-ECAB0D636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ind w:left="2832"/>
      <w:outlineLvl w:val="5"/>
    </w:pPr>
    <w:rPr>
      <w:rFonts w:eastAsia="Arial Unicode MS"/>
      <w:b/>
      <w:bCs/>
      <w:sz w:val="36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Indent3">
    <w:name w:val="Body Text Indent 3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paragraph" w:customStyle="1" w:styleId="BodyText3">
    <w:name w:val="Body Text 3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styleId="slostrnky">
    <w:name w:val="page number"/>
    <w:basedOn w:val="Standardnpsmoodstavce"/>
    <w:semiHidden/>
  </w:style>
  <w:style w:type="paragraph" w:customStyle="1" w:styleId="BodyText2">
    <w:name w:val="Body Text 2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styleId="Normlnweb">
    <w:name w:val="Normal (Web)"/>
    <w:basedOn w:val="Normln"/>
    <w:semiHidden/>
    <w:pPr>
      <w:spacing w:before="75" w:after="75"/>
    </w:pPr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Textvbloku">
    <w:name w:val="Block Text"/>
    <w:basedOn w:val="Normln"/>
    <w:semiHidden/>
    <w:pPr>
      <w:spacing w:after="15"/>
      <w:ind w:left="60" w:right="60"/>
    </w:pPr>
    <w:rPr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40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E40D4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D52D38"/>
    <w:pPr>
      <w:widowControl w:val="0"/>
      <w:jc w:val="both"/>
    </w:pPr>
    <w:rPr>
      <w:szCs w:val="20"/>
    </w:rPr>
  </w:style>
  <w:style w:type="character" w:customStyle="1" w:styleId="ZhlavChar">
    <w:name w:val="Záhlaví Char"/>
    <w:link w:val="Zhlav"/>
    <w:semiHidden/>
    <w:rsid w:val="0026537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F3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Městský úřad Strakonice</vt:lpstr>
    </vt:vector>
  </TitlesOfParts>
  <Company>MeU Strakonice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2</cp:revision>
  <cp:lastPrinted>2017-10-23T10:05:00Z</cp:lastPrinted>
  <dcterms:created xsi:type="dcterms:W3CDTF">2018-02-02T12:11:00Z</dcterms:created>
  <dcterms:modified xsi:type="dcterms:W3CDTF">2018-02-02T12:11:00Z</dcterms:modified>
</cp:coreProperties>
</file>