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62F" w:rsidRDefault="004B462F" w:rsidP="004B462F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A14175" w:rsidRPr="00477B3C" w:rsidRDefault="00A14175" w:rsidP="00A14175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107/</w:t>
      </w:r>
      <w:r w:rsidRPr="00477B3C">
        <w:rPr>
          <w:rFonts w:eastAsia="Times New Roman" w:cs="Times New Roman"/>
          <w:b/>
          <w:bCs/>
          <w:sz w:val="28"/>
          <w:szCs w:val="28"/>
          <w:lang w:eastAsia="cs-CZ"/>
        </w:rPr>
        <w:t>1</w:t>
      </w:r>
      <w:r>
        <w:rPr>
          <w:rFonts w:eastAsia="Times New Roman" w:cs="Times New Roman"/>
          <w:b/>
          <w:bCs/>
          <w:sz w:val="28"/>
          <w:szCs w:val="28"/>
          <w:lang w:eastAsia="cs-CZ"/>
        </w:rPr>
        <w:t>b</w:t>
      </w:r>
      <w:r w:rsidRPr="00477B3C">
        <w:rPr>
          <w:rFonts w:eastAsia="Times New Roman" w:cs="Times New Roman"/>
          <w:b/>
          <w:bCs/>
          <w:sz w:val="28"/>
          <w:szCs w:val="28"/>
          <w:lang w:eastAsia="cs-CZ"/>
        </w:rPr>
        <w:t xml:space="preserve"> majetkové záležitosti</w:t>
      </w:r>
    </w:p>
    <w:p w:rsidR="00A14175" w:rsidRPr="00477B3C" w:rsidRDefault="00A14175" w:rsidP="00A14175">
      <w:pPr>
        <w:spacing w:after="0"/>
        <w:rPr>
          <w:rFonts w:eastAsia="Times New Roman" w:cs="Times New Roman"/>
          <w:szCs w:val="24"/>
          <w:lang w:eastAsia="cs-CZ"/>
        </w:rPr>
      </w:pPr>
    </w:p>
    <w:p w:rsidR="00A14175" w:rsidRPr="00477B3C" w:rsidRDefault="00A14175" w:rsidP="00A14175">
      <w:pPr>
        <w:spacing w:after="0"/>
        <w:rPr>
          <w:rFonts w:eastAsia="Times New Roman" w:cs="Times New Roman"/>
          <w:szCs w:val="24"/>
          <w:lang w:eastAsia="cs-CZ"/>
        </w:rPr>
      </w:pPr>
    </w:p>
    <w:p w:rsidR="00A14175" w:rsidRPr="00477B3C" w:rsidRDefault="00A14175" w:rsidP="00A14175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28"/>
          <w:szCs w:val="28"/>
          <w:lang w:eastAsia="cs-CZ"/>
        </w:rPr>
      </w:pPr>
    </w:p>
    <w:p w:rsidR="00A14175" w:rsidRPr="00477B3C" w:rsidRDefault="00A14175" w:rsidP="00A14175">
      <w:pPr>
        <w:spacing w:after="0"/>
        <w:jc w:val="center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 w:rsidRPr="00477B3C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Městský úřad Strakonice</w:t>
      </w:r>
    </w:p>
    <w:p w:rsidR="00A14175" w:rsidRPr="00477B3C" w:rsidRDefault="00A14175" w:rsidP="00A14175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32"/>
          <w:szCs w:val="32"/>
          <w:lang w:eastAsia="cs-CZ"/>
        </w:rPr>
      </w:pPr>
      <w:r w:rsidRPr="00477B3C">
        <w:rPr>
          <w:rFonts w:eastAsia="Times New Roman" w:cs="Times New Roman"/>
          <w:szCs w:val="24"/>
          <w:lang w:eastAsia="cs-CZ"/>
        </w:rPr>
        <w:t>odbor majetkový</w:t>
      </w:r>
    </w:p>
    <w:p w:rsidR="00A14175" w:rsidRPr="00477B3C" w:rsidRDefault="00A14175" w:rsidP="00A14175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A14175" w:rsidRPr="00477B3C" w:rsidRDefault="00A14175" w:rsidP="00A14175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A14175" w:rsidRPr="00477B3C" w:rsidRDefault="00A14175" w:rsidP="00A14175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A14175" w:rsidRPr="00477B3C" w:rsidRDefault="00A14175" w:rsidP="00A14175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A14175" w:rsidRPr="00477B3C" w:rsidRDefault="00A14175" w:rsidP="00A14175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A14175" w:rsidRPr="00477B3C" w:rsidRDefault="00A14175" w:rsidP="00A14175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bCs/>
          <w:sz w:val="28"/>
          <w:szCs w:val="28"/>
          <w:lang w:eastAsia="cs-CZ"/>
        </w:rPr>
      </w:pPr>
      <w:r w:rsidRPr="00477B3C">
        <w:rPr>
          <w:rFonts w:eastAsia="Times New Roman" w:cs="Times New Roman"/>
          <w:b/>
          <w:bCs/>
          <w:sz w:val="28"/>
          <w:szCs w:val="28"/>
          <w:lang w:eastAsia="cs-CZ"/>
        </w:rPr>
        <w:t>Návrh usnesení RM</w:t>
      </w:r>
    </w:p>
    <w:p w:rsidR="00A14175" w:rsidRPr="00477B3C" w:rsidRDefault="00A14175" w:rsidP="00A14175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4"/>
          <w:u w:val="single"/>
          <w:lang w:eastAsia="cs-CZ"/>
        </w:rPr>
      </w:pPr>
      <w:r w:rsidRPr="00477B3C">
        <w:rPr>
          <w:rFonts w:eastAsia="Times New Roman" w:cs="Times New Roman"/>
          <w:szCs w:val="24"/>
          <w:u w:val="single"/>
          <w:lang w:eastAsia="cs-CZ"/>
        </w:rPr>
        <w:t>majetkové záležitosti</w:t>
      </w:r>
    </w:p>
    <w:p w:rsidR="00A14175" w:rsidRPr="00477B3C" w:rsidRDefault="00A14175" w:rsidP="00A14175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14175" w:rsidRPr="00477B3C" w:rsidRDefault="00A14175" w:rsidP="00A14175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14175" w:rsidRPr="00477B3C" w:rsidRDefault="00A14175" w:rsidP="00A14175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14175" w:rsidRPr="00477B3C" w:rsidRDefault="00A14175" w:rsidP="00A14175">
      <w:pPr>
        <w:rPr>
          <w:lang w:eastAsia="cs-CZ"/>
        </w:rPr>
      </w:pPr>
    </w:p>
    <w:p w:rsidR="00A14175" w:rsidRPr="00477B3C" w:rsidRDefault="00A14175" w:rsidP="00A14175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14175" w:rsidRPr="00477B3C" w:rsidRDefault="00A14175" w:rsidP="00A14175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14175" w:rsidRPr="00477B3C" w:rsidRDefault="00A14175" w:rsidP="00A14175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14175" w:rsidRPr="00477B3C" w:rsidRDefault="00A14175" w:rsidP="00A14175">
      <w:pPr>
        <w:rPr>
          <w:lang w:eastAsia="cs-CZ"/>
        </w:rPr>
      </w:pPr>
    </w:p>
    <w:p w:rsidR="00A14175" w:rsidRPr="00477B3C" w:rsidRDefault="00A14175" w:rsidP="00A14175">
      <w:pPr>
        <w:rPr>
          <w:lang w:eastAsia="cs-CZ"/>
        </w:rPr>
      </w:pPr>
    </w:p>
    <w:p w:rsidR="00A14175" w:rsidRPr="00477B3C" w:rsidRDefault="00A14175" w:rsidP="00A14175">
      <w:pPr>
        <w:rPr>
          <w:lang w:eastAsia="cs-CZ"/>
        </w:rPr>
      </w:pPr>
    </w:p>
    <w:p w:rsidR="00A14175" w:rsidRPr="00477B3C" w:rsidRDefault="00A14175" w:rsidP="00A14175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14175" w:rsidRPr="00477B3C" w:rsidRDefault="00A14175" w:rsidP="00A14175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14175" w:rsidRPr="00477B3C" w:rsidRDefault="00A14175" w:rsidP="00A14175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14175" w:rsidRPr="00477B3C" w:rsidRDefault="00A14175" w:rsidP="00A14175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14175" w:rsidRPr="00477B3C" w:rsidRDefault="00A14175" w:rsidP="00A14175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14175" w:rsidRPr="00477B3C" w:rsidRDefault="00A14175" w:rsidP="00A14175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0"/>
          <w:szCs w:val="24"/>
          <w:lang w:eastAsia="cs-CZ"/>
        </w:rPr>
      </w:pPr>
    </w:p>
    <w:p w:rsidR="00A14175" w:rsidRPr="00477B3C" w:rsidRDefault="00A14175" w:rsidP="00A14175">
      <w:pPr>
        <w:rPr>
          <w:lang w:eastAsia="cs-CZ"/>
        </w:rPr>
      </w:pPr>
      <w:r w:rsidRPr="00477B3C">
        <w:rPr>
          <w:lang w:eastAsia="cs-CZ"/>
        </w:rPr>
        <w:t xml:space="preserve">K projednání v radě města dne </w:t>
      </w:r>
      <w:r>
        <w:rPr>
          <w:lang w:eastAsia="cs-CZ"/>
        </w:rPr>
        <w:t>22. srpna</w:t>
      </w:r>
      <w:r w:rsidRPr="00477B3C">
        <w:rPr>
          <w:lang w:eastAsia="cs-CZ"/>
        </w:rPr>
        <w:t xml:space="preserve"> 2018</w:t>
      </w:r>
    </w:p>
    <w:p w:rsidR="00A14175" w:rsidRDefault="00A14175" w:rsidP="00A14175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A14175" w:rsidRPr="00477B3C" w:rsidRDefault="00A14175" w:rsidP="00A14175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A14175" w:rsidRPr="00477B3C" w:rsidRDefault="00A14175" w:rsidP="00A14175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A14175" w:rsidRPr="00477B3C" w:rsidRDefault="00A14175" w:rsidP="00A14175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A14175" w:rsidRPr="00477B3C" w:rsidRDefault="00A14175" w:rsidP="00A14175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A14175" w:rsidRPr="00477B3C" w:rsidRDefault="00A14175" w:rsidP="00A14175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A14175" w:rsidRPr="00477B3C" w:rsidRDefault="00A14175" w:rsidP="00A14175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A14175" w:rsidRPr="00477B3C" w:rsidRDefault="00A14175" w:rsidP="00A14175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A14175" w:rsidRPr="00477B3C" w:rsidRDefault="00A14175" w:rsidP="00A14175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A14175" w:rsidRPr="00477B3C" w:rsidRDefault="00A14175" w:rsidP="00A14175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 w:rsidRPr="00477B3C">
        <w:rPr>
          <w:rFonts w:eastAsia="Times New Roman" w:cs="Times New Roman"/>
          <w:b/>
          <w:bCs/>
          <w:szCs w:val="24"/>
          <w:lang w:eastAsia="cs-CZ"/>
        </w:rPr>
        <w:t>Předkládá:</w:t>
      </w:r>
      <w:r w:rsidRPr="00477B3C">
        <w:rPr>
          <w:rFonts w:eastAsia="Times New Roman" w:cs="Times New Roman"/>
          <w:b/>
          <w:bCs/>
          <w:szCs w:val="24"/>
          <w:lang w:eastAsia="cs-CZ"/>
        </w:rPr>
        <w:tab/>
      </w:r>
      <w:r w:rsidRPr="00477B3C">
        <w:rPr>
          <w:rFonts w:eastAsia="Times New Roman" w:cs="Times New Roman"/>
          <w:szCs w:val="24"/>
          <w:lang w:eastAsia="cs-CZ"/>
        </w:rPr>
        <w:t>Ing. Jana Narovcová</w:t>
      </w:r>
    </w:p>
    <w:p w:rsidR="00A14175" w:rsidRDefault="00A14175" w:rsidP="00A14175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 w:rsidRPr="00477B3C">
        <w:rPr>
          <w:rFonts w:eastAsia="Times New Roman" w:cs="Times New Roman"/>
          <w:szCs w:val="24"/>
          <w:lang w:eastAsia="cs-CZ"/>
        </w:rPr>
        <w:t xml:space="preserve">  </w:t>
      </w:r>
      <w:r w:rsidRPr="00477B3C">
        <w:rPr>
          <w:rFonts w:eastAsia="Times New Roman" w:cs="Times New Roman"/>
          <w:szCs w:val="24"/>
          <w:lang w:eastAsia="cs-CZ"/>
        </w:rPr>
        <w:tab/>
      </w:r>
      <w:r w:rsidRPr="00477B3C">
        <w:rPr>
          <w:rFonts w:eastAsia="Times New Roman" w:cs="Times New Roman"/>
          <w:szCs w:val="24"/>
          <w:lang w:eastAsia="cs-CZ"/>
        </w:rPr>
        <w:tab/>
        <w:t>vedoucí majetkového odboru</w:t>
      </w:r>
    </w:p>
    <w:p w:rsidR="00A14175" w:rsidRDefault="00A14175" w:rsidP="00A14175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A14175" w:rsidRDefault="00A14175" w:rsidP="00A14175"/>
    <w:p w:rsidR="00A14175" w:rsidRDefault="00A14175" w:rsidP="00A14175"/>
    <w:p w:rsidR="0079748B" w:rsidRPr="00930B3B" w:rsidRDefault="00930B3B" w:rsidP="0079748B">
      <w:pPr>
        <w:pStyle w:val="Nadpis2"/>
        <w:rPr>
          <w:szCs w:val="28"/>
        </w:rPr>
      </w:pPr>
      <w:r w:rsidRPr="00930B3B">
        <w:rPr>
          <w:szCs w:val="28"/>
        </w:rPr>
        <w:t>1</w:t>
      </w:r>
      <w:r w:rsidR="0079748B" w:rsidRPr="00930B3B">
        <w:rPr>
          <w:szCs w:val="28"/>
        </w:rPr>
        <w:t xml:space="preserve">) Využití </w:t>
      </w:r>
      <w:r w:rsidR="0079748B" w:rsidRPr="00930B3B">
        <w:rPr>
          <w:rFonts w:cs="Times New Roman"/>
          <w:szCs w:val="28"/>
        </w:rPr>
        <w:t>b</w:t>
      </w:r>
      <w:r w:rsidR="0079748B" w:rsidRPr="00930B3B">
        <w:rPr>
          <w:szCs w:val="28"/>
        </w:rPr>
        <w:t xml:space="preserve">ytové jednotky č. 001/80 Školní, Strakonice </w:t>
      </w:r>
    </w:p>
    <w:p w:rsidR="0079748B" w:rsidRPr="00930B3B" w:rsidRDefault="0079748B" w:rsidP="0079748B">
      <w:pPr>
        <w:spacing w:after="0"/>
      </w:pPr>
    </w:p>
    <w:p w:rsidR="0079748B" w:rsidRPr="00930B3B" w:rsidRDefault="0079748B" w:rsidP="0079748B">
      <w:pPr>
        <w:spacing w:after="0"/>
        <w:rPr>
          <w:b/>
          <w:u w:val="single"/>
        </w:rPr>
      </w:pPr>
      <w:r w:rsidRPr="00930B3B">
        <w:rPr>
          <w:b/>
          <w:u w:val="single"/>
        </w:rPr>
        <w:t>Návrh usnesení:</w:t>
      </w:r>
    </w:p>
    <w:p w:rsidR="0079748B" w:rsidRPr="00930B3B" w:rsidRDefault="0079748B" w:rsidP="0079748B">
      <w:pPr>
        <w:spacing w:after="0"/>
      </w:pPr>
      <w:r w:rsidRPr="00930B3B">
        <w:t>RM po projednání</w:t>
      </w:r>
    </w:p>
    <w:p w:rsidR="0079748B" w:rsidRPr="00930B3B" w:rsidRDefault="0079748B" w:rsidP="0079748B">
      <w:pPr>
        <w:pStyle w:val="Nadpis3"/>
      </w:pPr>
      <w:r w:rsidRPr="00930B3B">
        <w:t>I. Souhlasí</w:t>
      </w:r>
    </w:p>
    <w:p w:rsidR="0079748B" w:rsidRPr="00930B3B" w:rsidRDefault="0079748B" w:rsidP="0079748B">
      <w:pPr>
        <w:spacing w:after="0"/>
      </w:pPr>
      <w:r w:rsidRPr="00930B3B">
        <w:t xml:space="preserve">s využitím uvolněné </w:t>
      </w:r>
      <w:r w:rsidRPr="00930B3B">
        <w:rPr>
          <w:szCs w:val="24"/>
        </w:rPr>
        <w:t>bytové jednotky č. 001 v areálu MŠ Strakonice, Lidická 625, odloučené pracoviště</w:t>
      </w:r>
      <w:r w:rsidR="007E7EF0">
        <w:rPr>
          <w:szCs w:val="24"/>
        </w:rPr>
        <w:t xml:space="preserve"> </w:t>
      </w:r>
      <w:r w:rsidRPr="00930B3B">
        <w:rPr>
          <w:szCs w:val="24"/>
        </w:rPr>
        <w:t>Školní 80</w:t>
      </w:r>
      <w:r w:rsidRPr="00930B3B">
        <w:t xml:space="preserve">, </w:t>
      </w:r>
      <w:r w:rsidR="008862B9">
        <w:t xml:space="preserve">Strakonice II, </w:t>
      </w:r>
      <w:r w:rsidRPr="00930B3B">
        <w:t>o velikosti 3+1 a výměře 48,00 m</w:t>
      </w:r>
      <w:r w:rsidRPr="00930B3B">
        <w:rPr>
          <w:vertAlign w:val="superscript"/>
        </w:rPr>
        <w:t>2</w:t>
      </w:r>
      <w:r w:rsidRPr="00930B3B">
        <w:t>, za účelem …..</w:t>
      </w:r>
    </w:p>
    <w:p w:rsidR="0079748B" w:rsidRDefault="0079748B" w:rsidP="0079748B">
      <w:pPr>
        <w:spacing w:after="0"/>
      </w:pPr>
    </w:p>
    <w:p w:rsidR="00E90878" w:rsidRPr="00E90878" w:rsidRDefault="004E07D8" w:rsidP="00E90878">
      <w:pPr>
        <w:keepNext/>
        <w:widowControl w:val="0"/>
        <w:tabs>
          <w:tab w:val="left" w:pos="5103"/>
        </w:tabs>
        <w:autoSpaceDE w:val="0"/>
        <w:autoSpaceDN w:val="0"/>
        <w:adjustRightInd w:val="0"/>
        <w:spacing w:after="0"/>
        <w:outlineLvl w:val="1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 w:rsidRPr="003C5721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2</w:t>
      </w:r>
      <w:r w:rsidR="00E90878" w:rsidRPr="00E90878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) MŠ Strakonice, Lidická 625, Strakonice – </w:t>
      </w:r>
      <w:r w:rsidRPr="003C5721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využití</w:t>
      </w:r>
      <w:r w:rsidR="00E90878" w:rsidRPr="00E90878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 bytové jednotky v MŠ Holečkova</w:t>
      </w:r>
    </w:p>
    <w:p w:rsidR="00E90878" w:rsidRPr="003C5721" w:rsidRDefault="00E90878" w:rsidP="00E90878">
      <w:pPr>
        <w:spacing w:after="0"/>
        <w:rPr>
          <w:lang w:eastAsia="cs-CZ"/>
        </w:rPr>
      </w:pPr>
    </w:p>
    <w:p w:rsidR="00E90878" w:rsidRPr="00E90878" w:rsidRDefault="00E90878" w:rsidP="00E90878">
      <w:pPr>
        <w:spacing w:after="0"/>
        <w:rPr>
          <w:b/>
          <w:bCs/>
          <w:u w:val="single"/>
        </w:rPr>
      </w:pPr>
      <w:r w:rsidRPr="00E90878">
        <w:rPr>
          <w:b/>
          <w:bCs/>
          <w:u w:val="single"/>
        </w:rPr>
        <w:t>Návrh usnesení:</w:t>
      </w:r>
    </w:p>
    <w:p w:rsidR="00E90878" w:rsidRPr="00E90878" w:rsidRDefault="00E90878" w:rsidP="00E90878">
      <w:pPr>
        <w:spacing w:after="0"/>
      </w:pPr>
      <w:r w:rsidRPr="00E90878">
        <w:t xml:space="preserve">RM po projednání </w:t>
      </w:r>
    </w:p>
    <w:p w:rsidR="00E90878" w:rsidRPr="00E90878" w:rsidRDefault="00E90878" w:rsidP="00E90878">
      <w:pPr>
        <w:keepNext/>
        <w:spacing w:after="0"/>
        <w:jc w:val="left"/>
        <w:outlineLvl w:val="2"/>
        <w:rPr>
          <w:rFonts w:eastAsia="Times New Roman" w:cs="Times New Roman"/>
          <w:b/>
          <w:bCs/>
          <w:szCs w:val="26"/>
          <w:u w:val="single"/>
          <w:lang w:eastAsia="cs-CZ"/>
        </w:rPr>
      </w:pPr>
      <w:r w:rsidRPr="00E90878">
        <w:rPr>
          <w:rFonts w:eastAsia="Times New Roman" w:cs="Times New Roman"/>
          <w:b/>
          <w:bCs/>
          <w:szCs w:val="26"/>
          <w:u w:val="single"/>
          <w:lang w:eastAsia="cs-CZ"/>
        </w:rPr>
        <w:t>I. Souhlasí</w:t>
      </w:r>
    </w:p>
    <w:p w:rsidR="004E07D8" w:rsidRPr="008862B9" w:rsidRDefault="008862B9" w:rsidP="008862B9">
      <w:pPr>
        <w:spacing w:after="0"/>
        <w:rPr>
          <w:iCs/>
        </w:rPr>
      </w:pPr>
      <w:r w:rsidRPr="008862B9">
        <w:rPr>
          <w:rFonts w:eastAsia="Times New Roman"/>
          <w:iCs/>
          <w:lang w:eastAsia="cs-CZ"/>
        </w:rPr>
        <w:t xml:space="preserve">s využitím uvolněné bytové jednotky č. 001 v areálu MŠ Strakonice, Holečkova </w:t>
      </w:r>
      <w:proofErr w:type="gramStart"/>
      <w:r w:rsidRPr="008862B9">
        <w:rPr>
          <w:rFonts w:eastAsia="Times New Roman"/>
          <w:iCs/>
          <w:lang w:eastAsia="cs-CZ"/>
        </w:rPr>
        <w:t>č.p.</w:t>
      </w:r>
      <w:proofErr w:type="gramEnd"/>
      <w:r w:rsidRPr="008862B9">
        <w:rPr>
          <w:rFonts w:eastAsia="Times New Roman"/>
          <w:iCs/>
          <w:lang w:eastAsia="cs-CZ"/>
        </w:rPr>
        <w:t xml:space="preserve"> 413, Strakonice II, o velikosti 2+1 a výměře 53,20 m</w:t>
      </w:r>
      <w:r w:rsidRPr="008862B9">
        <w:rPr>
          <w:rFonts w:eastAsia="Times New Roman"/>
          <w:iCs/>
          <w:vertAlign w:val="superscript"/>
          <w:lang w:eastAsia="cs-CZ"/>
        </w:rPr>
        <w:t>2</w:t>
      </w:r>
      <w:r>
        <w:rPr>
          <w:rFonts w:eastAsia="Times New Roman"/>
          <w:iCs/>
          <w:vertAlign w:val="superscript"/>
          <w:lang w:eastAsia="cs-CZ"/>
        </w:rPr>
        <w:t xml:space="preserve"> </w:t>
      </w:r>
      <w:r>
        <w:rPr>
          <w:rFonts w:eastAsia="Times New Roman"/>
          <w:iCs/>
          <w:lang w:eastAsia="cs-CZ"/>
        </w:rPr>
        <w:t>, za účelem ……….</w:t>
      </w:r>
    </w:p>
    <w:p w:rsidR="008862B9" w:rsidRPr="008862B9" w:rsidRDefault="008862B9" w:rsidP="00E90878">
      <w:pPr>
        <w:spacing w:after="0"/>
        <w:rPr>
          <w:iCs/>
        </w:rPr>
      </w:pPr>
    </w:p>
    <w:p w:rsidR="00BB7AAD" w:rsidRDefault="005B6DF1" w:rsidP="00BB7AAD">
      <w:pPr>
        <w:pStyle w:val="Nadpis2"/>
        <w:rPr>
          <w:rFonts w:eastAsia="Times New Roman"/>
          <w:szCs w:val="24"/>
          <w:lang w:eastAsia="cs-CZ"/>
        </w:rPr>
      </w:pPr>
      <w:r>
        <w:rPr>
          <w:rFonts w:eastAsia="Times New Roman"/>
          <w:szCs w:val="24"/>
          <w:lang w:eastAsia="cs-CZ"/>
        </w:rPr>
        <w:t>3</w:t>
      </w:r>
      <w:r w:rsidRPr="00E90878">
        <w:rPr>
          <w:rFonts w:eastAsia="Times New Roman"/>
          <w:szCs w:val="24"/>
          <w:lang w:eastAsia="cs-CZ"/>
        </w:rPr>
        <w:t xml:space="preserve">) </w:t>
      </w:r>
      <w:r w:rsidR="00BB7AAD">
        <w:rPr>
          <w:rFonts w:eastAsia="Times New Roman"/>
          <w:szCs w:val="24"/>
          <w:lang w:eastAsia="cs-CZ"/>
        </w:rPr>
        <w:t>Žádost o souhlas s překládkou inženýrských sítí</w:t>
      </w:r>
    </w:p>
    <w:p w:rsidR="00BB7AAD" w:rsidRDefault="00BB7AAD" w:rsidP="00243F0C">
      <w:pPr>
        <w:spacing w:after="0"/>
        <w:rPr>
          <w:b/>
          <w:sz w:val="28"/>
          <w:szCs w:val="28"/>
          <w:lang w:eastAsia="cs-CZ"/>
        </w:rPr>
      </w:pPr>
      <w:r>
        <w:rPr>
          <w:b/>
          <w:sz w:val="28"/>
          <w:szCs w:val="28"/>
          <w:lang w:eastAsia="cs-CZ"/>
        </w:rPr>
        <w:t xml:space="preserve">Žadatel: </w:t>
      </w:r>
      <w:proofErr w:type="spellStart"/>
      <w:r w:rsidRPr="00BB7AAD">
        <w:rPr>
          <w:b/>
          <w:sz w:val="28"/>
          <w:szCs w:val="28"/>
          <w:lang w:eastAsia="cs-CZ"/>
        </w:rPr>
        <w:t>Geoteka</w:t>
      </w:r>
      <w:proofErr w:type="spellEnd"/>
      <w:r w:rsidRPr="00BB7AAD">
        <w:rPr>
          <w:b/>
          <w:sz w:val="28"/>
          <w:szCs w:val="28"/>
          <w:lang w:eastAsia="cs-CZ"/>
        </w:rPr>
        <w:t xml:space="preserve"> s.r.o.</w:t>
      </w:r>
      <w:r w:rsidRPr="00BB7AAD">
        <w:rPr>
          <w:rFonts w:eastAsia="Times New Roman"/>
          <w:b/>
          <w:sz w:val="28"/>
          <w:szCs w:val="28"/>
          <w:lang w:eastAsia="cs-CZ"/>
        </w:rPr>
        <w:t xml:space="preserve">, </w:t>
      </w:r>
      <w:r w:rsidRPr="00BB7AAD">
        <w:rPr>
          <w:b/>
          <w:sz w:val="28"/>
          <w:szCs w:val="28"/>
          <w:lang w:eastAsia="cs-CZ"/>
        </w:rPr>
        <w:t>Bavorova 318</w:t>
      </w:r>
      <w:r w:rsidRPr="00BB7AAD">
        <w:rPr>
          <w:rFonts w:eastAsia="Times New Roman"/>
          <w:b/>
          <w:sz w:val="28"/>
          <w:szCs w:val="28"/>
          <w:lang w:eastAsia="cs-CZ"/>
        </w:rPr>
        <w:t xml:space="preserve">, </w:t>
      </w:r>
      <w:r w:rsidRPr="00BB7AAD">
        <w:rPr>
          <w:b/>
          <w:sz w:val="28"/>
          <w:szCs w:val="28"/>
          <w:lang w:eastAsia="cs-CZ"/>
        </w:rPr>
        <w:t>386 01 Strakonice</w:t>
      </w:r>
    </w:p>
    <w:p w:rsidR="00243F0C" w:rsidRDefault="00243F0C" w:rsidP="00243F0C">
      <w:pPr>
        <w:spacing w:after="0"/>
        <w:rPr>
          <w:rFonts w:eastAsia="Times New Roman" w:cs="Times New Roman"/>
          <w:color w:val="000000"/>
          <w:szCs w:val="24"/>
          <w:lang w:eastAsia="cs-CZ"/>
        </w:rPr>
      </w:pPr>
    </w:p>
    <w:p w:rsidR="003A235F" w:rsidRPr="00E90878" w:rsidRDefault="003A235F" w:rsidP="00F74E18">
      <w:pPr>
        <w:spacing w:after="0"/>
        <w:rPr>
          <w:b/>
          <w:bCs/>
          <w:u w:val="single"/>
        </w:rPr>
      </w:pPr>
      <w:r w:rsidRPr="00E90878">
        <w:rPr>
          <w:b/>
          <w:bCs/>
          <w:u w:val="single"/>
        </w:rPr>
        <w:t>Návrh usnesení:</w:t>
      </w:r>
    </w:p>
    <w:p w:rsidR="003A235F" w:rsidRPr="00E90878" w:rsidRDefault="003A235F" w:rsidP="00F74E18">
      <w:pPr>
        <w:spacing w:after="0"/>
      </w:pPr>
      <w:r w:rsidRPr="00E90878">
        <w:t xml:space="preserve">RM po projednání </w:t>
      </w:r>
    </w:p>
    <w:p w:rsidR="003A235F" w:rsidRPr="00E90878" w:rsidRDefault="003A235F" w:rsidP="003A235F">
      <w:pPr>
        <w:keepNext/>
        <w:spacing w:after="0"/>
        <w:jc w:val="left"/>
        <w:outlineLvl w:val="2"/>
        <w:rPr>
          <w:rFonts w:eastAsia="Times New Roman" w:cs="Times New Roman"/>
          <w:b/>
          <w:bCs/>
          <w:szCs w:val="26"/>
          <w:u w:val="single"/>
          <w:lang w:eastAsia="cs-CZ"/>
        </w:rPr>
      </w:pPr>
      <w:r w:rsidRPr="00E90878">
        <w:rPr>
          <w:rFonts w:eastAsia="Times New Roman" w:cs="Times New Roman"/>
          <w:b/>
          <w:bCs/>
          <w:szCs w:val="26"/>
          <w:u w:val="single"/>
          <w:lang w:eastAsia="cs-CZ"/>
        </w:rPr>
        <w:t>I. Souhlasí</w:t>
      </w:r>
    </w:p>
    <w:p w:rsidR="003A235F" w:rsidRDefault="003A235F" w:rsidP="003A235F">
      <w:pPr>
        <w:spacing w:after="0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>v</w:t>
      </w:r>
      <w:r w:rsidRPr="00BB7AAD">
        <w:rPr>
          <w:rFonts w:eastAsia="Times New Roman" w:cs="Times New Roman"/>
          <w:color w:val="000000"/>
          <w:szCs w:val="24"/>
          <w:lang w:eastAsia="cs-CZ"/>
        </w:rPr>
        <w:t xml:space="preserve"> souvislosti s realizací investičního záměru </w:t>
      </w:r>
      <w:r>
        <w:rPr>
          <w:rFonts w:eastAsia="Times New Roman" w:cs="Times New Roman"/>
          <w:color w:val="000000"/>
          <w:szCs w:val="24"/>
          <w:lang w:eastAsia="cs-CZ"/>
        </w:rPr>
        <w:t xml:space="preserve">(výstavba garáží) </w:t>
      </w:r>
      <w:r w:rsidRPr="00BB7AAD">
        <w:rPr>
          <w:rFonts w:eastAsia="Times New Roman" w:cs="Times New Roman"/>
          <w:color w:val="000000"/>
          <w:szCs w:val="24"/>
          <w:lang w:eastAsia="cs-CZ"/>
        </w:rPr>
        <w:t xml:space="preserve">v lokalitě </w:t>
      </w:r>
      <w:r>
        <w:rPr>
          <w:rFonts w:eastAsia="Times New Roman" w:cs="Times New Roman"/>
          <w:color w:val="000000"/>
          <w:szCs w:val="24"/>
          <w:lang w:eastAsia="cs-CZ"/>
        </w:rPr>
        <w:t>„</w:t>
      </w:r>
      <w:r w:rsidRPr="00BB7AAD">
        <w:rPr>
          <w:rFonts w:eastAsia="Times New Roman" w:cs="Times New Roman"/>
          <w:color w:val="000000"/>
          <w:szCs w:val="24"/>
          <w:lang w:eastAsia="cs-CZ"/>
        </w:rPr>
        <w:t xml:space="preserve">garáže u </w:t>
      </w:r>
      <w:r>
        <w:rPr>
          <w:rFonts w:eastAsia="Times New Roman" w:cs="Times New Roman"/>
          <w:color w:val="000000"/>
          <w:szCs w:val="24"/>
          <w:lang w:eastAsia="cs-CZ"/>
        </w:rPr>
        <w:t xml:space="preserve">tenisových </w:t>
      </w:r>
      <w:r w:rsidRPr="00BB7AAD">
        <w:rPr>
          <w:rFonts w:eastAsia="Times New Roman" w:cs="Times New Roman"/>
          <w:color w:val="000000"/>
          <w:szCs w:val="24"/>
          <w:lang w:eastAsia="cs-CZ"/>
        </w:rPr>
        <w:t>kurtů</w:t>
      </w:r>
      <w:r>
        <w:rPr>
          <w:rFonts w:eastAsia="Times New Roman" w:cs="Times New Roman"/>
          <w:color w:val="000000"/>
          <w:szCs w:val="24"/>
          <w:lang w:eastAsia="cs-CZ"/>
        </w:rPr>
        <w:t xml:space="preserve">“, </w:t>
      </w:r>
      <w:r w:rsidRPr="008862B9">
        <w:rPr>
          <w:rFonts w:eastAsia="Times New Roman"/>
          <w:iCs/>
          <w:lang w:eastAsia="cs-CZ"/>
        </w:rPr>
        <w:t>s</w:t>
      </w:r>
      <w:r>
        <w:rPr>
          <w:rFonts w:eastAsia="Times New Roman"/>
          <w:iCs/>
          <w:lang w:eastAsia="cs-CZ"/>
        </w:rPr>
        <w:t xml:space="preserve"> překládkou </w:t>
      </w:r>
      <w:r w:rsidRPr="00BB7AAD">
        <w:rPr>
          <w:rFonts w:eastAsia="Times New Roman" w:cs="Times New Roman"/>
          <w:color w:val="000000"/>
          <w:szCs w:val="24"/>
          <w:lang w:eastAsia="cs-CZ"/>
        </w:rPr>
        <w:t>již existující</w:t>
      </w:r>
      <w:r>
        <w:rPr>
          <w:rFonts w:eastAsia="Times New Roman" w:cs="Times New Roman"/>
          <w:color w:val="000000"/>
          <w:szCs w:val="24"/>
          <w:lang w:eastAsia="cs-CZ"/>
        </w:rPr>
        <w:t>ch</w:t>
      </w:r>
      <w:r w:rsidRPr="00BB7AAD">
        <w:rPr>
          <w:rFonts w:eastAsia="Times New Roman" w:cs="Times New Roman"/>
          <w:color w:val="000000"/>
          <w:szCs w:val="24"/>
          <w:lang w:eastAsia="cs-CZ"/>
        </w:rPr>
        <w:t xml:space="preserve"> stávající inž</w:t>
      </w:r>
      <w:r>
        <w:rPr>
          <w:rFonts w:eastAsia="Times New Roman" w:cs="Times New Roman"/>
          <w:color w:val="000000"/>
          <w:szCs w:val="24"/>
          <w:lang w:eastAsia="cs-CZ"/>
        </w:rPr>
        <w:t>enýrských</w:t>
      </w:r>
      <w:r w:rsidRPr="00BB7AAD">
        <w:rPr>
          <w:rFonts w:eastAsia="Times New Roman" w:cs="Times New Roman"/>
          <w:color w:val="000000"/>
          <w:szCs w:val="24"/>
          <w:lang w:eastAsia="cs-CZ"/>
        </w:rPr>
        <w:t xml:space="preserve"> sít</w:t>
      </w:r>
      <w:r>
        <w:rPr>
          <w:rFonts w:eastAsia="Times New Roman" w:cs="Times New Roman"/>
          <w:color w:val="000000"/>
          <w:szCs w:val="24"/>
          <w:lang w:eastAsia="cs-CZ"/>
        </w:rPr>
        <w:t>í</w:t>
      </w:r>
      <w:r w:rsidRPr="00BB7AAD">
        <w:rPr>
          <w:rFonts w:eastAsia="Times New Roman" w:cs="Times New Roman"/>
          <w:color w:val="000000"/>
          <w:szCs w:val="24"/>
          <w:lang w:eastAsia="cs-CZ"/>
        </w:rPr>
        <w:t xml:space="preserve"> společností </w:t>
      </w:r>
      <w:proofErr w:type="spellStart"/>
      <w:r w:rsidRPr="00BB7AAD">
        <w:rPr>
          <w:rFonts w:eastAsia="Times New Roman" w:cs="Times New Roman"/>
          <w:color w:val="000000"/>
          <w:szCs w:val="24"/>
          <w:lang w:eastAsia="cs-CZ"/>
        </w:rPr>
        <w:t>Cetin</w:t>
      </w:r>
      <w:proofErr w:type="spellEnd"/>
      <w:r w:rsidRPr="00BB7AAD">
        <w:rPr>
          <w:rFonts w:eastAsia="Times New Roman" w:cs="Times New Roman"/>
          <w:color w:val="000000"/>
          <w:szCs w:val="24"/>
          <w:lang w:eastAsia="cs-CZ"/>
        </w:rPr>
        <w:t xml:space="preserve"> a UPC</w:t>
      </w:r>
      <w:r w:rsidR="0040350C">
        <w:rPr>
          <w:rFonts w:eastAsia="Times New Roman" w:cs="Times New Roman"/>
          <w:color w:val="000000"/>
          <w:szCs w:val="24"/>
          <w:lang w:eastAsia="cs-CZ"/>
        </w:rPr>
        <w:t xml:space="preserve">. </w:t>
      </w:r>
      <w:r>
        <w:rPr>
          <w:rFonts w:eastAsia="Times New Roman" w:cs="Times New Roman"/>
          <w:color w:val="000000"/>
          <w:szCs w:val="24"/>
          <w:lang w:eastAsia="cs-CZ"/>
        </w:rPr>
        <w:t>Překládka</w:t>
      </w:r>
      <w:r w:rsidRPr="00BB7AAD">
        <w:rPr>
          <w:rFonts w:eastAsia="Times New Roman" w:cs="Times New Roman"/>
          <w:color w:val="000000"/>
          <w:szCs w:val="24"/>
          <w:lang w:eastAsia="cs-CZ"/>
        </w:rPr>
        <w:t xml:space="preserve"> bude pro</w:t>
      </w:r>
      <w:r>
        <w:rPr>
          <w:rFonts w:eastAsia="Times New Roman" w:cs="Times New Roman"/>
          <w:color w:val="000000"/>
          <w:szCs w:val="24"/>
          <w:lang w:eastAsia="cs-CZ"/>
        </w:rPr>
        <w:t>vedena</w:t>
      </w:r>
      <w:r w:rsidRPr="00BB7AAD">
        <w:rPr>
          <w:rFonts w:eastAsia="Times New Roman" w:cs="Times New Roman"/>
          <w:color w:val="000000"/>
          <w:szCs w:val="24"/>
          <w:lang w:eastAsia="cs-CZ"/>
        </w:rPr>
        <w:t xml:space="preserve"> paralelním posunutím </w:t>
      </w:r>
      <w:r>
        <w:rPr>
          <w:rFonts w:eastAsia="Times New Roman" w:cs="Times New Roman"/>
          <w:color w:val="000000"/>
          <w:szCs w:val="24"/>
          <w:lang w:eastAsia="cs-CZ"/>
        </w:rPr>
        <w:t xml:space="preserve">inženýrských </w:t>
      </w:r>
      <w:r w:rsidRPr="00BB7AAD">
        <w:rPr>
          <w:rFonts w:eastAsia="Times New Roman" w:cs="Times New Roman"/>
          <w:color w:val="000000"/>
          <w:szCs w:val="24"/>
          <w:lang w:eastAsia="cs-CZ"/>
        </w:rPr>
        <w:t>sítí o cca 5 metrů ve stávajícím pozemku</w:t>
      </w:r>
      <w:r>
        <w:rPr>
          <w:rFonts w:eastAsia="Times New Roman" w:cs="Times New Roman"/>
          <w:color w:val="000000"/>
          <w:szCs w:val="24"/>
          <w:lang w:eastAsia="cs-CZ"/>
        </w:rPr>
        <w:t xml:space="preserve"> </w:t>
      </w:r>
      <w:proofErr w:type="spellStart"/>
      <w:proofErr w:type="gramStart"/>
      <w:r>
        <w:rPr>
          <w:rFonts w:eastAsia="Times New Roman" w:cs="Times New Roman"/>
          <w:color w:val="000000"/>
          <w:szCs w:val="24"/>
          <w:lang w:eastAsia="cs-CZ"/>
        </w:rPr>
        <w:t>p.č</w:t>
      </w:r>
      <w:proofErr w:type="spellEnd"/>
      <w:r>
        <w:rPr>
          <w:rFonts w:eastAsia="Times New Roman" w:cs="Times New Roman"/>
          <w:color w:val="000000"/>
          <w:szCs w:val="24"/>
          <w:lang w:eastAsia="cs-CZ"/>
        </w:rPr>
        <w:t>.</w:t>
      </w:r>
      <w:proofErr w:type="gramEnd"/>
      <w:r>
        <w:rPr>
          <w:rFonts w:eastAsia="Times New Roman" w:cs="Times New Roman"/>
          <w:color w:val="000000"/>
          <w:szCs w:val="24"/>
          <w:lang w:eastAsia="cs-CZ"/>
        </w:rPr>
        <w:t xml:space="preserve"> </w:t>
      </w:r>
      <w:r w:rsidRPr="00BB7AAD">
        <w:rPr>
          <w:rFonts w:eastAsia="Times New Roman" w:cs="Times New Roman"/>
          <w:color w:val="000000"/>
          <w:szCs w:val="24"/>
          <w:lang w:eastAsia="cs-CZ"/>
        </w:rPr>
        <w:t>1490/1</w:t>
      </w:r>
      <w:r>
        <w:rPr>
          <w:rFonts w:eastAsia="Times New Roman" w:cs="Times New Roman"/>
          <w:color w:val="000000"/>
          <w:szCs w:val="24"/>
          <w:lang w:eastAsia="cs-CZ"/>
        </w:rPr>
        <w:t xml:space="preserve"> v </w:t>
      </w:r>
      <w:proofErr w:type="spellStart"/>
      <w:r>
        <w:rPr>
          <w:rFonts w:eastAsia="Times New Roman" w:cs="Times New Roman"/>
          <w:color w:val="000000"/>
          <w:szCs w:val="24"/>
          <w:lang w:eastAsia="cs-CZ"/>
        </w:rPr>
        <w:t>k.ú</w:t>
      </w:r>
      <w:proofErr w:type="spellEnd"/>
      <w:r>
        <w:rPr>
          <w:rFonts w:eastAsia="Times New Roman" w:cs="Times New Roman"/>
          <w:color w:val="000000"/>
          <w:szCs w:val="24"/>
          <w:lang w:eastAsia="cs-CZ"/>
        </w:rPr>
        <w:t xml:space="preserve">. Strakonice, a to na náklady společnosti </w:t>
      </w:r>
      <w:proofErr w:type="spellStart"/>
      <w:r>
        <w:rPr>
          <w:rFonts w:eastAsia="Times New Roman" w:cs="Times New Roman"/>
          <w:color w:val="000000"/>
          <w:szCs w:val="24"/>
          <w:lang w:eastAsia="cs-CZ"/>
        </w:rPr>
        <w:t>Geoteka</w:t>
      </w:r>
      <w:proofErr w:type="spellEnd"/>
      <w:r>
        <w:rPr>
          <w:rFonts w:eastAsia="Times New Roman" w:cs="Times New Roman"/>
          <w:color w:val="000000"/>
          <w:szCs w:val="24"/>
          <w:lang w:eastAsia="cs-CZ"/>
        </w:rPr>
        <w:t xml:space="preserve"> s.r.o.</w:t>
      </w:r>
    </w:p>
    <w:p w:rsidR="003A235F" w:rsidRPr="00BB7AAD" w:rsidRDefault="003A235F" w:rsidP="003A235F">
      <w:pPr>
        <w:spacing w:after="0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>Tento souhlas nenahrazuje souhlas stavebního úřadu</w:t>
      </w:r>
      <w:r w:rsidRPr="00243F0C">
        <w:rPr>
          <w:rFonts w:eastAsia="Times New Roman" w:cs="Times New Roman"/>
          <w:color w:val="000000"/>
          <w:szCs w:val="24"/>
          <w:lang w:eastAsia="cs-CZ"/>
        </w:rPr>
        <w:t xml:space="preserve"> </w:t>
      </w:r>
    </w:p>
    <w:p w:rsidR="003A235F" w:rsidRPr="008862B9" w:rsidRDefault="003A235F" w:rsidP="003A235F">
      <w:pPr>
        <w:spacing w:after="0"/>
        <w:rPr>
          <w:iCs/>
        </w:rPr>
      </w:pPr>
    </w:p>
    <w:p w:rsidR="00026C7F" w:rsidRDefault="00026C7F" w:rsidP="00D8673A">
      <w:pPr>
        <w:pStyle w:val="Nadpis2"/>
      </w:pPr>
      <w:r w:rsidRPr="00026C7F">
        <w:t xml:space="preserve">4) Opěrná zeď v ulici Máchova </w:t>
      </w:r>
    </w:p>
    <w:p w:rsidR="006822E8" w:rsidRPr="006822E8" w:rsidRDefault="006822E8" w:rsidP="00D8673A">
      <w:pPr>
        <w:spacing w:after="0"/>
      </w:pPr>
    </w:p>
    <w:p w:rsidR="00026C7F" w:rsidRPr="00E90878" w:rsidRDefault="00026C7F" w:rsidP="00D8673A">
      <w:pPr>
        <w:spacing w:after="0"/>
        <w:rPr>
          <w:b/>
          <w:bCs/>
          <w:u w:val="single"/>
        </w:rPr>
      </w:pPr>
      <w:r w:rsidRPr="00E90878">
        <w:rPr>
          <w:b/>
          <w:bCs/>
          <w:u w:val="single"/>
        </w:rPr>
        <w:t>Návrh usnesení:</w:t>
      </w:r>
    </w:p>
    <w:p w:rsidR="00026C7F" w:rsidRPr="00E90878" w:rsidRDefault="00026C7F" w:rsidP="00D8673A">
      <w:pPr>
        <w:spacing w:after="0"/>
      </w:pPr>
      <w:r w:rsidRPr="00E90878">
        <w:t xml:space="preserve">RM po projednání </w:t>
      </w:r>
    </w:p>
    <w:p w:rsidR="005E7EAB" w:rsidRPr="005E7EAB" w:rsidRDefault="00026C7F" w:rsidP="005E7EAB">
      <w:pPr>
        <w:pStyle w:val="Bezmezer"/>
        <w:rPr>
          <w:b/>
          <w:u w:val="single"/>
          <w:lang w:eastAsia="cs-CZ"/>
        </w:rPr>
      </w:pPr>
      <w:r w:rsidRPr="005E7EAB">
        <w:rPr>
          <w:b/>
          <w:u w:val="single"/>
          <w:lang w:eastAsia="cs-CZ"/>
        </w:rPr>
        <w:t>Doporučuje ZM</w:t>
      </w:r>
    </w:p>
    <w:p w:rsidR="00026C7F" w:rsidRPr="005E7EAB" w:rsidRDefault="00026C7F" w:rsidP="005E7EAB">
      <w:pPr>
        <w:pStyle w:val="Nadpis3"/>
        <w:rPr>
          <w:lang w:eastAsia="cs-CZ"/>
        </w:rPr>
      </w:pPr>
      <w:r w:rsidRPr="005E7EAB">
        <w:t>I. Souhlasit</w:t>
      </w:r>
    </w:p>
    <w:p w:rsidR="00026C7F" w:rsidRDefault="00026C7F" w:rsidP="005E7EAB">
      <w:pPr>
        <w:pStyle w:val="Bezmezer"/>
      </w:pPr>
      <w:r>
        <w:t xml:space="preserve">s uzavřením dohody o výstavbě zdi v ulici Máchova ve Strakonicích oddělující pozemek </w:t>
      </w:r>
      <w:proofErr w:type="spellStart"/>
      <w:r>
        <w:t>parc</w:t>
      </w:r>
      <w:proofErr w:type="spellEnd"/>
      <w:r>
        <w:t>.</w:t>
      </w:r>
      <w:r w:rsidR="00F56450">
        <w:t> </w:t>
      </w:r>
      <w:r>
        <w:t xml:space="preserve"> </w:t>
      </w:r>
      <w:proofErr w:type="gramStart"/>
      <w:r>
        <w:t>č.</w:t>
      </w:r>
      <w:proofErr w:type="gramEnd"/>
      <w:r>
        <w:t xml:space="preserve"> 558/18 v kat. území Strakonice od pozemku </w:t>
      </w:r>
      <w:proofErr w:type="spellStart"/>
      <w:r>
        <w:t>parc</w:t>
      </w:r>
      <w:proofErr w:type="spellEnd"/>
      <w:r>
        <w:t xml:space="preserve">. č. 558/39 v kat. území Strakonice, který je ve vlastnictví města Strakonice a který slouží jako místní komunikace (pozemek a chodník). Dohoda bude uzavřena mezi městem Strakonice jako vlastníkem pozemku </w:t>
      </w:r>
      <w:proofErr w:type="spellStart"/>
      <w:r>
        <w:t>parc</w:t>
      </w:r>
      <w:proofErr w:type="spellEnd"/>
      <w:r>
        <w:t>.</w:t>
      </w:r>
      <w:r w:rsidR="00F56450">
        <w:t> </w:t>
      </w:r>
      <w:r>
        <w:t xml:space="preserve"> </w:t>
      </w:r>
      <w:proofErr w:type="gramStart"/>
      <w:r>
        <w:t>č.</w:t>
      </w:r>
      <w:proofErr w:type="gramEnd"/>
      <w:r w:rsidR="00F56450">
        <w:t> </w:t>
      </w:r>
      <w:r>
        <w:t xml:space="preserve"> 558/39 v kat. území Strakonice a </w:t>
      </w:r>
      <w:r w:rsidR="004B462F">
        <w:t>žadateli</w:t>
      </w:r>
      <w:r>
        <w:t xml:space="preserve"> jako vlastníky pozemku </w:t>
      </w:r>
      <w:proofErr w:type="spellStart"/>
      <w:r>
        <w:t>parc.č</w:t>
      </w:r>
      <w:proofErr w:type="spellEnd"/>
      <w:r>
        <w:t xml:space="preserve">. 558/18 v kat. území Strakonice. </w:t>
      </w:r>
    </w:p>
    <w:p w:rsidR="00026C7F" w:rsidRDefault="00026C7F" w:rsidP="00026C7F">
      <w:r>
        <w:t>Město se v dohodě zaváže, že:</w:t>
      </w:r>
    </w:p>
    <w:p w:rsidR="00026C7F" w:rsidRDefault="00026C7F" w:rsidP="00026C7F">
      <w:r>
        <w:t>- podá žádost o stavební povolení</w:t>
      </w:r>
    </w:p>
    <w:p w:rsidR="00026C7F" w:rsidRDefault="00026C7F" w:rsidP="00026C7F">
      <w:r>
        <w:lastRenderedPageBreak/>
        <w:t xml:space="preserve">- na své náklady vybuduje kompletní opěrnou část zdi na pozemku </w:t>
      </w:r>
      <w:proofErr w:type="spellStart"/>
      <w:r>
        <w:t>parc.č</w:t>
      </w:r>
      <w:proofErr w:type="spellEnd"/>
      <w:r>
        <w:t xml:space="preserve">. 558/18 v kat. </w:t>
      </w:r>
      <w:proofErr w:type="gramStart"/>
      <w:r>
        <w:t>území</w:t>
      </w:r>
      <w:proofErr w:type="gramEnd"/>
      <w:r>
        <w:t xml:space="preserve"> Strakonice, tzn. do úrovně sousedního chodníku</w:t>
      </w:r>
    </w:p>
    <w:p w:rsidR="00026C7F" w:rsidRDefault="00026C7F" w:rsidP="00026C7F">
      <w:r>
        <w:t xml:space="preserve">- zahájí stavbu zdi nejpozději do </w:t>
      </w:r>
      <w:proofErr w:type="gramStart"/>
      <w:r>
        <w:t>30.9.2018</w:t>
      </w:r>
      <w:proofErr w:type="gramEnd"/>
      <w:r>
        <w:t xml:space="preserve">, když zahájením stavby se rozumí alespoň podání žádosti o stavební povolení a uzavření smlouvy o dílo s dodavatelem zdi  </w:t>
      </w:r>
    </w:p>
    <w:p w:rsidR="00026C7F" w:rsidRDefault="004B462F" w:rsidP="00026C7F">
      <w:r>
        <w:t>žadatelé</w:t>
      </w:r>
      <w:r w:rsidR="00026C7F">
        <w:t xml:space="preserve"> se zavazují, že:</w:t>
      </w:r>
    </w:p>
    <w:p w:rsidR="00026C7F" w:rsidRDefault="00026C7F" w:rsidP="00026C7F">
      <w:r>
        <w:t>- na základě výzvy města demontují nadzemní část stávající zdi</w:t>
      </w:r>
    </w:p>
    <w:p w:rsidR="00026C7F" w:rsidRDefault="00026C7F" w:rsidP="00026C7F">
      <w:r>
        <w:t>- na své náklady vybudují nadzemní část zdi, tedy plot a plotové sloupky,</w:t>
      </w:r>
    </w:p>
    <w:p w:rsidR="00026C7F" w:rsidRDefault="00026C7F" w:rsidP="00026C7F">
      <w:r>
        <w:t xml:space="preserve">- udělí městu souhlas k provedení stavby na jejich pozemku. </w:t>
      </w:r>
    </w:p>
    <w:p w:rsidR="00026C7F" w:rsidRDefault="00026C7F" w:rsidP="005E7EAB">
      <w:pPr>
        <w:pStyle w:val="Bezmezer"/>
      </w:pPr>
      <w:r>
        <w:t>V dohodě bude výslovně konstatováno, že vlastníkem zdi se stanou v souladu v </w:t>
      </w:r>
      <w:proofErr w:type="spellStart"/>
      <w:r>
        <w:t>ust</w:t>
      </w:r>
      <w:proofErr w:type="spellEnd"/>
      <w:r>
        <w:t xml:space="preserve">. § 1084 občanského zákoníku vlastníci pozemku </w:t>
      </w:r>
      <w:proofErr w:type="spellStart"/>
      <w:r>
        <w:t>parc.č</w:t>
      </w:r>
      <w:proofErr w:type="spellEnd"/>
      <w:r>
        <w:t xml:space="preserve">. 558/18 v kat. </w:t>
      </w:r>
      <w:proofErr w:type="gramStart"/>
      <w:r>
        <w:t>území</w:t>
      </w:r>
      <w:proofErr w:type="gramEnd"/>
      <w:r>
        <w:t xml:space="preserve"> Strakonice, a vzhledem k tomu, že dle dohody stran nese náklady na vybudování zdi do úrovně chodníku město, tak město nepožaduje uhrazení účelně vynaložených nákladů. </w:t>
      </w:r>
    </w:p>
    <w:p w:rsidR="00026C7F" w:rsidRPr="005E7EAB" w:rsidRDefault="00026C7F" w:rsidP="005E7EAB">
      <w:pPr>
        <w:pStyle w:val="Bezmezer"/>
        <w:rPr>
          <w:b/>
          <w:u w:val="single"/>
        </w:rPr>
      </w:pPr>
      <w:r w:rsidRPr="005E7EAB">
        <w:rPr>
          <w:b/>
          <w:u w:val="single"/>
        </w:rPr>
        <w:t xml:space="preserve">II. Pověřit </w:t>
      </w:r>
    </w:p>
    <w:p w:rsidR="00026C7F" w:rsidRDefault="00026C7F" w:rsidP="00D8673A">
      <w:pPr>
        <w:spacing w:after="0"/>
      </w:pPr>
      <w:r>
        <w:t xml:space="preserve">starostu města uzavřením a podpisem předmětné dohody.     </w:t>
      </w:r>
    </w:p>
    <w:p w:rsidR="00026C7F" w:rsidRDefault="00026C7F" w:rsidP="00D8673A">
      <w:pPr>
        <w:spacing w:after="0"/>
      </w:pPr>
    </w:p>
    <w:p w:rsidR="00140EDB" w:rsidRPr="000C5C2F" w:rsidRDefault="00140EDB" w:rsidP="00444B92">
      <w:pPr>
        <w:pStyle w:val="Nadpis2"/>
        <w:rPr>
          <w:szCs w:val="28"/>
        </w:rPr>
      </w:pPr>
      <w:r>
        <w:rPr>
          <w:szCs w:val="28"/>
        </w:rPr>
        <w:t>5</w:t>
      </w:r>
      <w:r w:rsidRPr="000C5C2F">
        <w:rPr>
          <w:szCs w:val="28"/>
        </w:rPr>
        <w:t xml:space="preserve">) ČR – ÚZSVM se sídlem Rašínovo nábřeží 390/4, Praha 2 – uzavření smlouvy o </w:t>
      </w:r>
      <w:r>
        <w:rPr>
          <w:szCs w:val="28"/>
        </w:rPr>
        <w:t xml:space="preserve">bezúplatném převodu pozemku </w:t>
      </w:r>
      <w:proofErr w:type="spellStart"/>
      <w:proofErr w:type="gramStart"/>
      <w:r>
        <w:rPr>
          <w:szCs w:val="28"/>
        </w:rPr>
        <w:t>p.č</w:t>
      </w:r>
      <w:proofErr w:type="spellEnd"/>
      <w:r>
        <w:rPr>
          <w:szCs w:val="28"/>
        </w:rPr>
        <w:t>.</w:t>
      </w:r>
      <w:proofErr w:type="gramEnd"/>
      <w:r>
        <w:rPr>
          <w:szCs w:val="28"/>
        </w:rPr>
        <w:t xml:space="preserve"> 722/4 o výměře 331 m</w:t>
      </w:r>
      <w:r w:rsidRPr="00140EDB">
        <w:rPr>
          <w:szCs w:val="28"/>
          <w:vertAlign w:val="superscript"/>
        </w:rPr>
        <w:t>2</w:t>
      </w:r>
      <w:r>
        <w:rPr>
          <w:szCs w:val="28"/>
        </w:rPr>
        <w:t xml:space="preserve"> </w:t>
      </w:r>
      <w:r w:rsidRPr="000C5C2F">
        <w:rPr>
          <w:szCs w:val="28"/>
          <w:vertAlign w:val="superscript"/>
        </w:rPr>
        <w:t xml:space="preserve"> </w:t>
      </w:r>
      <w:r w:rsidRPr="000C5C2F">
        <w:rPr>
          <w:szCs w:val="28"/>
        </w:rPr>
        <w:t>v </w:t>
      </w:r>
      <w:proofErr w:type="spellStart"/>
      <w:r w:rsidRPr="000C5C2F">
        <w:rPr>
          <w:szCs w:val="28"/>
        </w:rPr>
        <w:t>k.ú</w:t>
      </w:r>
      <w:proofErr w:type="spellEnd"/>
      <w:r w:rsidRPr="000C5C2F">
        <w:rPr>
          <w:szCs w:val="28"/>
        </w:rPr>
        <w:t xml:space="preserve">. Nové Strakonice </w:t>
      </w:r>
    </w:p>
    <w:p w:rsidR="00140EDB" w:rsidRPr="000C5C2F" w:rsidRDefault="00140EDB" w:rsidP="00444B92">
      <w:pPr>
        <w:pStyle w:val="Zhlav"/>
        <w:tabs>
          <w:tab w:val="left" w:pos="708"/>
        </w:tabs>
        <w:rPr>
          <w:sz w:val="28"/>
          <w:szCs w:val="28"/>
          <w:u w:val="single"/>
        </w:rPr>
      </w:pPr>
    </w:p>
    <w:p w:rsidR="00140EDB" w:rsidRPr="000C5C2F" w:rsidRDefault="00140EDB" w:rsidP="00444B92">
      <w:pPr>
        <w:pStyle w:val="Bezmezer"/>
        <w:rPr>
          <w:b/>
          <w:u w:val="single"/>
        </w:rPr>
      </w:pPr>
      <w:r w:rsidRPr="000C5C2F">
        <w:rPr>
          <w:b/>
          <w:u w:val="single"/>
        </w:rPr>
        <w:t>Návrh usnesení:</w:t>
      </w:r>
    </w:p>
    <w:p w:rsidR="00492EF4" w:rsidRPr="005E7EAB" w:rsidRDefault="00492EF4" w:rsidP="00444B92">
      <w:pPr>
        <w:pStyle w:val="Bezmezer"/>
      </w:pPr>
      <w:r w:rsidRPr="005E7EAB">
        <w:t>RM po projednání</w:t>
      </w:r>
    </w:p>
    <w:p w:rsidR="00492EF4" w:rsidRPr="005E7EAB" w:rsidRDefault="00492EF4" w:rsidP="00444B92">
      <w:pPr>
        <w:pStyle w:val="Bezmezer"/>
        <w:rPr>
          <w:b/>
          <w:u w:val="single"/>
          <w:lang w:eastAsia="cs-CZ"/>
        </w:rPr>
      </w:pPr>
      <w:r w:rsidRPr="005E7EAB">
        <w:rPr>
          <w:b/>
          <w:u w:val="single"/>
          <w:lang w:eastAsia="cs-CZ"/>
        </w:rPr>
        <w:t>Doporučuje ZM</w:t>
      </w:r>
    </w:p>
    <w:p w:rsidR="00492EF4" w:rsidRPr="005E7EAB" w:rsidRDefault="00492EF4" w:rsidP="00444B92">
      <w:pPr>
        <w:pStyle w:val="Nadpis3"/>
      </w:pPr>
      <w:r w:rsidRPr="005E7EAB">
        <w:t>I. Souhlasit</w:t>
      </w:r>
    </w:p>
    <w:p w:rsidR="00140EDB" w:rsidRDefault="00140EDB" w:rsidP="00444B92">
      <w:pPr>
        <w:pStyle w:val="Zhlav"/>
        <w:tabs>
          <w:tab w:val="left" w:pos="708"/>
        </w:tabs>
      </w:pPr>
      <w:r>
        <w:t xml:space="preserve">s  uzavřením  </w:t>
      </w:r>
      <w:r w:rsidR="00CE27F3">
        <w:t xml:space="preserve">smlouvy </w:t>
      </w:r>
      <w:r>
        <w:t xml:space="preserve">o bezúplatném převodu 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722/4 o výměře 331 m</w:t>
      </w:r>
      <w:r w:rsidRPr="00140EDB">
        <w:rPr>
          <w:vertAlign w:val="superscript"/>
        </w:rPr>
        <w:t>2</w:t>
      </w:r>
      <w:r>
        <w:t xml:space="preserve"> v </w:t>
      </w:r>
      <w:proofErr w:type="spellStart"/>
      <w:r>
        <w:t>k.ú</w:t>
      </w:r>
      <w:proofErr w:type="spellEnd"/>
      <w:r>
        <w:t xml:space="preserve">. Nové Strakonice, na město Strakonice. </w:t>
      </w:r>
    </w:p>
    <w:p w:rsidR="00140EDB" w:rsidRPr="000C5C2F" w:rsidRDefault="00140EDB" w:rsidP="00444B92">
      <w:pPr>
        <w:pStyle w:val="Nadpis3"/>
      </w:pPr>
      <w:r w:rsidRPr="000C5C2F">
        <w:t>II. Pověř</w:t>
      </w:r>
      <w:r w:rsidR="00492EF4">
        <w:t>it</w:t>
      </w:r>
      <w:r w:rsidRPr="000C5C2F">
        <w:t xml:space="preserve"> </w:t>
      </w:r>
    </w:p>
    <w:p w:rsidR="00140EDB" w:rsidRDefault="00140EDB" w:rsidP="00444B92">
      <w:pPr>
        <w:pStyle w:val="Zkladntext32"/>
        <w:widowControl/>
      </w:pPr>
      <w:r>
        <w:t xml:space="preserve">starostu města podpisem smlouvy o bezúplatném převodu. </w:t>
      </w:r>
    </w:p>
    <w:p w:rsidR="00140EDB" w:rsidRDefault="00140EDB" w:rsidP="00444B92">
      <w:pPr>
        <w:pStyle w:val="Zkladntext32"/>
        <w:widowControl/>
      </w:pPr>
    </w:p>
    <w:p w:rsidR="00140EDB" w:rsidRDefault="00140EDB" w:rsidP="00444B92">
      <w:pPr>
        <w:spacing w:after="0"/>
      </w:pPr>
    </w:p>
    <w:p w:rsidR="00140EDB" w:rsidRPr="000C5C2F" w:rsidRDefault="00140EDB" w:rsidP="00444B92">
      <w:pPr>
        <w:pStyle w:val="Nadpis2"/>
        <w:rPr>
          <w:szCs w:val="28"/>
        </w:rPr>
      </w:pPr>
      <w:r>
        <w:rPr>
          <w:szCs w:val="28"/>
        </w:rPr>
        <w:t>6</w:t>
      </w:r>
      <w:r w:rsidRPr="000C5C2F">
        <w:rPr>
          <w:szCs w:val="28"/>
        </w:rPr>
        <w:t xml:space="preserve">) ČR – ÚZSVM se sídlem Rašínovo nábřeží 390/4, Praha 2 – uzavření smlouvy o </w:t>
      </w:r>
      <w:r>
        <w:rPr>
          <w:szCs w:val="28"/>
        </w:rPr>
        <w:t xml:space="preserve">bezúplatném převodu části pozemku </w:t>
      </w:r>
      <w:proofErr w:type="spellStart"/>
      <w:proofErr w:type="gramStart"/>
      <w:r>
        <w:rPr>
          <w:szCs w:val="28"/>
        </w:rPr>
        <w:t>p.č</w:t>
      </w:r>
      <w:proofErr w:type="spellEnd"/>
      <w:r>
        <w:rPr>
          <w:szCs w:val="28"/>
        </w:rPr>
        <w:t>.</w:t>
      </w:r>
      <w:proofErr w:type="gramEnd"/>
      <w:r>
        <w:rPr>
          <w:szCs w:val="28"/>
        </w:rPr>
        <w:t xml:space="preserve"> 532/96 o výměře 106 m</w:t>
      </w:r>
      <w:r w:rsidRPr="00140EDB">
        <w:rPr>
          <w:szCs w:val="28"/>
          <w:vertAlign w:val="superscript"/>
        </w:rPr>
        <w:t>2</w:t>
      </w:r>
      <w:r>
        <w:rPr>
          <w:szCs w:val="28"/>
        </w:rPr>
        <w:t xml:space="preserve"> </w:t>
      </w:r>
      <w:r w:rsidRPr="000C5C2F">
        <w:rPr>
          <w:szCs w:val="28"/>
          <w:vertAlign w:val="superscript"/>
        </w:rPr>
        <w:t xml:space="preserve"> </w:t>
      </w:r>
      <w:r w:rsidRPr="000C5C2F">
        <w:rPr>
          <w:szCs w:val="28"/>
        </w:rPr>
        <w:t>v </w:t>
      </w:r>
      <w:proofErr w:type="spellStart"/>
      <w:r w:rsidRPr="000C5C2F">
        <w:rPr>
          <w:szCs w:val="28"/>
        </w:rPr>
        <w:t>k.ú</w:t>
      </w:r>
      <w:proofErr w:type="spellEnd"/>
      <w:r w:rsidRPr="000C5C2F">
        <w:rPr>
          <w:szCs w:val="28"/>
        </w:rPr>
        <w:t xml:space="preserve">. Nové Strakonice </w:t>
      </w:r>
    </w:p>
    <w:p w:rsidR="00140EDB" w:rsidRPr="000C5C2F" w:rsidRDefault="00140EDB" w:rsidP="00444B92">
      <w:pPr>
        <w:pStyle w:val="Zhlav"/>
        <w:tabs>
          <w:tab w:val="left" w:pos="708"/>
        </w:tabs>
        <w:rPr>
          <w:sz w:val="28"/>
          <w:szCs w:val="28"/>
          <w:u w:val="single"/>
        </w:rPr>
      </w:pPr>
    </w:p>
    <w:p w:rsidR="00492EF4" w:rsidRPr="000C5C2F" w:rsidRDefault="00492EF4" w:rsidP="00444B92">
      <w:pPr>
        <w:pStyle w:val="Bezmezer"/>
        <w:rPr>
          <w:b/>
          <w:u w:val="single"/>
        </w:rPr>
      </w:pPr>
      <w:r w:rsidRPr="000C5C2F">
        <w:rPr>
          <w:b/>
          <w:u w:val="single"/>
        </w:rPr>
        <w:t>Návrh usnesení:</w:t>
      </w:r>
    </w:p>
    <w:p w:rsidR="00492EF4" w:rsidRDefault="00492EF4" w:rsidP="005E7EAB">
      <w:pPr>
        <w:pStyle w:val="Bezmezer"/>
      </w:pPr>
      <w:r>
        <w:t>RM po projednání</w:t>
      </w:r>
    </w:p>
    <w:p w:rsidR="00492EF4" w:rsidRPr="00E90878" w:rsidRDefault="00492EF4" w:rsidP="005E7EAB">
      <w:pPr>
        <w:pStyle w:val="Bezmezer"/>
        <w:rPr>
          <w:rFonts w:eastAsia="Times New Roman" w:cs="Times New Roman"/>
          <w:b/>
          <w:bCs/>
          <w:szCs w:val="26"/>
          <w:u w:val="single"/>
          <w:lang w:eastAsia="cs-CZ"/>
        </w:rPr>
      </w:pPr>
      <w:r>
        <w:rPr>
          <w:rFonts w:eastAsia="Times New Roman" w:cs="Times New Roman"/>
          <w:b/>
          <w:bCs/>
          <w:szCs w:val="26"/>
          <w:u w:val="single"/>
          <w:lang w:eastAsia="cs-CZ"/>
        </w:rPr>
        <w:t>Doporučuje ZM</w:t>
      </w:r>
    </w:p>
    <w:p w:rsidR="00492EF4" w:rsidRPr="00026C7F" w:rsidRDefault="00492EF4" w:rsidP="005E7EAB">
      <w:pPr>
        <w:pStyle w:val="Nadpis3"/>
      </w:pPr>
      <w:r w:rsidRPr="00026C7F">
        <w:t xml:space="preserve">I. </w:t>
      </w:r>
      <w:r w:rsidRPr="005E7EAB">
        <w:t>Souhlasit</w:t>
      </w:r>
    </w:p>
    <w:p w:rsidR="00140EDB" w:rsidRDefault="00140EDB" w:rsidP="00140EDB">
      <w:pPr>
        <w:pStyle w:val="Zhlav"/>
        <w:tabs>
          <w:tab w:val="left" w:pos="708"/>
        </w:tabs>
      </w:pPr>
      <w:r>
        <w:t xml:space="preserve">s  uzavřením  </w:t>
      </w:r>
      <w:r w:rsidR="006F1F1F">
        <w:t xml:space="preserve">smlouvy </w:t>
      </w:r>
      <w:r>
        <w:t xml:space="preserve">o bezúplatném převodu části 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532/96 o výměře 106 m</w:t>
      </w:r>
      <w:r w:rsidRPr="00140EDB">
        <w:rPr>
          <w:vertAlign w:val="superscript"/>
        </w:rPr>
        <w:t>2</w:t>
      </w:r>
      <w:r>
        <w:t xml:space="preserve"> v </w:t>
      </w:r>
      <w:proofErr w:type="spellStart"/>
      <w:r>
        <w:t>k.ú</w:t>
      </w:r>
      <w:proofErr w:type="spellEnd"/>
      <w:r>
        <w:t>. Strakonice</w:t>
      </w:r>
      <w:r w:rsidR="001F1300">
        <w:t xml:space="preserve"> (nyní dle GP </w:t>
      </w:r>
      <w:r w:rsidR="000B611A">
        <w:t xml:space="preserve">pozemek </w:t>
      </w:r>
      <w:proofErr w:type="spellStart"/>
      <w:proofErr w:type="gramStart"/>
      <w:r w:rsidR="000B611A">
        <w:t>p.</w:t>
      </w:r>
      <w:r w:rsidR="001F1300">
        <w:t>č</w:t>
      </w:r>
      <w:proofErr w:type="spellEnd"/>
      <w:r w:rsidR="001F1300">
        <w:t>.</w:t>
      </w:r>
      <w:proofErr w:type="gramEnd"/>
      <w:r w:rsidR="001F1300">
        <w:t xml:space="preserve"> 532/98 v </w:t>
      </w:r>
      <w:proofErr w:type="spellStart"/>
      <w:r w:rsidR="001F1300">
        <w:t>k.ú</w:t>
      </w:r>
      <w:proofErr w:type="spellEnd"/>
      <w:r w:rsidR="001F1300">
        <w:t>. Strakonice)</w:t>
      </w:r>
      <w:r>
        <w:t xml:space="preserve">, na město Strakonice. </w:t>
      </w:r>
    </w:p>
    <w:p w:rsidR="00140EDB" w:rsidRPr="000C5C2F" w:rsidRDefault="00140EDB" w:rsidP="00140EDB">
      <w:pPr>
        <w:pStyle w:val="Nadpis3"/>
      </w:pPr>
      <w:r w:rsidRPr="000C5C2F">
        <w:t>II. Pověř</w:t>
      </w:r>
      <w:r w:rsidR="005E7EAB">
        <w:t>it</w:t>
      </w:r>
      <w:r w:rsidRPr="000C5C2F">
        <w:t xml:space="preserve"> </w:t>
      </w:r>
    </w:p>
    <w:p w:rsidR="00140EDB" w:rsidRDefault="00140EDB" w:rsidP="00140EDB">
      <w:pPr>
        <w:pStyle w:val="Zkladntext32"/>
        <w:widowControl/>
      </w:pPr>
      <w:r>
        <w:t xml:space="preserve">starostu města podpisem smlouvy o bezúplatném převodu. </w:t>
      </w:r>
    </w:p>
    <w:p w:rsidR="00140EDB" w:rsidRDefault="00140EDB" w:rsidP="00140EDB">
      <w:pPr>
        <w:pStyle w:val="Zkladntext32"/>
        <w:widowControl/>
      </w:pPr>
    </w:p>
    <w:p w:rsidR="00B24E9C" w:rsidRPr="00444A89" w:rsidRDefault="00B24E9C" w:rsidP="00C54AAA">
      <w:pPr>
        <w:pStyle w:val="Nadpis2"/>
      </w:pPr>
      <w:r>
        <w:lastRenderedPageBreak/>
        <w:t>7)</w:t>
      </w:r>
      <w:r w:rsidRPr="005414BB">
        <w:t xml:space="preserve"> Kooperativa, </w:t>
      </w:r>
      <w:proofErr w:type="spellStart"/>
      <w:r w:rsidRPr="005414BB">
        <w:t>Vienna</w:t>
      </w:r>
      <w:proofErr w:type="spellEnd"/>
      <w:r w:rsidRPr="005414BB">
        <w:t xml:space="preserve"> </w:t>
      </w:r>
      <w:proofErr w:type="spellStart"/>
      <w:r w:rsidRPr="005414BB">
        <w:t>Insurance</w:t>
      </w:r>
      <w:proofErr w:type="spellEnd"/>
      <w:r w:rsidRPr="005414BB">
        <w:t xml:space="preserve"> </w:t>
      </w:r>
      <w:proofErr w:type="spellStart"/>
      <w:r w:rsidRPr="005414BB">
        <w:t>group</w:t>
      </w:r>
      <w:proofErr w:type="spellEnd"/>
      <w:r w:rsidRPr="005414BB">
        <w:t xml:space="preserve">, </w:t>
      </w:r>
      <w:r>
        <w:t xml:space="preserve">a.s., </w:t>
      </w:r>
      <w:r w:rsidRPr="005414BB">
        <w:t xml:space="preserve">IČ. 47116617, se sídlem </w:t>
      </w:r>
      <w:r w:rsidR="001F2F79">
        <w:t xml:space="preserve">   </w:t>
      </w:r>
      <w:r w:rsidRPr="005414BB">
        <w:t>Praha</w:t>
      </w:r>
      <w:r w:rsidR="001F2F79">
        <w:t xml:space="preserve"> </w:t>
      </w:r>
      <w:r w:rsidRPr="005414BB">
        <w:t>8, Pobřežní 665/21 – uzavření Pojistné smlouvy č. 7721</w:t>
      </w:r>
      <w:r>
        <w:t>104464</w:t>
      </w:r>
      <w:r w:rsidRPr="005414BB">
        <w:t xml:space="preserve">  </w:t>
      </w:r>
    </w:p>
    <w:p w:rsidR="00B24E9C" w:rsidRDefault="00B24E9C" w:rsidP="00C54AAA">
      <w:pPr>
        <w:spacing w:after="0"/>
      </w:pPr>
    </w:p>
    <w:p w:rsidR="00B24E9C" w:rsidRDefault="00B24E9C" w:rsidP="00C54AAA">
      <w:pPr>
        <w:pStyle w:val="Bezmezer"/>
      </w:pPr>
    </w:p>
    <w:p w:rsidR="00B24E9C" w:rsidRPr="00084B57" w:rsidRDefault="00B24E9C" w:rsidP="00C54AAA">
      <w:pPr>
        <w:pStyle w:val="Bezmezer"/>
      </w:pPr>
      <w:r w:rsidRPr="00084B57">
        <w:rPr>
          <w:b/>
          <w:bCs/>
          <w:u w:val="single"/>
        </w:rPr>
        <w:t>Návrh usnesení</w:t>
      </w:r>
      <w:r w:rsidRPr="00084B57">
        <w:t xml:space="preserve">: </w:t>
      </w:r>
    </w:p>
    <w:p w:rsidR="00B24E9C" w:rsidRPr="00084B57" w:rsidRDefault="00B24E9C" w:rsidP="00C54AAA">
      <w:pPr>
        <w:pStyle w:val="Bezmezer"/>
      </w:pPr>
      <w:r w:rsidRPr="00084B57">
        <w:t>RM po projednání</w:t>
      </w:r>
    </w:p>
    <w:p w:rsidR="00B24E9C" w:rsidRPr="00B24E9C" w:rsidRDefault="00B24E9C" w:rsidP="00C54AAA">
      <w:pPr>
        <w:pStyle w:val="Nadpis3"/>
      </w:pPr>
      <w:r w:rsidRPr="00B24E9C">
        <w:t>I. Souhlasí</w:t>
      </w:r>
    </w:p>
    <w:p w:rsidR="00B24E9C" w:rsidRDefault="00B24E9C" w:rsidP="00C54AAA">
      <w:pPr>
        <w:pStyle w:val="Bezmezer"/>
      </w:pPr>
      <w:r>
        <w:t>s uzavřením Pojistné smlouvy č. 7721104464</w:t>
      </w:r>
      <w:r w:rsidRPr="005414BB">
        <w:t xml:space="preserve"> </w:t>
      </w:r>
      <w:r>
        <w:t xml:space="preserve">mezi městem Strakonice a pojišťovnou </w:t>
      </w:r>
      <w:r w:rsidRPr="005414BB">
        <w:t xml:space="preserve">Kooperativa, </w:t>
      </w:r>
      <w:proofErr w:type="spellStart"/>
      <w:r w:rsidRPr="005414BB">
        <w:t>Vienna</w:t>
      </w:r>
      <w:proofErr w:type="spellEnd"/>
      <w:r w:rsidRPr="005414BB">
        <w:t xml:space="preserve"> </w:t>
      </w:r>
      <w:proofErr w:type="spellStart"/>
      <w:r w:rsidRPr="005414BB">
        <w:t>Insurance</w:t>
      </w:r>
      <w:proofErr w:type="spellEnd"/>
      <w:r w:rsidRPr="005414BB">
        <w:t xml:space="preserve"> </w:t>
      </w:r>
      <w:proofErr w:type="spellStart"/>
      <w:r w:rsidRPr="005414BB">
        <w:t>group</w:t>
      </w:r>
      <w:proofErr w:type="spellEnd"/>
      <w:r w:rsidRPr="005414BB">
        <w:t xml:space="preserve">, </w:t>
      </w:r>
      <w:r>
        <w:t xml:space="preserve">a.s., </w:t>
      </w:r>
      <w:r w:rsidRPr="005414BB">
        <w:t>IČ</w:t>
      </w:r>
      <w:r w:rsidR="00A21D2C">
        <w:t xml:space="preserve"> </w:t>
      </w:r>
      <w:r w:rsidRPr="005414BB">
        <w:t>47116617, se sídlem Praha 8, Pobřežní 665/21</w:t>
      </w:r>
      <w:r>
        <w:t xml:space="preserve">, </w:t>
      </w:r>
      <w:r w:rsidR="00A21D2C">
        <w:t>j</w:t>
      </w:r>
      <w:r>
        <w:t>ejímž předmětem je pojištění 100 děl v hodnotě 10 mil. Kč</w:t>
      </w:r>
      <w:r w:rsidR="002B1104">
        <w:t>,</w:t>
      </w:r>
      <w:r>
        <w:t xml:space="preserve"> vystavených na </w:t>
      </w:r>
      <w:r w:rsidRPr="00B24E9C">
        <w:rPr>
          <w:rFonts w:cs="Times New Roman"/>
          <w:bCs/>
          <w:color w:val="000000"/>
        </w:rPr>
        <w:t>1. Mezinárodním festivalu akvarelové tvorby v ČR 2018</w:t>
      </w:r>
      <w:r w:rsidR="002B1104">
        <w:rPr>
          <w:rFonts w:cs="Times New Roman"/>
          <w:bCs/>
          <w:color w:val="000000"/>
        </w:rPr>
        <w:t xml:space="preserve">, který se bude konat v prostorách strakonického hradu </w:t>
      </w:r>
      <w:r w:rsidR="002B1104" w:rsidRPr="00B24E9C">
        <w:rPr>
          <w:rFonts w:cs="Times New Roman"/>
          <w:szCs w:val="24"/>
        </w:rPr>
        <w:t xml:space="preserve">(Maltézský sál a </w:t>
      </w:r>
      <w:r w:rsidR="00A21D2C">
        <w:rPr>
          <w:rFonts w:cs="Times New Roman"/>
          <w:szCs w:val="24"/>
        </w:rPr>
        <w:t>s</w:t>
      </w:r>
      <w:r w:rsidR="002B1104" w:rsidRPr="00B24E9C">
        <w:rPr>
          <w:rFonts w:cs="Times New Roman"/>
          <w:szCs w:val="24"/>
        </w:rPr>
        <w:t>ál U Kata)</w:t>
      </w:r>
      <w:r w:rsidR="002B1104">
        <w:rPr>
          <w:rFonts w:cs="Times New Roman"/>
        </w:rPr>
        <w:t xml:space="preserve">. </w:t>
      </w:r>
      <w:r>
        <w:t xml:space="preserve">Rozsah pojištění je sdružený živel, odcizení a vandalismus a výše pojistného na sjednanou dobu </w:t>
      </w:r>
      <w:r w:rsidR="002B1104">
        <w:t xml:space="preserve">od </w:t>
      </w:r>
      <w:proofErr w:type="gramStart"/>
      <w:r w:rsidR="002B1104">
        <w:t>3.9.2018</w:t>
      </w:r>
      <w:proofErr w:type="gramEnd"/>
      <w:r w:rsidR="002B1104">
        <w:t xml:space="preserve"> do 29.10.2018 </w:t>
      </w:r>
      <w:r>
        <w:t xml:space="preserve">činí </w:t>
      </w:r>
      <w:r w:rsidR="002B1104">
        <w:t>29.500</w:t>
      </w:r>
      <w:r>
        <w:t>,-</w:t>
      </w:r>
      <w:r w:rsidR="00F56450">
        <w:t xml:space="preserve"> </w:t>
      </w:r>
      <w:r>
        <w:t>Kč.</w:t>
      </w:r>
    </w:p>
    <w:p w:rsidR="00B24E9C" w:rsidRPr="00B24E9C" w:rsidRDefault="00B24E9C" w:rsidP="00C54AAA">
      <w:pPr>
        <w:pStyle w:val="Nadpis3"/>
      </w:pPr>
      <w:r w:rsidRPr="00B24E9C">
        <w:t xml:space="preserve">II. Pověřuje </w:t>
      </w:r>
    </w:p>
    <w:p w:rsidR="00B24E9C" w:rsidRPr="00084B57" w:rsidRDefault="00B24E9C" w:rsidP="00C54AAA">
      <w:pPr>
        <w:spacing w:after="0"/>
      </w:pPr>
      <w:r w:rsidRPr="00084B57">
        <w:t xml:space="preserve">starostu města </w:t>
      </w:r>
      <w:r>
        <w:t>podpisem předmětné smlouvy.</w:t>
      </w:r>
      <w:r w:rsidRPr="00084B57">
        <w:t xml:space="preserve"> </w:t>
      </w:r>
    </w:p>
    <w:p w:rsidR="002E01B2" w:rsidRDefault="002E01B2" w:rsidP="00C54AAA">
      <w:pPr>
        <w:pStyle w:val="Zkladntext32"/>
        <w:widowControl/>
      </w:pPr>
    </w:p>
    <w:p w:rsidR="0023447C" w:rsidRDefault="0023447C" w:rsidP="00371214">
      <w:pPr>
        <w:pStyle w:val="Nadpis2"/>
      </w:pPr>
      <w:r>
        <w:t xml:space="preserve">8) Smlouva o převodu práv a povinností </w:t>
      </w:r>
    </w:p>
    <w:p w:rsidR="0023447C" w:rsidRDefault="0023447C" w:rsidP="00371214">
      <w:pPr>
        <w:spacing w:after="0"/>
      </w:pPr>
    </w:p>
    <w:p w:rsidR="0023447C" w:rsidRPr="00084B57" w:rsidRDefault="0023447C" w:rsidP="00371214">
      <w:pPr>
        <w:pStyle w:val="Bezmezer"/>
      </w:pPr>
      <w:r w:rsidRPr="00084B57">
        <w:rPr>
          <w:b/>
          <w:bCs/>
          <w:u w:val="single"/>
        </w:rPr>
        <w:t>Návrh usnesení</w:t>
      </w:r>
      <w:r w:rsidRPr="00084B57">
        <w:t xml:space="preserve">: </w:t>
      </w:r>
    </w:p>
    <w:p w:rsidR="0023447C" w:rsidRPr="00084B57" w:rsidRDefault="0023447C" w:rsidP="0023447C">
      <w:pPr>
        <w:pStyle w:val="Bezmezer"/>
      </w:pPr>
      <w:r w:rsidRPr="00084B57">
        <w:t>RM po projednání</w:t>
      </w:r>
    </w:p>
    <w:p w:rsidR="0023447C" w:rsidRPr="00371214" w:rsidRDefault="00371214" w:rsidP="00371214">
      <w:pPr>
        <w:spacing w:after="0"/>
        <w:rPr>
          <w:b/>
          <w:u w:val="single"/>
        </w:rPr>
      </w:pPr>
      <w:r>
        <w:rPr>
          <w:b/>
          <w:u w:val="single"/>
        </w:rPr>
        <w:t xml:space="preserve">Doporučuje </w:t>
      </w:r>
      <w:r w:rsidR="0023447C" w:rsidRPr="00371214">
        <w:rPr>
          <w:b/>
          <w:u w:val="single"/>
        </w:rPr>
        <w:t>ZM</w:t>
      </w:r>
    </w:p>
    <w:p w:rsidR="0023447C" w:rsidRPr="0023447C" w:rsidRDefault="0023447C" w:rsidP="0023447C">
      <w:pPr>
        <w:pStyle w:val="Nadpis3"/>
      </w:pPr>
      <w:r w:rsidRPr="0023447C">
        <w:t xml:space="preserve">I. Souhlasit </w:t>
      </w:r>
    </w:p>
    <w:p w:rsidR="0023447C" w:rsidRDefault="0023447C" w:rsidP="0023447C">
      <w:r>
        <w:t xml:space="preserve">s uzavřením Smlouvy o převodu práv a povinností mezi společností Tesco </w:t>
      </w:r>
      <w:proofErr w:type="spellStart"/>
      <w:r>
        <w:t>Stores</w:t>
      </w:r>
      <w:proofErr w:type="spellEnd"/>
      <w:r>
        <w:t xml:space="preserve"> ČR a.s.  IČ 453 08 314, se sídlem Vršovická 1527/68b, Vršovice, 100 00 Praha 10, jako „převodcem“, společností Kaufland Česká republika v.o.s.,</w:t>
      </w:r>
      <w:r w:rsidRPr="00130014">
        <w:t xml:space="preserve"> </w:t>
      </w:r>
      <w:r>
        <w:t xml:space="preserve">IČ 251 10 161, se sídlem Bělohorská 2428/203, Břevnov, 169 00 Praha 6, jako „nabyvatelem“ a  městem Strakonice, kterou mají být převedena práva a povinnosti ze Smlouvy o převodu práv a povinností uzavřené dne </w:t>
      </w:r>
      <w:proofErr w:type="gramStart"/>
      <w:r>
        <w:t>6.1.2014</w:t>
      </w:r>
      <w:proofErr w:type="gramEnd"/>
      <w:r>
        <w:t xml:space="preserve"> mezi Tesco </w:t>
      </w:r>
      <w:proofErr w:type="spellStart"/>
      <w:r>
        <w:t>Stores</w:t>
      </w:r>
      <w:proofErr w:type="spellEnd"/>
      <w:r>
        <w:t xml:space="preserve"> ČR a.s., Tesco </w:t>
      </w:r>
      <w:proofErr w:type="spellStart"/>
      <w:r>
        <w:t>Property</w:t>
      </w:r>
      <w:proofErr w:type="spellEnd"/>
      <w:r>
        <w:t xml:space="preserve"> a.s. (původně Tesco </w:t>
      </w:r>
      <w:proofErr w:type="spellStart"/>
      <w:r>
        <w:t>Frachise</w:t>
      </w:r>
      <w:proofErr w:type="spellEnd"/>
      <w:r>
        <w:t xml:space="preserve"> </w:t>
      </w:r>
      <w:proofErr w:type="spellStart"/>
      <w:r>
        <w:t>Stores</w:t>
      </w:r>
      <w:proofErr w:type="spellEnd"/>
      <w:r>
        <w:t xml:space="preserve"> ČR </w:t>
      </w:r>
      <w:proofErr w:type="spellStart"/>
      <w:r>
        <w:t>a.s</w:t>
      </w:r>
      <w:proofErr w:type="spellEnd"/>
      <w:r>
        <w:t xml:space="preserve"> ) a </w:t>
      </w:r>
      <w:proofErr w:type="spellStart"/>
      <w:r>
        <w:t>InterCorou</w:t>
      </w:r>
      <w:proofErr w:type="spellEnd"/>
      <w:r>
        <w:t xml:space="preserve">, spol. s r.o., kterou </w:t>
      </w:r>
      <w:r w:rsidRPr="00CA044B">
        <w:t>b</w:t>
      </w:r>
      <w:r>
        <w:t>yla</w:t>
      </w:r>
      <w:r w:rsidRPr="00CA044B">
        <w:t xml:space="preserve"> převedena </w:t>
      </w:r>
      <w:r>
        <w:t xml:space="preserve">řada </w:t>
      </w:r>
      <w:r w:rsidRPr="00CA044B">
        <w:t xml:space="preserve">práv a povinnosti </w:t>
      </w:r>
      <w:r>
        <w:t>(ovšem nikoli všech práv)</w:t>
      </w:r>
      <w:r w:rsidRPr="00CA044B">
        <w:t xml:space="preserve"> ze  Smlouvy</w:t>
      </w:r>
      <w:r>
        <w:t xml:space="preserve"> o smlouvách budoucích spojené se smlouvou o spolupráci, která byla původně uzavřena mezi městem Strakonice a  společností </w:t>
      </w:r>
      <w:proofErr w:type="spellStart"/>
      <w:r>
        <w:t>InterCora</w:t>
      </w:r>
      <w:proofErr w:type="spellEnd"/>
      <w:r>
        <w:t xml:space="preserve">, spol. s r.o. IČ 47714018, se sídlem Plzeň, Lochotínská 18, dne </w:t>
      </w:r>
      <w:proofErr w:type="gramStart"/>
      <w:r>
        <w:t>30.4.2018</w:t>
      </w:r>
      <w:proofErr w:type="gramEnd"/>
      <w:r>
        <w:t xml:space="preserve">, ve znění dodatku č. 1 ze dne 16.12.2013 (dále již jen tzv. Plánovací smlouva), a to pouze za následujících podmínek. </w:t>
      </w:r>
    </w:p>
    <w:p w:rsidR="0023447C" w:rsidRPr="0023447C" w:rsidRDefault="0023447C" w:rsidP="0023447C">
      <w:r w:rsidRPr="0023447C">
        <w:t xml:space="preserve">Převodce Tesco </w:t>
      </w:r>
      <w:proofErr w:type="spellStart"/>
      <w:r w:rsidRPr="0023447C">
        <w:t>Stores</w:t>
      </w:r>
      <w:proofErr w:type="spellEnd"/>
      <w:r w:rsidRPr="0023447C">
        <w:t xml:space="preserve"> ČR </w:t>
      </w:r>
      <w:proofErr w:type="spellStart"/>
      <w:proofErr w:type="gramStart"/>
      <w:r w:rsidRPr="0023447C">
        <w:t>a.s</w:t>
      </w:r>
      <w:proofErr w:type="spellEnd"/>
      <w:r w:rsidRPr="0023447C">
        <w:t xml:space="preserve"> musí</w:t>
      </w:r>
      <w:proofErr w:type="gramEnd"/>
      <w:r w:rsidRPr="0023447C">
        <w:t xml:space="preserve"> ve smlouvě výslovně potvrdit a zavázat se, že všechna další práva města Strakonice z Plánovací smlouvy, která nejsou převáděna na nabyvatele, se zavazuje splnit dle podmínek Původní plánovací smlouvy Tesco </w:t>
      </w:r>
      <w:proofErr w:type="spellStart"/>
      <w:r w:rsidRPr="0023447C">
        <w:t>Stores</w:t>
      </w:r>
      <w:proofErr w:type="spellEnd"/>
      <w:r w:rsidRPr="0023447C">
        <w:t xml:space="preserve"> ČR a.s.. Ve smlouvě bude výslovně uvedeno, že město trvá na splnění všech podmínek z Plánovací smlouvy a žádných práv se nevzdává.  </w:t>
      </w:r>
    </w:p>
    <w:p w:rsidR="0023447C" w:rsidRPr="0069265A" w:rsidRDefault="0023447C" w:rsidP="0023447C">
      <w:pPr>
        <w:pStyle w:val="Nadpis3"/>
      </w:pPr>
      <w:r w:rsidRPr="0069265A">
        <w:t xml:space="preserve">II. Pověřit </w:t>
      </w:r>
    </w:p>
    <w:p w:rsidR="0023447C" w:rsidRDefault="0023447C" w:rsidP="00371214">
      <w:pPr>
        <w:spacing w:after="0"/>
      </w:pPr>
      <w:r>
        <w:t>s</w:t>
      </w:r>
      <w:r w:rsidRPr="0069265A">
        <w:t xml:space="preserve">tarostu města </w:t>
      </w:r>
      <w:r>
        <w:t xml:space="preserve">jednáním se žadatelem za účelem vysvětlení naplnění všech závazků z tzv. Plánovací smlouvy původně uzavřené mezi městem Strakonice a společností </w:t>
      </w:r>
      <w:proofErr w:type="spellStart"/>
      <w:r>
        <w:t>InterCora</w:t>
      </w:r>
      <w:proofErr w:type="spellEnd"/>
      <w:r>
        <w:t xml:space="preserve">, spol. s r.o. </w:t>
      </w:r>
    </w:p>
    <w:p w:rsidR="0023447C" w:rsidRDefault="0023447C" w:rsidP="00371214">
      <w:pPr>
        <w:spacing w:after="0"/>
      </w:pPr>
    </w:p>
    <w:p w:rsidR="00371214" w:rsidRPr="00BB7AAD" w:rsidRDefault="00371214" w:rsidP="00371214">
      <w:pPr>
        <w:spacing w:after="0"/>
        <w:rPr>
          <w:rFonts w:eastAsia="Times New Roman" w:cs="Times New Roman"/>
          <w:color w:val="000000"/>
          <w:szCs w:val="24"/>
          <w:lang w:eastAsia="cs-CZ"/>
        </w:rPr>
      </w:pPr>
    </w:p>
    <w:p w:rsidR="009A0BC7" w:rsidRPr="00600934" w:rsidRDefault="009A0BC7" w:rsidP="00371214">
      <w:pPr>
        <w:pStyle w:val="Nadpis2"/>
      </w:pPr>
      <w:r>
        <w:t>9</w:t>
      </w:r>
      <w:r w:rsidRPr="00600934">
        <w:t xml:space="preserve">) Žádost o uzavření dohody o uložení inženýrských sítí do pozemku </w:t>
      </w:r>
      <w:r w:rsidR="009331E3">
        <w:t xml:space="preserve">                 </w:t>
      </w:r>
      <w:r w:rsidRPr="00600934">
        <w:t xml:space="preserve"> v majetku města Strakonice </w:t>
      </w:r>
      <w:proofErr w:type="spellStart"/>
      <w:proofErr w:type="gramStart"/>
      <w:r w:rsidRPr="00600934">
        <w:t>p.č</w:t>
      </w:r>
      <w:proofErr w:type="spellEnd"/>
      <w:r w:rsidRPr="00600934">
        <w:t>.</w:t>
      </w:r>
      <w:proofErr w:type="gramEnd"/>
      <w:r w:rsidRPr="00600934">
        <w:t xml:space="preserve"> dle KN 1269/1 v  </w:t>
      </w:r>
      <w:proofErr w:type="spellStart"/>
      <w:r w:rsidRPr="00600934">
        <w:t>k.ú</w:t>
      </w:r>
      <w:proofErr w:type="spellEnd"/>
      <w:r w:rsidRPr="00600934">
        <w:t xml:space="preserve">. </w:t>
      </w:r>
      <w:proofErr w:type="spellStart"/>
      <w:r w:rsidRPr="00600934">
        <w:t>Dražejov</w:t>
      </w:r>
      <w:proofErr w:type="spellEnd"/>
      <w:r w:rsidRPr="00600934">
        <w:t xml:space="preserve"> u Strakonic</w:t>
      </w:r>
    </w:p>
    <w:p w:rsidR="00C70A3F" w:rsidRDefault="00C70A3F" w:rsidP="009A0BC7">
      <w:pPr>
        <w:pStyle w:val="Bezmezer"/>
        <w:rPr>
          <w:b/>
          <w:bCs/>
          <w:u w:val="single"/>
        </w:rPr>
      </w:pPr>
    </w:p>
    <w:p w:rsidR="009A0BC7" w:rsidRPr="00084B57" w:rsidRDefault="009A0BC7" w:rsidP="009A0BC7">
      <w:pPr>
        <w:pStyle w:val="Bezmezer"/>
      </w:pPr>
      <w:r w:rsidRPr="00084B57">
        <w:rPr>
          <w:b/>
          <w:bCs/>
          <w:u w:val="single"/>
        </w:rPr>
        <w:t>Návrh usnesení</w:t>
      </w:r>
      <w:r w:rsidRPr="00084B57">
        <w:t xml:space="preserve">: </w:t>
      </w:r>
    </w:p>
    <w:p w:rsidR="009A0BC7" w:rsidRPr="00084B57" w:rsidRDefault="009A0BC7" w:rsidP="009A0BC7">
      <w:pPr>
        <w:pStyle w:val="Bezmezer"/>
      </w:pPr>
      <w:r w:rsidRPr="00084B57">
        <w:lastRenderedPageBreak/>
        <w:t>RM po projednání</w:t>
      </w:r>
    </w:p>
    <w:p w:rsidR="009A0BC7" w:rsidRPr="00B24E9C" w:rsidRDefault="009A0BC7" w:rsidP="009A0BC7">
      <w:pPr>
        <w:pStyle w:val="Nadpis3"/>
      </w:pPr>
      <w:r w:rsidRPr="00B24E9C">
        <w:t>I. Souhlasí</w:t>
      </w:r>
    </w:p>
    <w:p w:rsidR="009A0BC7" w:rsidRPr="00DB6011" w:rsidRDefault="009A0BC7" w:rsidP="009A0BC7">
      <w:pPr>
        <w:pStyle w:val="Zkladntext2"/>
        <w:spacing w:after="0" w:line="240" w:lineRule="auto"/>
        <w:jc w:val="both"/>
        <w:rPr>
          <w:color w:val="000000" w:themeColor="text1"/>
        </w:rPr>
      </w:pPr>
      <w:r w:rsidRPr="00DB6011">
        <w:rPr>
          <w:color w:val="000000" w:themeColor="text1"/>
        </w:rPr>
        <w:t>v souvislosti se stavbou „</w:t>
      </w:r>
      <w:r>
        <w:rPr>
          <w:color w:val="000000" w:themeColor="text1"/>
        </w:rPr>
        <w:t xml:space="preserve">Rekreační chata Nový </w:t>
      </w:r>
      <w:proofErr w:type="spellStart"/>
      <w:r>
        <w:rPr>
          <w:color w:val="000000" w:themeColor="text1"/>
        </w:rPr>
        <w:t>Dražejov</w:t>
      </w:r>
      <w:proofErr w:type="spellEnd"/>
      <w:r>
        <w:rPr>
          <w:color w:val="000000" w:themeColor="text1"/>
        </w:rPr>
        <w:t xml:space="preserve">“ na pozemku </w:t>
      </w:r>
      <w:proofErr w:type="spellStart"/>
      <w:proofErr w:type="gramStart"/>
      <w:r>
        <w:rPr>
          <w:color w:val="000000" w:themeColor="text1"/>
        </w:rPr>
        <w:t>p.č</w:t>
      </w:r>
      <w:proofErr w:type="spellEnd"/>
      <w:r>
        <w:rPr>
          <w:color w:val="000000" w:themeColor="text1"/>
        </w:rPr>
        <w:t>.</w:t>
      </w:r>
      <w:proofErr w:type="gramEnd"/>
      <w:r>
        <w:rPr>
          <w:color w:val="000000" w:themeColor="text1"/>
        </w:rPr>
        <w:t xml:space="preserve"> 1269/92 </w:t>
      </w:r>
      <w:proofErr w:type="spellStart"/>
      <w:r>
        <w:rPr>
          <w:color w:val="000000" w:themeColor="text1"/>
        </w:rPr>
        <w:t>k.ú</w:t>
      </w:r>
      <w:proofErr w:type="spellEnd"/>
      <w:r>
        <w:rPr>
          <w:color w:val="000000" w:themeColor="text1"/>
        </w:rPr>
        <w:t xml:space="preserve">. </w:t>
      </w:r>
      <w:proofErr w:type="spellStart"/>
      <w:r>
        <w:rPr>
          <w:color w:val="000000" w:themeColor="text1"/>
        </w:rPr>
        <w:t>Dražejov</w:t>
      </w:r>
      <w:proofErr w:type="spellEnd"/>
      <w:r>
        <w:rPr>
          <w:color w:val="000000" w:themeColor="text1"/>
        </w:rPr>
        <w:t xml:space="preserve"> u Strakonic</w:t>
      </w:r>
      <w:r w:rsidRPr="00DB6011">
        <w:rPr>
          <w:color w:val="000000" w:themeColor="text1"/>
        </w:rPr>
        <w:t xml:space="preserve"> s uložením nové kanalizační</w:t>
      </w:r>
      <w:r>
        <w:rPr>
          <w:color w:val="000000" w:themeColor="text1"/>
        </w:rPr>
        <w:t xml:space="preserve"> a plynov</w:t>
      </w:r>
      <w:r w:rsidR="00C70A3F">
        <w:rPr>
          <w:color w:val="000000" w:themeColor="text1"/>
        </w:rPr>
        <w:t>o</w:t>
      </w:r>
      <w:r>
        <w:rPr>
          <w:color w:val="000000" w:themeColor="text1"/>
        </w:rPr>
        <w:t>dní</w:t>
      </w:r>
      <w:r w:rsidRPr="00DB6011">
        <w:rPr>
          <w:color w:val="000000" w:themeColor="text1"/>
        </w:rPr>
        <w:t xml:space="preserve"> přípojky do pozemku v majetku města Strakonice </w:t>
      </w:r>
      <w:proofErr w:type="spellStart"/>
      <w:proofErr w:type="gramStart"/>
      <w:r w:rsidRPr="00DB6011">
        <w:rPr>
          <w:color w:val="000000" w:themeColor="text1"/>
        </w:rPr>
        <w:t>p.č</w:t>
      </w:r>
      <w:proofErr w:type="spellEnd"/>
      <w:r w:rsidRPr="00DB6011">
        <w:rPr>
          <w:color w:val="000000" w:themeColor="text1"/>
        </w:rPr>
        <w:t>.</w:t>
      </w:r>
      <w:proofErr w:type="gramEnd"/>
      <w:r w:rsidRPr="00DB6011">
        <w:rPr>
          <w:color w:val="000000" w:themeColor="text1"/>
        </w:rPr>
        <w:t xml:space="preserve"> 1269/1 </w:t>
      </w:r>
      <w:proofErr w:type="spellStart"/>
      <w:r w:rsidRPr="00DB6011">
        <w:rPr>
          <w:color w:val="000000" w:themeColor="text1"/>
        </w:rPr>
        <w:t>k.ú</w:t>
      </w:r>
      <w:proofErr w:type="spellEnd"/>
      <w:r w:rsidRPr="00DB6011">
        <w:rPr>
          <w:color w:val="000000" w:themeColor="text1"/>
        </w:rPr>
        <w:t xml:space="preserve">. </w:t>
      </w:r>
      <w:proofErr w:type="spellStart"/>
      <w:r w:rsidRPr="00DB6011">
        <w:rPr>
          <w:color w:val="000000" w:themeColor="text1"/>
        </w:rPr>
        <w:t>Dražejov</w:t>
      </w:r>
      <w:proofErr w:type="spellEnd"/>
      <w:r w:rsidRPr="00DB6011">
        <w:rPr>
          <w:color w:val="000000" w:themeColor="text1"/>
        </w:rPr>
        <w:t xml:space="preserve"> u Strakonic</w:t>
      </w:r>
      <w:r w:rsidR="00C70A3F">
        <w:rPr>
          <w:color w:val="000000" w:themeColor="text1"/>
        </w:rPr>
        <w:t>,</w:t>
      </w:r>
      <w:r w:rsidRPr="00DB6011">
        <w:rPr>
          <w:color w:val="000000" w:themeColor="text1"/>
        </w:rPr>
        <w:t xml:space="preserve"> dle sazebníku.</w:t>
      </w:r>
    </w:p>
    <w:p w:rsidR="009A0BC7" w:rsidRPr="00DB6011" w:rsidRDefault="009A0BC7" w:rsidP="009A0BC7">
      <w:pPr>
        <w:pStyle w:val="Zkladntext2"/>
        <w:spacing w:after="0" w:line="240" w:lineRule="auto"/>
        <w:jc w:val="both"/>
        <w:rPr>
          <w:color w:val="000000" w:themeColor="text1"/>
        </w:rPr>
      </w:pPr>
      <w:r w:rsidRPr="00DB6011">
        <w:rPr>
          <w:color w:val="000000" w:themeColor="text1"/>
        </w:rPr>
        <w:t>Město Strakonice souhlasí za následujících podmínek:</w:t>
      </w:r>
    </w:p>
    <w:p w:rsidR="009A0BC7" w:rsidRPr="005B3AE3" w:rsidRDefault="009A0BC7" w:rsidP="009A0BC7">
      <w:pPr>
        <w:pStyle w:val="Zkladntext2"/>
        <w:numPr>
          <w:ilvl w:val="0"/>
          <w:numId w:val="3"/>
        </w:numPr>
        <w:spacing w:after="0" w:line="240" w:lineRule="auto"/>
        <w:jc w:val="both"/>
        <w:rPr>
          <w:color w:val="000000" w:themeColor="text1"/>
        </w:rPr>
      </w:pPr>
      <w:r w:rsidRPr="005B3AE3">
        <w:rPr>
          <w:color w:val="000000" w:themeColor="text1"/>
        </w:rPr>
        <w:t xml:space="preserve">V případě přechodu asfaltové cyklotrasy bude proveden </w:t>
      </w:r>
      <w:proofErr w:type="spellStart"/>
      <w:r w:rsidRPr="005B3AE3">
        <w:rPr>
          <w:color w:val="000000" w:themeColor="text1"/>
        </w:rPr>
        <w:t>bezvýkopovou</w:t>
      </w:r>
      <w:proofErr w:type="spellEnd"/>
      <w:r w:rsidRPr="005B3AE3">
        <w:rPr>
          <w:color w:val="000000" w:themeColor="text1"/>
        </w:rPr>
        <w:t xml:space="preserve"> technologií bez narušení povrchu cyklotrasy. Pokud nebude výše uvedený postup možný, bude rýha v asfaltové cyklotrase zaříznuta řezačem spár. Oprava asfaltového krytu bude provedena opět z asfaltové směsi v šířce, ve které byl prováděn výkop a z obou stran bude oprava zvětšena min. o 50% šíře výkopu. Spára mezi stávajícím asfaltovým krytem a novým asfaltovým krytem bude zalita asfaltovou emulzí. Do 1 roku od předání překopu bude asfaltový povrch </w:t>
      </w:r>
      <w:proofErr w:type="spellStart"/>
      <w:r w:rsidRPr="005B3AE3">
        <w:rPr>
          <w:color w:val="000000" w:themeColor="text1"/>
        </w:rPr>
        <w:t>přefrézován</w:t>
      </w:r>
      <w:proofErr w:type="spellEnd"/>
      <w:r w:rsidRPr="005B3AE3">
        <w:rPr>
          <w:color w:val="000000" w:themeColor="text1"/>
        </w:rPr>
        <w:t xml:space="preserve"> a </w:t>
      </w:r>
      <w:proofErr w:type="spellStart"/>
      <w:r w:rsidRPr="005B3AE3">
        <w:rPr>
          <w:color w:val="000000" w:themeColor="text1"/>
        </w:rPr>
        <w:t>přeasfaltován</w:t>
      </w:r>
      <w:proofErr w:type="spellEnd"/>
      <w:r w:rsidRPr="005B3AE3">
        <w:rPr>
          <w:color w:val="000000" w:themeColor="text1"/>
        </w:rPr>
        <w:t xml:space="preserve"> v </w:t>
      </w:r>
      <w:proofErr w:type="spellStart"/>
      <w:r w:rsidRPr="005B3AE3">
        <w:rPr>
          <w:color w:val="000000" w:themeColor="text1"/>
        </w:rPr>
        <w:t>tl</w:t>
      </w:r>
      <w:proofErr w:type="spellEnd"/>
      <w:r w:rsidRPr="005B3AE3">
        <w:rPr>
          <w:color w:val="000000" w:themeColor="text1"/>
        </w:rPr>
        <w:t>. 5 cm v celé šíři cyklotrasy a v délce cca 10 m.</w:t>
      </w:r>
    </w:p>
    <w:p w:rsidR="009A0BC7" w:rsidRPr="00DB6011" w:rsidRDefault="009A0BC7" w:rsidP="009A0BC7">
      <w:pPr>
        <w:pStyle w:val="Zkladntext21"/>
        <w:widowControl/>
        <w:numPr>
          <w:ilvl w:val="0"/>
          <w:numId w:val="3"/>
        </w:numPr>
        <w:suppressAutoHyphens w:val="0"/>
        <w:autoSpaceDE/>
        <w:autoSpaceDN w:val="0"/>
        <w:textAlignment w:val="baseline"/>
        <w:rPr>
          <w:b/>
          <w:bCs/>
          <w:color w:val="000000" w:themeColor="text1"/>
          <w:sz w:val="24"/>
        </w:rPr>
      </w:pPr>
      <w:r w:rsidRPr="00DB6011">
        <w:rPr>
          <w:bCs/>
          <w:color w:val="000000" w:themeColor="text1"/>
          <w:sz w:val="24"/>
        </w:rPr>
        <w:t>Při výkopu v pásu zeleně je nutné dodržovat Obecně závaznou vyhlášku o zakládání, údržbě a ochraně zeleně na území města Strakonice. Zatravněná plocha bude po skončení prací oseta travinou.</w:t>
      </w:r>
    </w:p>
    <w:p w:rsidR="009A0BC7" w:rsidRPr="00600934" w:rsidRDefault="009A0BC7" w:rsidP="009A0BC7">
      <w:pPr>
        <w:pStyle w:val="Nadpis3"/>
        <w:spacing w:before="0"/>
        <w:rPr>
          <w:rFonts w:cs="Times New Roman"/>
          <w:b w:val="0"/>
          <w:color w:val="000000" w:themeColor="text1"/>
        </w:rPr>
      </w:pPr>
      <w:r w:rsidRPr="00600934">
        <w:rPr>
          <w:rFonts w:cs="Times New Roman"/>
          <w:color w:val="000000" w:themeColor="text1"/>
        </w:rPr>
        <w:t>II. Souhlasí</w:t>
      </w:r>
    </w:p>
    <w:p w:rsidR="009A0BC7" w:rsidRPr="00DB6011" w:rsidRDefault="009A0BC7" w:rsidP="009A0BC7">
      <w:pPr>
        <w:pStyle w:val="Zkladntext2"/>
        <w:spacing w:after="0" w:line="240" w:lineRule="auto"/>
        <w:rPr>
          <w:color w:val="000000" w:themeColor="text1"/>
        </w:rPr>
      </w:pPr>
      <w:r w:rsidRPr="00DB6011">
        <w:rPr>
          <w:color w:val="000000" w:themeColor="text1"/>
        </w:rPr>
        <w:t>s uzavřením předmětné dohody a pověřuje starostu jejím podpisem.</w:t>
      </w:r>
      <w:bookmarkStart w:id="0" w:name="_GoBack"/>
      <w:bookmarkEnd w:id="0"/>
    </w:p>
    <w:sectPr w:rsidR="009A0BC7" w:rsidRPr="00DB601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4175" w:rsidRDefault="00A14175" w:rsidP="00A14175">
      <w:pPr>
        <w:spacing w:after="0"/>
      </w:pPr>
      <w:r>
        <w:separator/>
      </w:r>
    </w:p>
  </w:endnote>
  <w:endnote w:type="continuationSeparator" w:id="0">
    <w:p w:rsidR="00A14175" w:rsidRDefault="00A14175" w:rsidP="00A1417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0892360"/>
      <w:docPartObj>
        <w:docPartGallery w:val="Page Numbers (Bottom of Page)"/>
        <w:docPartUnique/>
      </w:docPartObj>
    </w:sdtPr>
    <w:sdtEndPr/>
    <w:sdtContent>
      <w:p w:rsidR="00A14175" w:rsidRDefault="00A14175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462F">
          <w:rPr>
            <w:noProof/>
          </w:rPr>
          <w:t>5</w:t>
        </w:r>
        <w:r>
          <w:fldChar w:fldCharType="end"/>
        </w:r>
      </w:p>
    </w:sdtContent>
  </w:sdt>
  <w:p w:rsidR="00A14175" w:rsidRDefault="00A1417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4175" w:rsidRDefault="00A14175" w:rsidP="00A14175">
      <w:pPr>
        <w:spacing w:after="0"/>
      </w:pPr>
      <w:r>
        <w:separator/>
      </w:r>
    </w:p>
  </w:footnote>
  <w:footnote w:type="continuationSeparator" w:id="0">
    <w:p w:rsidR="00A14175" w:rsidRDefault="00A14175" w:rsidP="00A1417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7D0F39"/>
    <w:multiLevelType w:val="hybridMultilevel"/>
    <w:tmpl w:val="A606E260"/>
    <w:lvl w:ilvl="0" w:tplc="78D868D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0C32E8"/>
    <w:multiLevelType w:val="hybridMultilevel"/>
    <w:tmpl w:val="805CB5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F35492"/>
    <w:multiLevelType w:val="hybridMultilevel"/>
    <w:tmpl w:val="F634D1B8"/>
    <w:lvl w:ilvl="0" w:tplc="4AA05BC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175"/>
    <w:rsid w:val="000130E9"/>
    <w:rsid w:val="00026C7F"/>
    <w:rsid w:val="000458E1"/>
    <w:rsid w:val="00080D2D"/>
    <w:rsid w:val="000B611A"/>
    <w:rsid w:val="000F543F"/>
    <w:rsid w:val="00140EDB"/>
    <w:rsid w:val="001B6CBA"/>
    <w:rsid w:val="001F1300"/>
    <w:rsid w:val="001F2F79"/>
    <w:rsid w:val="001F781E"/>
    <w:rsid w:val="0023447C"/>
    <w:rsid w:val="00243F0C"/>
    <w:rsid w:val="002A0C93"/>
    <w:rsid w:val="002B1104"/>
    <w:rsid w:val="002E01B2"/>
    <w:rsid w:val="00371214"/>
    <w:rsid w:val="003A235F"/>
    <w:rsid w:val="003C5721"/>
    <w:rsid w:val="0040350C"/>
    <w:rsid w:val="00444B92"/>
    <w:rsid w:val="00492EF4"/>
    <w:rsid w:val="004B223B"/>
    <w:rsid w:val="004B462F"/>
    <w:rsid w:val="004D422D"/>
    <w:rsid w:val="004E07D8"/>
    <w:rsid w:val="005B6DF1"/>
    <w:rsid w:val="005D4B73"/>
    <w:rsid w:val="005E7EAB"/>
    <w:rsid w:val="00611D7D"/>
    <w:rsid w:val="00655CF1"/>
    <w:rsid w:val="006822E8"/>
    <w:rsid w:val="006A6617"/>
    <w:rsid w:val="006B3B7C"/>
    <w:rsid w:val="006F1F1F"/>
    <w:rsid w:val="007250D5"/>
    <w:rsid w:val="0079748B"/>
    <w:rsid w:val="007E7EF0"/>
    <w:rsid w:val="008862B9"/>
    <w:rsid w:val="00903207"/>
    <w:rsid w:val="00930B3B"/>
    <w:rsid w:val="009331E3"/>
    <w:rsid w:val="009521D6"/>
    <w:rsid w:val="00966BD9"/>
    <w:rsid w:val="009A0BC7"/>
    <w:rsid w:val="009E3FCC"/>
    <w:rsid w:val="00A14175"/>
    <w:rsid w:val="00A21D2C"/>
    <w:rsid w:val="00AA7EFE"/>
    <w:rsid w:val="00AD39A2"/>
    <w:rsid w:val="00B24E9C"/>
    <w:rsid w:val="00BB7AAD"/>
    <w:rsid w:val="00BC5B0E"/>
    <w:rsid w:val="00C03847"/>
    <w:rsid w:val="00C479F8"/>
    <w:rsid w:val="00C54AAA"/>
    <w:rsid w:val="00C70A3F"/>
    <w:rsid w:val="00CD3A65"/>
    <w:rsid w:val="00CE27F3"/>
    <w:rsid w:val="00D45AC3"/>
    <w:rsid w:val="00D50123"/>
    <w:rsid w:val="00D8673A"/>
    <w:rsid w:val="00DC0759"/>
    <w:rsid w:val="00E46B08"/>
    <w:rsid w:val="00E90878"/>
    <w:rsid w:val="00F56450"/>
    <w:rsid w:val="00F74E18"/>
    <w:rsid w:val="00FB2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45B7D"/>
  <w15:chartTrackingRefBased/>
  <w15:docId w15:val="{B5AEF8BD-B2F3-4AB2-956C-FC6A3BE0C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14175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1">
    <w:name w:val="heading 1"/>
    <w:aliases w:val="_Nadpis 1,Hoofdstukkop,Section Heading,H1,No numbers,h1,Heading 1 Char,Základní kapitola,Článek,ARTICLE Style,Article Heading,Framew.1,F10 - Nadpis 1,- I,II,III,- I1,II1,III1,Styl Marka,Styl Marka1,Styl Marka2,Styl Marka3,Styl Marka4,Lev 1"/>
    <w:basedOn w:val="Normln"/>
    <w:next w:val="Normln"/>
    <w:link w:val="Nadpis1Char"/>
    <w:qFormat/>
    <w:rsid w:val="009A0BC7"/>
    <w:pPr>
      <w:keepNext/>
      <w:keepLines/>
      <w:spacing w:before="240" w:after="0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D39A2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D39A2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A14175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rsid w:val="00A14175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A14175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A14175"/>
    <w:rPr>
      <w:rFonts w:ascii="Times New Roman" w:hAnsi="Times New Roman"/>
      <w:sz w:val="24"/>
    </w:rPr>
  </w:style>
  <w:style w:type="character" w:customStyle="1" w:styleId="Nadpis2Char">
    <w:name w:val="Nadpis 2 Char"/>
    <w:basedOn w:val="Standardnpsmoodstavce"/>
    <w:link w:val="Nadpis2"/>
    <w:uiPriority w:val="9"/>
    <w:rsid w:val="00AD39A2"/>
    <w:rPr>
      <w:rFonts w:ascii="Times New Roman" w:eastAsiaTheme="majorEastAsia" w:hAnsi="Times New Roman" w:cstheme="majorBidi"/>
      <w:b/>
      <w:sz w:val="28"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AD39A2"/>
    <w:rPr>
      <w:rFonts w:ascii="Times New Roman" w:eastAsiaTheme="majorEastAsia" w:hAnsi="Times New Roman" w:cstheme="majorBidi"/>
      <w:b/>
      <w:sz w:val="24"/>
      <w:szCs w:val="24"/>
      <w:u w:val="single"/>
    </w:rPr>
  </w:style>
  <w:style w:type="paragraph" w:customStyle="1" w:styleId="BodyText32">
    <w:name w:val="Body Text 32"/>
    <w:basedOn w:val="Normln"/>
    <w:rsid w:val="00AD39A2"/>
    <w:pPr>
      <w:widowControl w:val="0"/>
      <w:spacing w:after="0"/>
    </w:pPr>
    <w:rPr>
      <w:rFonts w:eastAsia="Times New Roman" w:cs="Times New Roman"/>
      <w:szCs w:val="20"/>
      <w:lang w:eastAsia="cs-CZ"/>
    </w:rPr>
  </w:style>
  <w:style w:type="table" w:styleId="Mkatabulky">
    <w:name w:val="Table Grid"/>
    <w:basedOn w:val="Normlntabulka"/>
    <w:uiPriority w:val="39"/>
    <w:rsid w:val="00E908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140EDB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Zkladntext32">
    <w:name w:val="Základní text 32"/>
    <w:basedOn w:val="Normln"/>
    <w:rsid w:val="00140EDB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54AA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54AAA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aliases w:val="_Nadpis 1 Char,Hoofdstukkop Char,Section Heading Char,H1 Char,No numbers Char,h1 Char,Heading 1 Char Char,Základní kapitola Char,Článek Char,ARTICLE Style Char,Article Heading Char,Framew.1 Char,F10 - Nadpis 1 Char,- I Char,II Char"/>
    <w:basedOn w:val="Standardnpsmoodstavce"/>
    <w:link w:val="Nadpis1"/>
    <w:rsid w:val="009A0BC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customStyle="1" w:styleId="Zkladntext21">
    <w:name w:val="Základní text 21"/>
    <w:basedOn w:val="Normln"/>
    <w:rsid w:val="009A0BC7"/>
    <w:pPr>
      <w:widowControl w:val="0"/>
      <w:suppressAutoHyphens/>
      <w:autoSpaceDE w:val="0"/>
      <w:spacing w:after="0"/>
    </w:pPr>
    <w:rPr>
      <w:rFonts w:eastAsia="Times New Roman" w:cs="Times New Roman"/>
      <w:sz w:val="22"/>
      <w:szCs w:val="24"/>
      <w:lang w:eastAsia="ar-SA"/>
    </w:rPr>
  </w:style>
  <w:style w:type="paragraph" w:styleId="Zkladntext2">
    <w:name w:val="Body Text 2"/>
    <w:basedOn w:val="Normln"/>
    <w:link w:val="Zkladntext2Char"/>
    <w:uiPriority w:val="99"/>
    <w:unhideWhenUsed/>
    <w:rsid w:val="009A0BC7"/>
    <w:pPr>
      <w:spacing w:after="120" w:line="480" w:lineRule="auto"/>
      <w:jc w:val="left"/>
    </w:pPr>
    <w:rPr>
      <w:rFonts w:eastAsia="Times New Roman" w:cs="Times New Roman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9A0BC7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72008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17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3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06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308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7933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403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1852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3D29AC-61EA-43C1-8C83-B1BC1A7A2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1127</Words>
  <Characters>6653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7765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3</cp:revision>
  <cp:lastPrinted>2018-08-22T08:28:00Z</cp:lastPrinted>
  <dcterms:created xsi:type="dcterms:W3CDTF">2018-08-22T12:07:00Z</dcterms:created>
  <dcterms:modified xsi:type="dcterms:W3CDTF">2018-08-23T06:24:00Z</dcterms:modified>
</cp:coreProperties>
</file>