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71E" w:rsidRDefault="00C2171E" w:rsidP="00C2171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1C11" w:rsidRDefault="00CE1C11" w:rsidP="00CE1C11">
      <w:pPr>
        <w:keepNext/>
        <w:widowControl w:val="0"/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28/3  majetkové záležitosti</w:t>
      </w:r>
    </w:p>
    <w:p w:rsidR="00CE1C11" w:rsidRDefault="00CE1C11" w:rsidP="00CE1C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1C11" w:rsidRDefault="00CE1C11" w:rsidP="00CE1C1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CE1C11" w:rsidRDefault="00CE1C11" w:rsidP="00CE1C1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E1C11" w:rsidRDefault="00CE1C11" w:rsidP="00CE1C11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/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u w:val="single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  <w:rPr>
          <w:sz w:val="20"/>
        </w:rPr>
      </w:pPr>
    </w:p>
    <w:p w:rsidR="00CE1C11" w:rsidRDefault="00CE1C11" w:rsidP="00CE1C11">
      <w:pPr>
        <w:widowControl w:val="0"/>
        <w:autoSpaceDE w:val="0"/>
        <w:autoSpaceDN w:val="0"/>
        <w:adjustRightInd w:val="0"/>
      </w:pPr>
      <w:r>
        <w:t>K projednání v zastupitelstvu města dne 12. září 2018</w:t>
      </w: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</w:p>
    <w:p w:rsidR="00CE1C11" w:rsidRDefault="00CE1C11" w:rsidP="00CE1C11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CE1C11" w:rsidRDefault="00CE1C11" w:rsidP="00CE1C11">
      <w:r>
        <w:t xml:space="preserve">   </w:t>
      </w:r>
      <w:r>
        <w:tab/>
      </w:r>
      <w:r>
        <w:tab/>
        <w:t>vedoucí majetkového odboru</w:t>
      </w:r>
    </w:p>
    <w:p w:rsidR="00CE1C11" w:rsidRDefault="00CE1C11" w:rsidP="00CE1C11"/>
    <w:p w:rsidR="00CE1C11" w:rsidRPr="0013499B" w:rsidRDefault="00CE1C11" w:rsidP="00CE1C1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</w:t>
      </w:r>
      <w:r w:rsidRPr="0013499B">
        <w:rPr>
          <w:rFonts w:eastAsia="Times New Roman"/>
          <w:lang w:eastAsia="cs-CZ"/>
        </w:rPr>
        <w:t>) žádost o prodej pozemku – vyhlášení záměru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Default="00CE1C11" w:rsidP="00CE1C11">
      <w:pPr>
        <w:spacing w:after="0"/>
        <w:rPr>
          <w:rFonts w:eastAsia="Times New Roman" w:cs="Times New Roman"/>
          <w:szCs w:val="24"/>
        </w:rPr>
      </w:pPr>
      <w:r w:rsidRPr="0013499B">
        <w:rPr>
          <w:rFonts w:eastAsia="Times New Roman" w:cs="Times New Roman"/>
          <w:szCs w:val="24"/>
        </w:rPr>
        <w:t xml:space="preserve">s vyhlášením záměru na prodej celého pozemku </w:t>
      </w:r>
      <w:proofErr w:type="spellStart"/>
      <w:proofErr w:type="gramStart"/>
      <w:r w:rsidRPr="0013499B">
        <w:rPr>
          <w:rFonts w:eastAsia="Times New Roman" w:cs="Times New Roman"/>
          <w:szCs w:val="24"/>
        </w:rPr>
        <w:t>p.č</w:t>
      </w:r>
      <w:proofErr w:type="spellEnd"/>
      <w:r w:rsidRPr="0013499B">
        <w:rPr>
          <w:rFonts w:eastAsia="Times New Roman" w:cs="Times New Roman"/>
          <w:szCs w:val="24"/>
        </w:rPr>
        <w:t>.</w:t>
      </w:r>
      <w:proofErr w:type="gramEnd"/>
      <w:r w:rsidRPr="0013499B">
        <w:rPr>
          <w:rFonts w:eastAsia="Times New Roman" w:cs="Times New Roman"/>
          <w:szCs w:val="24"/>
        </w:rPr>
        <w:t xml:space="preserve"> 643/10 o výměře 157 m</w:t>
      </w:r>
      <w:r w:rsidRPr="0013499B">
        <w:rPr>
          <w:rFonts w:eastAsia="Times New Roman" w:cs="Times New Roman"/>
          <w:szCs w:val="24"/>
          <w:vertAlign w:val="superscript"/>
        </w:rPr>
        <w:t>2</w:t>
      </w:r>
      <w:r w:rsidRPr="0013499B">
        <w:rPr>
          <w:rFonts w:eastAsia="Times New Roman" w:cs="Times New Roman"/>
          <w:szCs w:val="24"/>
        </w:rPr>
        <w:t xml:space="preserve"> a části pozemku </w:t>
      </w:r>
      <w:proofErr w:type="spellStart"/>
      <w:r w:rsidRPr="0013499B">
        <w:rPr>
          <w:rFonts w:eastAsia="Times New Roman" w:cs="Times New Roman"/>
          <w:szCs w:val="24"/>
        </w:rPr>
        <w:t>p.č</w:t>
      </w:r>
      <w:proofErr w:type="spellEnd"/>
      <w:r w:rsidRPr="0013499B">
        <w:rPr>
          <w:rFonts w:eastAsia="Times New Roman" w:cs="Times New Roman"/>
          <w:szCs w:val="24"/>
        </w:rPr>
        <w:t>. 640/10 o výměře cca 60 m</w:t>
      </w:r>
      <w:r w:rsidRPr="0013499B">
        <w:rPr>
          <w:rFonts w:eastAsia="Times New Roman" w:cs="Times New Roman"/>
          <w:szCs w:val="24"/>
          <w:vertAlign w:val="superscript"/>
        </w:rPr>
        <w:t>2</w:t>
      </w:r>
      <w:r w:rsidRPr="0013499B">
        <w:rPr>
          <w:rFonts w:eastAsia="Times New Roman" w:cs="Times New Roman"/>
          <w:szCs w:val="24"/>
        </w:rPr>
        <w:t>, vše v </w:t>
      </w:r>
      <w:proofErr w:type="spellStart"/>
      <w:r w:rsidRPr="0013499B">
        <w:rPr>
          <w:rFonts w:eastAsia="Times New Roman" w:cs="Times New Roman"/>
          <w:szCs w:val="24"/>
        </w:rPr>
        <w:t>k.ú</w:t>
      </w:r>
      <w:proofErr w:type="spellEnd"/>
      <w:r w:rsidRPr="0013499B">
        <w:rPr>
          <w:rFonts w:eastAsia="Times New Roman" w:cs="Times New Roman"/>
          <w:szCs w:val="24"/>
        </w:rPr>
        <w:t>. Nové Strakonice.</w:t>
      </w:r>
    </w:p>
    <w:p w:rsidR="00CE1C11" w:rsidRPr="00515025" w:rsidRDefault="00CE1C11" w:rsidP="00CE1C11">
      <w:pPr>
        <w:spacing w:after="0"/>
        <w:rPr>
          <w:rFonts w:cs="Times New Roman"/>
          <w:sz w:val="20"/>
          <w:szCs w:val="20"/>
        </w:rPr>
      </w:pPr>
    </w:p>
    <w:p w:rsidR="00CE1C11" w:rsidRPr="0013499B" w:rsidRDefault="00CE1C11" w:rsidP="00CE1C11">
      <w:pPr>
        <w:pStyle w:val="Nadpis2"/>
        <w:rPr>
          <w:rFonts w:eastAsia="Times New Roman"/>
        </w:rPr>
      </w:pPr>
      <w:r>
        <w:rPr>
          <w:rFonts w:eastAsia="Times New Roman"/>
        </w:rPr>
        <w:t>2</w:t>
      </w:r>
      <w:r w:rsidRPr="0013499B">
        <w:rPr>
          <w:rFonts w:eastAsia="Times New Roman"/>
        </w:rPr>
        <w:t>) žádost o prodej pozemku – vyhlášení záměru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3499B" w:rsidRDefault="00CE1C11" w:rsidP="00CE1C1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Nesouhlasí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</w:rPr>
      </w:pPr>
      <w:r w:rsidRPr="0013499B">
        <w:rPr>
          <w:rFonts w:eastAsia="Times New Roman" w:cs="Times New Roman"/>
          <w:szCs w:val="24"/>
        </w:rPr>
        <w:t xml:space="preserve">s prodejem části pozemku </w:t>
      </w:r>
      <w:proofErr w:type="spellStart"/>
      <w:proofErr w:type="gramStart"/>
      <w:r w:rsidRPr="0013499B">
        <w:rPr>
          <w:rFonts w:eastAsia="Times New Roman" w:cs="Times New Roman"/>
          <w:szCs w:val="24"/>
        </w:rPr>
        <w:t>p.č</w:t>
      </w:r>
      <w:proofErr w:type="spellEnd"/>
      <w:r w:rsidRPr="0013499B">
        <w:rPr>
          <w:rFonts w:eastAsia="Times New Roman" w:cs="Times New Roman"/>
          <w:szCs w:val="24"/>
        </w:rPr>
        <w:t>.</w:t>
      </w:r>
      <w:proofErr w:type="gramEnd"/>
      <w:r w:rsidRPr="0013499B">
        <w:rPr>
          <w:rFonts w:eastAsia="Times New Roman" w:cs="Times New Roman"/>
          <w:szCs w:val="24"/>
        </w:rPr>
        <w:t xml:space="preserve"> 1292/7 v </w:t>
      </w:r>
      <w:proofErr w:type="spellStart"/>
      <w:r w:rsidRPr="0013499B">
        <w:rPr>
          <w:rFonts w:eastAsia="Times New Roman" w:cs="Times New Roman"/>
          <w:szCs w:val="24"/>
        </w:rPr>
        <w:t>k.ú</w:t>
      </w:r>
      <w:proofErr w:type="spellEnd"/>
      <w:r w:rsidRPr="0013499B">
        <w:rPr>
          <w:rFonts w:eastAsia="Times New Roman" w:cs="Times New Roman"/>
          <w:szCs w:val="24"/>
        </w:rPr>
        <w:t xml:space="preserve">. </w:t>
      </w:r>
      <w:proofErr w:type="spellStart"/>
      <w:r w:rsidRPr="0013499B">
        <w:rPr>
          <w:rFonts w:eastAsia="Times New Roman" w:cs="Times New Roman"/>
          <w:szCs w:val="24"/>
        </w:rPr>
        <w:t>Dražejov</w:t>
      </w:r>
      <w:proofErr w:type="spellEnd"/>
      <w:r w:rsidRPr="0013499B">
        <w:rPr>
          <w:rFonts w:eastAsia="Times New Roman" w:cs="Times New Roman"/>
          <w:szCs w:val="24"/>
        </w:rPr>
        <w:t xml:space="preserve"> u Strakonic o výměře cca 80 m</w:t>
      </w:r>
      <w:r w:rsidRPr="0013499B">
        <w:rPr>
          <w:rFonts w:eastAsia="Times New Roman" w:cs="Times New Roman"/>
          <w:szCs w:val="24"/>
          <w:vertAlign w:val="superscript"/>
        </w:rPr>
        <w:t>2</w:t>
      </w:r>
      <w:r>
        <w:rPr>
          <w:rFonts w:eastAsia="Times New Roman" w:cs="Times New Roman"/>
          <w:szCs w:val="24"/>
        </w:rPr>
        <w:t xml:space="preserve">, </w:t>
      </w:r>
      <w:r w:rsidRPr="0013499B">
        <w:rPr>
          <w:rFonts w:eastAsia="Times New Roman" w:cs="Times New Roman"/>
          <w:szCs w:val="24"/>
        </w:rPr>
        <w:t xml:space="preserve">předmětný pozemek </w:t>
      </w:r>
      <w:r>
        <w:rPr>
          <w:rFonts w:eastAsia="Times New Roman" w:cs="Times New Roman"/>
          <w:szCs w:val="24"/>
        </w:rPr>
        <w:t xml:space="preserve">bude i </w:t>
      </w:r>
      <w:r w:rsidRPr="0013499B">
        <w:rPr>
          <w:rFonts w:eastAsia="Times New Roman" w:cs="Times New Roman"/>
          <w:szCs w:val="24"/>
        </w:rPr>
        <w:t>nadále ponech</w:t>
      </w:r>
      <w:r>
        <w:rPr>
          <w:rFonts w:eastAsia="Times New Roman" w:cs="Times New Roman"/>
          <w:szCs w:val="24"/>
        </w:rPr>
        <w:t>án</w:t>
      </w:r>
      <w:r w:rsidRPr="0013499B">
        <w:rPr>
          <w:rFonts w:eastAsia="Times New Roman" w:cs="Times New Roman"/>
          <w:szCs w:val="24"/>
        </w:rPr>
        <w:t xml:space="preserve"> jako veřejné prostranství v dané lokalitě. </w:t>
      </w:r>
    </w:p>
    <w:p w:rsidR="00CE1C11" w:rsidRPr="0013499B" w:rsidRDefault="00CE1C11" w:rsidP="00CE1C11">
      <w:pPr>
        <w:pStyle w:val="Nadpis3"/>
        <w:rPr>
          <w:rFonts w:eastAsia="Times New Roman"/>
        </w:rPr>
      </w:pPr>
      <w:r>
        <w:rPr>
          <w:rFonts w:eastAsia="Times New Roman"/>
        </w:rPr>
        <w:t>II. Souhlasí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</w:rPr>
      </w:pPr>
      <w:r w:rsidRPr="0013499B">
        <w:rPr>
          <w:rFonts w:eastAsia="Times New Roman" w:cs="Times New Roman"/>
          <w:szCs w:val="24"/>
        </w:rPr>
        <w:t xml:space="preserve">s vyřazením žadatele z evidence o prodej pozemku. 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9414CF" w:rsidRDefault="00CE1C11" w:rsidP="00CE1C11">
      <w:pPr>
        <w:pStyle w:val="Nadpis2"/>
      </w:pPr>
      <w:r>
        <w:t xml:space="preserve">3) </w:t>
      </w:r>
      <w:r w:rsidRPr="00FE08F4">
        <w:rPr>
          <w:szCs w:val="28"/>
        </w:rPr>
        <w:t xml:space="preserve">žádost o směnu části pozemku </w:t>
      </w:r>
      <w:proofErr w:type="spellStart"/>
      <w:proofErr w:type="gramStart"/>
      <w:r w:rsidRPr="00FE08F4">
        <w:rPr>
          <w:szCs w:val="28"/>
        </w:rPr>
        <w:t>p.č</w:t>
      </w:r>
      <w:proofErr w:type="spellEnd"/>
      <w:r w:rsidRPr="00FE08F4">
        <w:rPr>
          <w:szCs w:val="28"/>
        </w:rPr>
        <w:t>.</w:t>
      </w:r>
      <w:proofErr w:type="gramEnd"/>
      <w:r w:rsidRPr="00FE08F4">
        <w:rPr>
          <w:szCs w:val="28"/>
        </w:rPr>
        <w:t xml:space="preserve"> st. 33 za část pozemku </w:t>
      </w:r>
      <w:proofErr w:type="spellStart"/>
      <w:r w:rsidRPr="00FE08F4">
        <w:rPr>
          <w:szCs w:val="28"/>
        </w:rPr>
        <w:t>p.č</w:t>
      </w:r>
      <w:proofErr w:type="spellEnd"/>
      <w:r w:rsidRPr="00FE08F4">
        <w:rPr>
          <w:szCs w:val="28"/>
        </w:rPr>
        <w:t>. 41/1, vše v </w:t>
      </w:r>
      <w:proofErr w:type="spellStart"/>
      <w:r w:rsidRPr="00FE08F4">
        <w:rPr>
          <w:szCs w:val="28"/>
        </w:rPr>
        <w:t>k.ú</w:t>
      </w:r>
      <w:proofErr w:type="spellEnd"/>
      <w:r w:rsidRPr="00FE08F4">
        <w:rPr>
          <w:szCs w:val="28"/>
        </w:rPr>
        <w:t xml:space="preserve">. </w:t>
      </w:r>
      <w:proofErr w:type="spellStart"/>
      <w:r w:rsidRPr="00FE08F4">
        <w:rPr>
          <w:szCs w:val="28"/>
        </w:rPr>
        <w:t>Dražejov</w:t>
      </w:r>
      <w:proofErr w:type="spellEnd"/>
      <w:r w:rsidRPr="00FE08F4">
        <w:rPr>
          <w:szCs w:val="28"/>
        </w:rPr>
        <w:t xml:space="preserve"> u Strakonic </w:t>
      </w:r>
    </w:p>
    <w:p w:rsidR="00CE1C11" w:rsidRPr="002734FC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6F169A" w:rsidRDefault="00CE1C11" w:rsidP="00CE1C11">
      <w:pPr>
        <w:pStyle w:val="Nadpis3"/>
      </w:pPr>
      <w:r w:rsidRPr="006F169A">
        <w:t>I. Nesouhlas</w:t>
      </w:r>
      <w:r>
        <w:t>í</w:t>
      </w:r>
    </w:p>
    <w:p w:rsidR="00CE1C11" w:rsidRPr="002734FC" w:rsidRDefault="00CE1C11" w:rsidP="00CE1C11">
      <w:pPr>
        <w:pStyle w:val="Bezmezer"/>
        <w:rPr>
          <w:szCs w:val="24"/>
        </w:rPr>
      </w:pPr>
      <w:r w:rsidRPr="002734FC">
        <w:rPr>
          <w:szCs w:val="24"/>
        </w:rPr>
        <w:t>s vyhlášením</w:t>
      </w:r>
      <w:r>
        <w:rPr>
          <w:szCs w:val="24"/>
        </w:rPr>
        <w:t xml:space="preserve"> záměru </w:t>
      </w:r>
      <w:r w:rsidRPr="002734FC">
        <w:rPr>
          <w:szCs w:val="24"/>
        </w:rPr>
        <w:t xml:space="preserve">na směnu části pozemku </w:t>
      </w:r>
      <w:proofErr w:type="spellStart"/>
      <w:proofErr w:type="gramStart"/>
      <w:r w:rsidRPr="002734FC">
        <w:rPr>
          <w:szCs w:val="24"/>
        </w:rPr>
        <w:t>p.č</w:t>
      </w:r>
      <w:proofErr w:type="spellEnd"/>
      <w:r w:rsidRPr="002734FC">
        <w:rPr>
          <w:szCs w:val="24"/>
        </w:rPr>
        <w:t>.</w:t>
      </w:r>
      <w:proofErr w:type="gramEnd"/>
      <w:r w:rsidRPr="002734FC">
        <w:rPr>
          <w:szCs w:val="24"/>
        </w:rPr>
        <w:t xml:space="preserve"> st. 33 o výměře cca 30 m</w:t>
      </w:r>
      <w:r w:rsidRPr="002734FC">
        <w:rPr>
          <w:szCs w:val="24"/>
          <w:vertAlign w:val="superscript"/>
        </w:rPr>
        <w:t>2</w:t>
      </w:r>
      <w:r w:rsidRPr="002734FC">
        <w:rPr>
          <w:szCs w:val="24"/>
        </w:rPr>
        <w:t xml:space="preserve"> ve vlastnictví města Strakonice za část pozemku </w:t>
      </w:r>
      <w:proofErr w:type="spellStart"/>
      <w:r w:rsidRPr="002734FC">
        <w:rPr>
          <w:szCs w:val="24"/>
        </w:rPr>
        <w:t>p.č</w:t>
      </w:r>
      <w:proofErr w:type="spellEnd"/>
      <w:r w:rsidRPr="002734FC">
        <w:rPr>
          <w:szCs w:val="24"/>
        </w:rPr>
        <w:t>. 41/1 o výměře cca 30 m</w:t>
      </w:r>
      <w:r w:rsidRPr="002734FC">
        <w:rPr>
          <w:szCs w:val="24"/>
          <w:vertAlign w:val="superscript"/>
        </w:rPr>
        <w:t>2</w:t>
      </w:r>
      <w:r w:rsidRPr="002734FC">
        <w:rPr>
          <w:szCs w:val="24"/>
        </w:rPr>
        <w:t>, vše v </w:t>
      </w:r>
      <w:proofErr w:type="spellStart"/>
      <w:r w:rsidRPr="002734FC">
        <w:rPr>
          <w:szCs w:val="24"/>
        </w:rPr>
        <w:t>k.ú</w:t>
      </w:r>
      <w:proofErr w:type="spellEnd"/>
      <w:r w:rsidRPr="002734FC">
        <w:rPr>
          <w:szCs w:val="24"/>
        </w:rPr>
        <w:t xml:space="preserve">. </w:t>
      </w:r>
      <w:proofErr w:type="spellStart"/>
      <w:r w:rsidRPr="002734FC">
        <w:rPr>
          <w:szCs w:val="24"/>
        </w:rPr>
        <w:t>Dražejov</w:t>
      </w:r>
      <w:proofErr w:type="spellEnd"/>
      <w:r w:rsidRPr="002734FC">
        <w:rPr>
          <w:szCs w:val="24"/>
        </w:rPr>
        <w:t xml:space="preserve"> u</w:t>
      </w:r>
      <w:r>
        <w:rPr>
          <w:szCs w:val="24"/>
        </w:rPr>
        <w:t> </w:t>
      </w:r>
      <w:r w:rsidRPr="002734FC">
        <w:rPr>
          <w:szCs w:val="24"/>
        </w:rPr>
        <w:t xml:space="preserve"> Strakonic. </w:t>
      </w:r>
    </w:p>
    <w:p w:rsidR="00CE1C11" w:rsidRDefault="00CE1C11" w:rsidP="00CE1C11">
      <w:pPr>
        <w:pStyle w:val="Bezmezer"/>
        <w:rPr>
          <w:szCs w:val="24"/>
        </w:rPr>
      </w:pPr>
    </w:p>
    <w:p w:rsidR="00CE1C11" w:rsidRPr="00095868" w:rsidRDefault="00CE1C11" w:rsidP="00CE1C11">
      <w:pPr>
        <w:pStyle w:val="Nadpis2"/>
      </w:pPr>
      <w:r>
        <w:t>4</w:t>
      </w:r>
      <w:r w:rsidRPr="00095868">
        <w:t xml:space="preserve">) Autoškola PELLA s.r.o., IČ: 45021228, se sídlem Volyňská 446, Strakonice – žádost o směnu části pozemku </w:t>
      </w:r>
      <w:proofErr w:type="spellStart"/>
      <w:proofErr w:type="gramStart"/>
      <w:r w:rsidRPr="00095868">
        <w:t>p.č</w:t>
      </w:r>
      <w:proofErr w:type="spellEnd"/>
      <w:r w:rsidRPr="00095868">
        <w:t>.</w:t>
      </w:r>
      <w:proofErr w:type="gramEnd"/>
      <w:r w:rsidRPr="00095868">
        <w:t xml:space="preserve"> 595/14 o výměře cca 360 m</w:t>
      </w:r>
      <w:r w:rsidRPr="00095868">
        <w:rPr>
          <w:vertAlign w:val="superscript"/>
        </w:rPr>
        <w:t>2</w:t>
      </w:r>
      <w:r w:rsidRPr="00095868">
        <w:t xml:space="preserve"> za část pozemku </w:t>
      </w:r>
      <w:proofErr w:type="spellStart"/>
      <w:r w:rsidRPr="00095868">
        <w:t>p.č</w:t>
      </w:r>
      <w:proofErr w:type="spellEnd"/>
      <w:r w:rsidRPr="00095868">
        <w:t>. 595/2 o výměře 5 m</w:t>
      </w:r>
      <w:r w:rsidRPr="00095868">
        <w:rPr>
          <w:vertAlign w:val="superscript"/>
        </w:rPr>
        <w:t>2</w:t>
      </w:r>
      <w:r w:rsidRPr="00095868">
        <w:t>, vše v </w:t>
      </w:r>
      <w:proofErr w:type="spellStart"/>
      <w:r w:rsidRPr="00095868">
        <w:t>k.ú</w:t>
      </w:r>
      <w:proofErr w:type="spellEnd"/>
      <w:r w:rsidRPr="00095868">
        <w:t>. Nové Strakonice - vyhlášení záměru</w:t>
      </w:r>
    </w:p>
    <w:p w:rsidR="00CE1C11" w:rsidRPr="00095868" w:rsidRDefault="00CE1C11" w:rsidP="00CE1C11">
      <w:pPr>
        <w:pStyle w:val="Zkladntext21"/>
        <w:widowControl/>
        <w:autoSpaceDE/>
        <w:rPr>
          <w:b w:val="0"/>
          <w:bCs/>
          <w:u w:val="none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0B53F9" w:rsidRDefault="00CE1C11" w:rsidP="00CE1C11">
      <w:pPr>
        <w:pStyle w:val="Nadpis3"/>
      </w:pPr>
      <w:r>
        <w:t>I. S</w:t>
      </w:r>
      <w:r w:rsidRPr="000B53F9">
        <w:t>ouhlas</w:t>
      </w:r>
      <w:r>
        <w:t>í</w:t>
      </w:r>
    </w:p>
    <w:p w:rsidR="00CE1C11" w:rsidRPr="000B53F9" w:rsidRDefault="00CE1C11" w:rsidP="00CE1C11">
      <w:pPr>
        <w:pStyle w:val="Bezmezer"/>
        <w:rPr>
          <w:szCs w:val="24"/>
        </w:rPr>
      </w:pPr>
      <w:r w:rsidRPr="000B53F9">
        <w:rPr>
          <w:szCs w:val="24"/>
        </w:rPr>
        <w:t>s vyhlášením záměru na směnu části pozemku č. 595/14 o výměře cca 360 m</w:t>
      </w:r>
      <w:r w:rsidRPr="000B53F9">
        <w:rPr>
          <w:szCs w:val="24"/>
          <w:vertAlign w:val="superscript"/>
        </w:rPr>
        <w:t>2</w:t>
      </w:r>
      <w:r w:rsidRPr="000B53F9">
        <w:rPr>
          <w:szCs w:val="24"/>
        </w:rPr>
        <w:t xml:space="preserve"> (vlastnictví města Strakonice) za část pozemku </w:t>
      </w:r>
      <w:proofErr w:type="spellStart"/>
      <w:proofErr w:type="gramStart"/>
      <w:r w:rsidRPr="000B53F9">
        <w:rPr>
          <w:szCs w:val="24"/>
        </w:rPr>
        <w:t>p.č</w:t>
      </w:r>
      <w:proofErr w:type="spellEnd"/>
      <w:r w:rsidRPr="000B53F9">
        <w:rPr>
          <w:szCs w:val="24"/>
        </w:rPr>
        <w:t>.</w:t>
      </w:r>
      <w:proofErr w:type="gramEnd"/>
      <w:r w:rsidRPr="000B53F9">
        <w:rPr>
          <w:szCs w:val="24"/>
        </w:rPr>
        <w:t xml:space="preserve"> 595/2 o výměře 5 m</w:t>
      </w:r>
      <w:r w:rsidRPr="000B53F9">
        <w:rPr>
          <w:szCs w:val="24"/>
          <w:vertAlign w:val="superscript"/>
        </w:rPr>
        <w:t>2</w:t>
      </w:r>
      <w:r w:rsidRPr="000B53F9">
        <w:rPr>
          <w:szCs w:val="24"/>
        </w:rPr>
        <w:t>, vše  v </w:t>
      </w:r>
      <w:proofErr w:type="spellStart"/>
      <w:r w:rsidRPr="000B53F9">
        <w:rPr>
          <w:szCs w:val="24"/>
        </w:rPr>
        <w:t>k.ú</w:t>
      </w:r>
      <w:proofErr w:type="spellEnd"/>
      <w:r w:rsidRPr="000B53F9">
        <w:rPr>
          <w:szCs w:val="24"/>
        </w:rPr>
        <w:t xml:space="preserve">. Nové Strakonice. </w:t>
      </w:r>
    </w:p>
    <w:p w:rsidR="00CE1C11" w:rsidRPr="00E538A0" w:rsidRDefault="00CE1C11" w:rsidP="00CE1C11">
      <w:pPr>
        <w:spacing w:after="0"/>
        <w:rPr>
          <w:i/>
          <w:iCs/>
        </w:rPr>
      </w:pPr>
    </w:p>
    <w:p w:rsidR="00CE1C11" w:rsidRPr="005463DF" w:rsidRDefault="00CE1C11" w:rsidP="00CE1C11">
      <w:pPr>
        <w:pStyle w:val="Nadpis2"/>
      </w:pPr>
      <w:r w:rsidRPr="00095868">
        <w:rPr>
          <w:rFonts w:eastAsiaTheme="minorHAnsi" w:cstheme="minorBidi"/>
          <w:iCs/>
          <w:szCs w:val="28"/>
        </w:rPr>
        <w:t>5</w:t>
      </w:r>
      <w:r w:rsidRPr="005463DF">
        <w:t xml:space="preserve">) Žádost o prodej pozemků – část letiště </w:t>
      </w:r>
    </w:p>
    <w:p w:rsidR="00CE1C11" w:rsidRPr="007D6AAE" w:rsidRDefault="00CE1C11" w:rsidP="00CE1C11">
      <w:pPr>
        <w:pStyle w:val="BodyText32"/>
        <w:widowControl/>
        <w:rPr>
          <w:bCs/>
          <w:szCs w:val="24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3A0D23" w:rsidRDefault="00CE1C11" w:rsidP="00CE1C11">
      <w:pPr>
        <w:spacing w:after="0"/>
      </w:pPr>
      <w:r w:rsidRPr="003A0D23">
        <w:t xml:space="preserve">s uzavřením kupní smlouvy se smlouvou o předkupním právu mezi městem Strakonice, jako  prodávajícím, společností </w:t>
      </w:r>
      <w:proofErr w:type="spellStart"/>
      <w:r w:rsidRPr="003A0D23">
        <w:t>Znakon</w:t>
      </w:r>
      <w:proofErr w:type="spellEnd"/>
      <w:r w:rsidRPr="003A0D23">
        <w:t xml:space="preserve"> Reality s.r.o., IČ 047 47 445, se sídlem Sousedovice 44, 386 01, jako kupujícím a povinným z předkupního práva, a Aeroklubem </w:t>
      </w:r>
      <w:proofErr w:type="gramStart"/>
      <w:r w:rsidRPr="003A0D23">
        <w:t xml:space="preserve">Strakonice, </w:t>
      </w:r>
      <w:proofErr w:type="spellStart"/>
      <w:r w:rsidRPr="003A0D23">
        <w:t>z.s</w:t>
      </w:r>
      <w:proofErr w:type="spellEnd"/>
      <w:r w:rsidRPr="003A0D23">
        <w:t>.</w:t>
      </w:r>
      <w:proofErr w:type="gramEnd"/>
      <w:r w:rsidRPr="003A0D23">
        <w:t xml:space="preserve">,  </w:t>
      </w:r>
      <w:r w:rsidRPr="003A0D23">
        <w:lastRenderedPageBreak/>
        <w:t xml:space="preserve">IČ 00 47 56 45, V Lipkách 96, Strakonice II, 386 01 Strakonice, jako oprávněným z předkupního práva. Město Strakonice touto smlouvou prodá společnosti </w:t>
      </w:r>
      <w:proofErr w:type="spellStart"/>
      <w:r w:rsidRPr="003A0D23">
        <w:t>Znakon</w:t>
      </w:r>
      <w:proofErr w:type="spellEnd"/>
      <w:r w:rsidRPr="003A0D23">
        <w:t xml:space="preserve"> Reality část pozemků tvořících část letiště, a to části pozemku </w:t>
      </w:r>
      <w:proofErr w:type="spellStart"/>
      <w:r w:rsidRPr="003A0D23">
        <w:t>parc</w:t>
      </w:r>
      <w:proofErr w:type="spellEnd"/>
      <w:r w:rsidRPr="003A0D23">
        <w:t xml:space="preserve">. č. 108/4 a části pozemku </w:t>
      </w:r>
      <w:proofErr w:type="spellStart"/>
      <w:r w:rsidRPr="003A0D23">
        <w:t>parc</w:t>
      </w:r>
      <w:proofErr w:type="spellEnd"/>
      <w:r w:rsidRPr="003A0D23">
        <w:t>. č. 477/14, o celkové výměře cca 1500 m</w:t>
      </w:r>
      <w:r w:rsidRPr="003A0D23">
        <w:rPr>
          <w:vertAlign w:val="superscript"/>
        </w:rPr>
        <w:t>2</w:t>
      </w:r>
      <w:r w:rsidRPr="003A0D23">
        <w:t xml:space="preserve">, vše v kat. území Nové Strakonice, </w:t>
      </w:r>
      <w:proofErr w:type="gramStart"/>
      <w:r w:rsidRPr="003A0D23">
        <w:t>viz. grafická</w:t>
      </w:r>
      <w:proofErr w:type="gramEnd"/>
      <w:r w:rsidRPr="003A0D23">
        <w:t xml:space="preserve"> příloha, jejichž přesná výměra bude určena geometrickým plánem. Předmětné pozemky vznikají oddělením   z pozemků </w:t>
      </w:r>
      <w:proofErr w:type="spellStart"/>
      <w:r w:rsidRPr="003A0D23">
        <w:t>parc.č</w:t>
      </w:r>
      <w:proofErr w:type="spellEnd"/>
      <w:r w:rsidRPr="003A0D23">
        <w:t xml:space="preserve">. 108/3, 477/10 a 477/13 v kat. </w:t>
      </w:r>
      <w:proofErr w:type="gramStart"/>
      <w:r w:rsidRPr="003A0D23">
        <w:t>území</w:t>
      </w:r>
      <w:proofErr w:type="gramEnd"/>
      <w:r w:rsidRPr="003A0D23">
        <w:t xml:space="preserve"> Nové Strakonice. </w:t>
      </w:r>
    </w:p>
    <w:p w:rsidR="00CE1C11" w:rsidRPr="003A0D23" w:rsidRDefault="00CE1C11" w:rsidP="00CE1C11">
      <w:pPr>
        <w:spacing w:after="0"/>
      </w:pPr>
      <w:r w:rsidRPr="003A0D23">
        <w:t>Kupní cena za převáděné pozemky je stanovena znaleckým posudkem pro stanovení ceny obvyklé ve výši 265,- Kč za m</w:t>
      </w:r>
      <w:r w:rsidRPr="003A0D23">
        <w:rPr>
          <w:vertAlign w:val="superscript"/>
        </w:rPr>
        <w:t>2</w:t>
      </w:r>
      <w:r w:rsidRPr="003A0D23">
        <w:t xml:space="preserve">. Kupující uhradí náklady spojené s převodem, tzn. náklady na vyhotovení geometrického plánu a znaleckého posudku a rovněž správní poplatek za vklad práva do katastru nemovitostí.    </w:t>
      </w:r>
    </w:p>
    <w:p w:rsidR="00CE1C11" w:rsidRPr="003A0D23" w:rsidRDefault="00CE1C11" w:rsidP="00CE1C11">
      <w:pPr>
        <w:spacing w:after="0"/>
      </w:pPr>
      <w:r w:rsidRPr="003A0D23">
        <w:t xml:space="preserve">K převáděným pozemkům bude zřízeno předkupní právo jako právo věcné ve prospěch Aeroklubu Strakonice, a to za cenu stanovenou znaleckým posudkem vyhotoveným znalcem, na kterém se obě strany shodnou. V případě neshody o výběru znalce bude výběrem znalce pověřeno město Strakonice. </w:t>
      </w:r>
    </w:p>
    <w:p w:rsidR="00CE1C11" w:rsidRPr="003A0D23" w:rsidRDefault="00CE1C11" w:rsidP="00CE1C11">
      <w:pPr>
        <w:spacing w:after="0"/>
      </w:pPr>
      <w:r w:rsidRPr="003A0D23">
        <w:t xml:space="preserve">Ve smlouvě bude výslovný závazek kupujícího, že předmět převodu, včetně případných staveb (hangáru), které budou na pozemku vybudovány, bude užíván výhradně v souladu s věcným břemenem užívání za účelem provozování letiště a činností bezprostředně souvisejících s provozem letiště váznoucí na předmětu převodu (dle Smlouvy vložené do katastru nemovitostí pod čj. V-5801/2009-307), tzn. zejména ochrana a ošetřování letadel a uskutečňování leteckých činností.  </w:t>
      </w:r>
    </w:p>
    <w:p w:rsidR="00CE1C11" w:rsidRDefault="00CE1C11" w:rsidP="00CE1C11">
      <w:pPr>
        <w:pStyle w:val="Nadpis3"/>
      </w:pPr>
      <w:r>
        <w:t xml:space="preserve">II. Pověřuje </w:t>
      </w:r>
    </w:p>
    <w:p w:rsidR="00CE1C11" w:rsidRDefault="00CE1C11" w:rsidP="00CE1C11">
      <w:pPr>
        <w:spacing w:after="0"/>
      </w:pPr>
      <w:r>
        <w:t>starostu města uzavřením a podpisem předmětné smlouvy.</w:t>
      </w:r>
    </w:p>
    <w:p w:rsidR="00CE1C11" w:rsidRDefault="00CE1C11" w:rsidP="00CE1C11">
      <w:pPr>
        <w:spacing w:after="0"/>
      </w:pPr>
    </w:p>
    <w:p w:rsidR="00CE1C11" w:rsidRPr="0013499B" w:rsidRDefault="00CE1C11" w:rsidP="00CE1C1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6) </w:t>
      </w:r>
      <w:r w:rsidRPr="00B057A7">
        <w:rPr>
          <w:rFonts w:eastAsia="Times New Roman"/>
          <w:lang w:eastAsia="cs-CZ"/>
        </w:rPr>
        <w:t>žádost o prodej</w:t>
      </w:r>
      <w:r w:rsidRPr="0013499B">
        <w:rPr>
          <w:rFonts w:eastAsia="Times New Roman"/>
          <w:lang w:eastAsia="cs-CZ"/>
        </w:rPr>
        <w:t xml:space="preserve"> pozemku </w:t>
      </w:r>
    </w:p>
    <w:p w:rsidR="00CE1C11" w:rsidRPr="00252EF4" w:rsidRDefault="00CE1C11" w:rsidP="00CE1C11">
      <w:pPr>
        <w:autoSpaceDN w:val="0"/>
        <w:adjustRightInd w:val="0"/>
        <w:spacing w:after="0"/>
        <w:rPr>
          <w:bCs/>
          <w:szCs w:val="20"/>
          <w:u w:val="single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3499B" w:rsidRDefault="00CE1C11" w:rsidP="00CE1C1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Nesouhlasí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 xml:space="preserve">s návrhem </w:t>
      </w:r>
      <w:r w:rsidR="00C2171E">
        <w:rPr>
          <w:rFonts w:eastAsia="Times New Roman" w:cs="Times New Roman"/>
          <w:szCs w:val="24"/>
          <w:lang w:eastAsia="cs-CZ"/>
        </w:rPr>
        <w:t>žadatele</w:t>
      </w:r>
      <w:r w:rsidRPr="0013499B">
        <w:rPr>
          <w:rFonts w:eastAsia="Times New Roman" w:cs="Times New Roman"/>
          <w:szCs w:val="24"/>
          <w:lang w:eastAsia="cs-CZ"/>
        </w:rPr>
        <w:t xml:space="preserve"> týkající se snížení kupní ceny.</w:t>
      </w:r>
    </w:p>
    <w:p w:rsidR="00CE1C11" w:rsidRPr="0013499B" w:rsidRDefault="00CE1C11" w:rsidP="00CE1C1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  <w:r w:rsidRPr="0013499B">
        <w:rPr>
          <w:rFonts w:eastAsia="Times New Roman"/>
          <w:lang w:eastAsia="cs-CZ"/>
        </w:rPr>
        <w:t xml:space="preserve"> 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>s prodejem</w:t>
      </w:r>
      <w:r>
        <w:rPr>
          <w:rFonts w:eastAsia="Times New Roman" w:cs="Times New Roman"/>
          <w:szCs w:val="24"/>
          <w:lang w:eastAsia="cs-CZ"/>
        </w:rPr>
        <w:t xml:space="preserve"> části pozemku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1371/135 a </w:t>
      </w:r>
      <w:proofErr w:type="spellStart"/>
      <w:r w:rsidRPr="0013499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3499B">
        <w:rPr>
          <w:rFonts w:eastAsia="Times New Roman" w:cs="Times New Roman"/>
          <w:szCs w:val="24"/>
          <w:lang w:eastAsia="cs-CZ"/>
        </w:rPr>
        <w:t>. 1371/64, vše v </w:t>
      </w:r>
      <w:proofErr w:type="spellStart"/>
      <w:r w:rsidRPr="0013499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3499B">
        <w:rPr>
          <w:rFonts w:eastAsia="Times New Roman" w:cs="Times New Roman"/>
          <w:szCs w:val="24"/>
          <w:lang w:eastAsia="cs-CZ"/>
        </w:rPr>
        <w:t xml:space="preserve">. Strakonice, </w:t>
      </w:r>
      <w:r w:rsidR="00C2171E">
        <w:rPr>
          <w:rFonts w:eastAsia="Times New Roman" w:cs="Times New Roman"/>
          <w:szCs w:val="24"/>
          <w:lang w:eastAsia="cs-CZ"/>
        </w:rPr>
        <w:t>žadateli</w:t>
      </w:r>
      <w:r w:rsidRPr="0013499B">
        <w:rPr>
          <w:rFonts w:eastAsia="Times New Roman" w:cs="Times New Roman"/>
          <w:szCs w:val="24"/>
          <w:lang w:eastAsia="cs-CZ"/>
        </w:rPr>
        <w:t xml:space="preserve"> za cenu 1170 Kč/m</w:t>
      </w:r>
      <w:r w:rsidRPr="0013499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13499B">
        <w:rPr>
          <w:rFonts w:eastAsia="Times New Roman" w:cs="Times New Roman"/>
          <w:szCs w:val="24"/>
          <w:lang w:eastAsia="cs-CZ"/>
        </w:rPr>
        <w:t xml:space="preserve"> s  tím, že přibližná výměra pozemku cca 300 m</w:t>
      </w:r>
      <w:r w:rsidRPr="0013499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13499B">
        <w:rPr>
          <w:rFonts w:eastAsia="Times New Roman" w:cs="Times New Roman"/>
          <w:szCs w:val="24"/>
          <w:lang w:eastAsia="cs-CZ"/>
        </w:rPr>
        <w:t xml:space="preserve">, bude upřesněna na místě samém za účasti pracovníků majetkového odboru a odboru dopravy MěÚ Strakonice. 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>Přesná výměra předmětné části pozemku bude určena na základě geometrického plánu.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>V případě, kdy dle zákona o dani z přidané hodnoty převod podléhá zdanění, bude ke kupní ceně připočítáno DPH.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 xml:space="preserve">Dále bude kupující hradit náklady vzniklé v souvislosti s převodem vlastnického práva k předmětu koupě. </w:t>
      </w:r>
    </w:p>
    <w:p w:rsidR="00CE1C11" w:rsidRPr="0013499B" w:rsidRDefault="00CE1C11" w:rsidP="00CE1C1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:rsidR="00CE1C11" w:rsidRPr="0013499B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13499B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687D09" w:rsidRDefault="00CE1C11" w:rsidP="00CE1C11">
      <w:pPr>
        <w:pStyle w:val="Nadpis2"/>
        <w:spacing w:before="0"/>
        <w:rPr>
          <w:rFonts w:eastAsia="Times New Roman"/>
        </w:rPr>
      </w:pPr>
      <w:r>
        <w:rPr>
          <w:rFonts w:eastAsia="Times New Roman"/>
        </w:rPr>
        <w:t>7</w:t>
      </w:r>
      <w:r w:rsidRPr="00687D09">
        <w:rPr>
          <w:rFonts w:eastAsia="Times New Roman"/>
        </w:rPr>
        <w:t>) žádost o prodej pozemku – vyhlášení záměru</w:t>
      </w:r>
    </w:p>
    <w:p w:rsidR="00CE1C11" w:rsidRPr="00687D09" w:rsidRDefault="00CE1C11" w:rsidP="00CE1C11">
      <w:pPr>
        <w:spacing w:after="0"/>
        <w:rPr>
          <w:rFonts w:eastAsia="Times New Roman" w:cs="Times New Roman"/>
          <w:szCs w:val="24"/>
        </w:rPr>
      </w:pPr>
    </w:p>
    <w:p w:rsidR="00CE1C11" w:rsidRPr="00687D09" w:rsidRDefault="00CE1C11" w:rsidP="00CE1C11">
      <w:pPr>
        <w:spacing w:after="0"/>
        <w:rPr>
          <w:b/>
          <w:bCs/>
          <w:u w:val="single"/>
        </w:rPr>
      </w:pPr>
      <w:r w:rsidRPr="00687D09">
        <w:rPr>
          <w:b/>
          <w:bCs/>
          <w:u w:val="single"/>
        </w:rPr>
        <w:t>Návrh usnesení:</w:t>
      </w:r>
    </w:p>
    <w:p w:rsidR="00CE1C11" w:rsidRPr="00687D09" w:rsidRDefault="00CE1C11" w:rsidP="00CE1C11">
      <w:pPr>
        <w:spacing w:after="0"/>
        <w:rPr>
          <w:b/>
          <w:bCs/>
          <w:u w:val="single"/>
        </w:rPr>
      </w:pPr>
      <w:r w:rsidRPr="00687D09">
        <w:t>Zastupitelstvo města po projednání</w:t>
      </w:r>
      <w:r w:rsidRPr="00687D09">
        <w:rPr>
          <w:b/>
          <w:bCs/>
          <w:u w:val="single"/>
        </w:rPr>
        <w:t xml:space="preserve"> </w:t>
      </w:r>
    </w:p>
    <w:p w:rsidR="00CE1C11" w:rsidRPr="00687D09" w:rsidRDefault="00CE1C11" w:rsidP="00CE1C11">
      <w:pPr>
        <w:pStyle w:val="Nadpis3"/>
        <w:rPr>
          <w:rFonts w:eastAsia="Times New Roman"/>
          <w:lang w:eastAsia="cs-CZ"/>
        </w:rPr>
      </w:pPr>
      <w:r w:rsidRPr="00687D09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Souhlasí</w:t>
      </w:r>
    </w:p>
    <w:p w:rsidR="00CE1C11" w:rsidRPr="003E3682" w:rsidRDefault="00CE1C11" w:rsidP="00CE1C11">
      <w:pPr>
        <w:pStyle w:val="Bezmezer"/>
        <w:rPr>
          <w:color w:val="000000" w:themeColor="text1"/>
        </w:rPr>
      </w:pPr>
      <w:r w:rsidRPr="003E3682">
        <w:rPr>
          <w:color w:val="000000" w:themeColor="text1"/>
        </w:rPr>
        <w:t xml:space="preserve">s vyhlášením záměru na prodej části pozemku </w:t>
      </w:r>
      <w:proofErr w:type="spellStart"/>
      <w:proofErr w:type="gramStart"/>
      <w:r w:rsidRPr="003E3682">
        <w:rPr>
          <w:color w:val="000000" w:themeColor="text1"/>
        </w:rPr>
        <w:t>p.č</w:t>
      </w:r>
      <w:proofErr w:type="spellEnd"/>
      <w:r w:rsidRPr="003E3682">
        <w:rPr>
          <w:color w:val="000000" w:themeColor="text1"/>
        </w:rPr>
        <w:t>.</w:t>
      </w:r>
      <w:proofErr w:type="gramEnd"/>
      <w:r w:rsidRPr="003E3682">
        <w:rPr>
          <w:color w:val="000000" w:themeColor="text1"/>
        </w:rPr>
        <w:t xml:space="preserve"> 209/31 v </w:t>
      </w:r>
      <w:proofErr w:type="spellStart"/>
      <w:r w:rsidRPr="003E3682">
        <w:rPr>
          <w:color w:val="000000" w:themeColor="text1"/>
        </w:rPr>
        <w:t>k.ú</w:t>
      </w:r>
      <w:proofErr w:type="spellEnd"/>
      <w:r w:rsidRPr="003E3682">
        <w:rPr>
          <w:color w:val="000000" w:themeColor="text1"/>
        </w:rPr>
        <w:t>. Střela o výměře cca 28 m</w:t>
      </w:r>
      <w:r w:rsidRPr="009414CF">
        <w:rPr>
          <w:color w:val="000000" w:themeColor="text1"/>
          <w:vertAlign w:val="superscript"/>
        </w:rPr>
        <w:t>2</w:t>
      </w:r>
      <w:r w:rsidRPr="003E3682">
        <w:rPr>
          <w:color w:val="000000" w:themeColor="text1"/>
        </w:rPr>
        <w:t xml:space="preserve">. Přesná výměra bude určena na základě geometrického plánu. </w:t>
      </w:r>
    </w:p>
    <w:p w:rsidR="00CE1C11" w:rsidRPr="00687D09" w:rsidRDefault="00CE1C11" w:rsidP="00CE1C11">
      <w:pPr>
        <w:spacing w:after="0"/>
        <w:rPr>
          <w:rFonts w:eastAsia="Times New Roman" w:cs="Times New Roman"/>
          <w:szCs w:val="24"/>
        </w:rPr>
      </w:pPr>
    </w:p>
    <w:p w:rsidR="00CE1C11" w:rsidRPr="00F216A5" w:rsidRDefault="00CE1C11" w:rsidP="00CE1C11">
      <w:pPr>
        <w:pStyle w:val="Nadpis2"/>
      </w:pPr>
      <w:r>
        <w:rPr>
          <w:szCs w:val="28"/>
        </w:rPr>
        <w:lastRenderedPageBreak/>
        <w:t>8</w:t>
      </w:r>
      <w:r w:rsidRPr="00F216A5">
        <w:rPr>
          <w:szCs w:val="28"/>
        </w:rPr>
        <w:t xml:space="preserve">) </w:t>
      </w:r>
      <w:r w:rsidRPr="00F216A5">
        <w:t xml:space="preserve">výkup pozemku </w:t>
      </w:r>
      <w:proofErr w:type="spellStart"/>
      <w:proofErr w:type="gramStart"/>
      <w:r w:rsidRPr="00F216A5">
        <w:t>p.č</w:t>
      </w:r>
      <w:proofErr w:type="spellEnd"/>
      <w:r w:rsidRPr="00F216A5">
        <w:t>.</w:t>
      </w:r>
      <w:proofErr w:type="gramEnd"/>
      <w:r w:rsidRPr="00F216A5">
        <w:t xml:space="preserve"> st. 15 o výměře 112 m</w:t>
      </w:r>
      <w:r w:rsidRPr="00F216A5">
        <w:rPr>
          <w:vertAlign w:val="superscript"/>
        </w:rPr>
        <w:t>2</w:t>
      </w:r>
      <w:r w:rsidRPr="00F216A5">
        <w:t xml:space="preserve"> se stavbou č.p. 26, vše v </w:t>
      </w:r>
      <w:proofErr w:type="spellStart"/>
      <w:r w:rsidRPr="00F216A5">
        <w:t>k.ú</w:t>
      </w:r>
      <w:proofErr w:type="spellEnd"/>
      <w:r w:rsidRPr="00F216A5">
        <w:t xml:space="preserve">. Střela </w:t>
      </w:r>
    </w:p>
    <w:p w:rsidR="00CE1C11" w:rsidRPr="00F216A5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F216A5" w:rsidRDefault="00CE1C11" w:rsidP="00CE1C11">
      <w:pPr>
        <w:pStyle w:val="Bezmezer"/>
      </w:pPr>
      <w:r w:rsidRPr="00F216A5">
        <w:rPr>
          <w:iCs/>
        </w:rPr>
        <w:t xml:space="preserve">s výkupem </w:t>
      </w:r>
      <w:r w:rsidRPr="00F216A5">
        <w:t xml:space="preserve">pozemku </w:t>
      </w:r>
      <w:proofErr w:type="spellStart"/>
      <w:proofErr w:type="gramStart"/>
      <w:r w:rsidRPr="00F216A5">
        <w:t>p.č</w:t>
      </w:r>
      <w:proofErr w:type="spellEnd"/>
      <w:r w:rsidRPr="00F216A5">
        <w:t>.</w:t>
      </w:r>
      <w:proofErr w:type="gramEnd"/>
      <w:r>
        <w:t xml:space="preserve"> </w:t>
      </w:r>
      <w:r w:rsidRPr="00F216A5">
        <w:t>st.15 o výměře 112 m</w:t>
      </w:r>
      <w:r w:rsidRPr="00F216A5">
        <w:rPr>
          <w:vertAlign w:val="superscript"/>
        </w:rPr>
        <w:t>2</w:t>
      </w:r>
      <w:r w:rsidRPr="00F216A5">
        <w:t xml:space="preserve"> se stavbou č.p. 26 (objekt bydlení) v </w:t>
      </w:r>
      <w:proofErr w:type="spellStart"/>
      <w:r w:rsidRPr="00F216A5">
        <w:t>k.ú</w:t>
      </w:r>
      <w:proofErr w:type="spellEnd"/>
      <w:r w:rsidRPr="00F216A5">
        <w:t>. Střela za kupní cenu stanovenou znaleckým posudkem, která činí 240.000,-</w:t>
      </w:r>
      <w:r>
        <w:t xml:space="preserve"> </w:t>
      </w:r>
      <w:r w:rsidRPr="00F216A5">
        <w:t>Kč.</w:t>
      </w:r>
    </w:p>
    <w:p w:rsidR="00CE1C11" w:rsidRPr="006F169A" w:rsidRDefault="00CE1C11" w:rsidP="00CE1C11">
      <w:pPr>
        <w:pStyle w:val="Nadpis3"/>
      </w:pPr>
      <w:r>
        <w:t>II. Pověřuje</w:t>
      </w:r>
    </w:p>
    <w:p w:rsidR="00CE1C11" w:rsidRPr="00F216A5" w:rsidRDefault="00CE1C11" w:rsidP="00CE1C11">
      <w:pPr>
        <w:pStyle w:val="Bezmezer"/>
        <w:rPr>
          <w:szCs w:val="24"/>
        </w:rPr>
      </w:pPr>
      <w:r w:rsidRPr="00F216A5">
        <w:rPr>
          <w:szCs w:val="24"/>
        </w:rPr>
        <w:t>starostu města podpisem předmětné smlouvy.</w:t>
      </w:r>
    </w:p>
    <w:p w:rsidR="00CE1C11" w:rsidRPr="00F216A5" w:rsidRDefault="00CE1C11" w:rsidP="00CE1C11">
      <w:pPr>
        <w:spacing w:after="0"/>
        <w:rPr>
          <w:i/>
        </w:rPr>
      </w:pPr>
    </w:p>
    <w:p w:rsidR="00CE1C11" w:rsidRPr="005D4F57" w:rsidRDefault="00CE1C11" w:rsidP="00CE1C11">
      <w:pPr>
        <w:pStyle w:val="Nadpis2"/>
      </w:pPr>
      <w:r>
        <w:t>9</w:t>
      </w:r>
      <w:r w:rsidRPr="005D4F57">
        <w:t xml:space="preserve">) výkup pozemku </w:t>
      </w:r>
      <w:proofErr w:type="spellStart"/>
      <w:proofErr w:type="gramStart"/>
      <w:r w:rsidRPr="005D4F57">
        <w:t>p.č</w:t>
      </w:r>
      <w:proofErr w:type="spellEnd"/>
      <w:r w:rsidRPr="005D4F57">
        <w:t>.</w:t>
      </w:r>
      <w:proofErr w:type="gramEnd"/>
      <w:r w:rsidRPr="005D4F57">
        <w:t xml:space="preserve"> 541/11 v </w:t>
      </w:r>
      <w:proofErr w:type="spellStart"/>
      <w:r w:rsidRPr="005D4F57">
        <w:t>k.ú</w:t>
      </w:r>
      <w:proofErr w:type="spellEnd"/>
      <w:r w:rsidRPr="005D4F57">
        <w:t>. Strakonice</w:t>
      </w:r>
    </w:p>
    <w:p w:rsidR="00CE1C11" w:rsidRDefault="00CE1C11" w:rsidP="00CE1C11">
      <w:pPr>
        <w:pStyle w:val="Bezmezer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C666F4" w:rsidRDefault="00CE1C11" w:rsidP="00CE1C11">
      <w:pPr>
        <w:pStyle w:val="Bezmezer"/>
        <w:rPr>
          <w:szCs w:val="24"/>
        </w:rPr>
      </w:pPr>
      <w:r w:rsidRPr="00C666F4">
        <w:rPr>
          <w:szCs w:val="24"/>
        </w:rPr>
        <w:t xml:space="preserve">s výkupem  pozemku </w:t>
      </w:r>
      <w:proofErr w:type="spellStart"/>
      <w:proofErr w:type="gramStart"/>
      <w:r w:rsidRPr="00C666F4">
        <w:rPr>
          <w:szCs w:val="24"/>
        </w:rPr>
        <w:t>p.č</w:t>
      </w:r>
      <w:proofErr w:type="spellEnd"/>
      <w:r w:rsidRPr="00C666F4">
        <w:rPr>
          <w:szCs w:val="24"/>
        </w:rPr>
        <w:t>.</w:t>
      </w:r>
      <w:proofErr w:type="gramEnd"/>
      <w:r w:rsidRPr="00C666F4">
        <w:rPr>
          <w:szCs w:val="24"/>
        </w:rPr>
        <w:t xml:space="preserve"> 541/11 o výměře 20 m</w:t>
      </w:r>
      <w:r w:rsidRPr="00C666F4">
        <w:rPr>
          <w:szCs w:val="24"/>
          <w:vertAlign w:val="superscript"/>
        </w:rPr>
        <w:t>2</w:t>
      </w:r>
      <w:r w:rsidRPr="00C666F4">
        <w:rPr>
          <w:szCs w:val="24"/>
        </w:rPr>
        <w:t xml:space="preserve"> v </w:t>
      </w:r>
      <w:proofErr w:type="spellStart"/>
      <w:r w:rsidRPr="00C666F4">
        <w:rPr>
          <w:szCs w:val="24"/>
        </w:rPr>
        <w:t>k.ú</w:t>
      </w:r>
      <w:proofErr w:type="spellEnd"/>
      <w:r w:rsidRPr="00C666F4">
        <w:rPr>
          <w:szCs w:val="24"/>
        </w:rPr>
        <w:t>. Strakonice bez  stavby novinového</w:t>
      </w:r>
      <w:r w:rsidRPr="00C666F4">
        <w:rPr>
          <w:i/>
          <w:szCs w:val="24"/>
        </w:rPr>
        <w:t xml:space="preserve"> </w:t>
      </w:r>
      <w:r w:rsidRPr="00C666F4">
        <w:rPr>
          <w:szCs w:val="24"/>
        </w:rPr>
        <w:t>stánku, a to za kupní cenu stanovenou znaleckým posudkem, která činí  15.000,-</w:t>
      </w:r>
      <w:r>
        <w:rPr>
          <w:szCs w:val="24"/>
        </w:rPr>
        <w:t xml:space="preserve"> </w:t>
      </w:r>
      <w:r w:rsidRPr="00C666F4">
        <w:rPr>
          <w:szCs w:val="24"/>
        </w:rPr>
        <w:t>Kč. Kupní smlouva bude uzavřena po odvezení této stavby na náklady majitele</w:t>
      </w:r>
      <w:r>
        <w:rPr>
          <w:szCs w:val="24"/>
        </w:rPr>
        <w:t xml:space="preserve"> stánku</w:t>
      </w:r>
      <w:r w:rsidRPr="00C666F4">
        <w:rPr>
          <w:szCs w:val="24"/>
        </w:rPr>
        <w:t>.</w:t>
      </w:r>
    </w:p>
    <w:p w:rsidR="00CE1C11" w:rsidRPr="00C666F4" w:rsidRDefault="00CE1C11" w:rsidP="00CE1C11">
      <w:pPr>
        <w:pStyle w:val="Nadpis3"/>
      </w:pPr>
      <w:r>
        <w:t>II. Pověřuje</w:t>
      </w:r>
    </w:p>
    <w:p w:rsidR="00CE1C11" w:rsidRPr="00C666F4" w:rsidRDefault="00CE1C11" w:rsidP="00CE1C11">
      <w:pPr>
        <w:pStyle w:val="Bezmezer"/>
        <w:rPr>
          <w:szCs w:val="24"/>
        </w:rPr>
      </w:pPr>
      <w:r w:rsidRPr="00C666F4">
        <w:rPr>
          <w:szCs w:val="24"/>
        </w:rPr>
        <w:t>starostu města podpisem předmětné smlouvy.</w:t>
      </w:r>
    </w:p>
    <w:p w:rsidR="00CE1C11" w:rsidRPr="00C666F4" w:rsidRDefault="00CE1C11" w:rsidP="00CE1C11">
      <w:pPr>
        <w:pStyle w:val="Bezmezer"/>
        <w:rPr>
          <w:szCs w:val="24"/>
        </w:rPr>
      </w:pPr>
    </w:p>
    <w:p w:rsidR="00CE1C11" w:rsidRPr="0093722A" w:rsidRDefault="00CE1C11" w:rsidP="00CE1C11">
      <w:pPr>
        <w:pStyle w:val="Nadpis2"/>
      </w:pPr>
      <w:r>
        <w:t>10</w:t>
      </w:r>
      <w:r w:rsidRPr="0093722A">
        <w:t xml:space="preserve">) výkup pozemku </w:t>
      </w:r>
      <w:proofErr w:type="spellStart"/>
      <w:proofErr w:type="gramStart"/>
      <w:r w:rsidRPr="0093722A">
        <w:t>p.č</w:t>
      </w:r>
      <w:proofErr w:type="spellEnd"/>
      <w:r w:rsidRPr="0093722A">
        <w:t>.</w:t>
      </w:r>
      <w:proofErr w:type="gramEnd"/>
      <w:r w:rsidRPr="0093722A">
        <w:t xml:space="preserve"> st. 11/2 v </w:t>
      </w:r>
      <w:proofErr w:type="spellStart"/>
      <w:r w:rsidRPr="0093722A">
        <w:t>k.ú</w:t>
      </w:r>
      <w:proofErr w:type="spellEnd"/>
      <w:r w:rsidRPr="0093722A">
        <w:t xml:space="preserve">. </w:t>
      </w:r>
      <w:proofErr w:type="spellStart"/>
      <w:r w:rsidRPr="0093722A">
        <w:t>Dražejov</w:t>
      </w:r>
      <w:proofErr w:type="spellEnd"/>
      <w:r w:rsidRPr="0093722A">
        <w:t xml:space="preserve"> u Strakonic</w:t>
      </w:r>
    </w:p>
    <w:p w:rsidR="00CE1C11" w:rsidRPr="0093722A" w:rsidRDefault="00CE1C11" w:rsidP="00CE1C11">
      <w:pPr>
        <w:pStyle w:val="BodyText32"/>
        <w:widowControl/>
        <w:rPr>
          <w:b/>
          <w:bCs/>
          <w:u w:val="single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93722A" w:rsidRDefault="00CE1C11" w:rsidP="00CE1C11">
      <w:pPr>
        <w:pStyle w:val="Bezmezer"/>
        <w:rPr>
          <w:szCs w:val="24"/>
        </w:rPr>
      </w:pPr>
      <w:r w:rsidRPr="0093722A">
        <w:rPr>
          <w:szCs w:val="24"/>
        </w:rPr>
        <w:t xml:space="preserve">s výkupem pozemku </w:t>
      </w:r>
      <w:proofErr w:type="spellStart"/>
      <w:proofErr w:type="gramStart"/>
      <w:r w:rsidRPr="0093722A">
        <w:rPr>
          <w:szCs w:val="24"/>
        </w:rPr>
        <w:t>p.č</w:t>
      </w:r>
      <w:proofErr w:type="spellEnd"/>
      <w:r w:rsidRPr="0093722A">
        <w:rPr>
          <w:szCs w:val="24"/>
        </w:rPr>
        <w:t>.</w:t>
      </w:r>
      <w:proofErr w:type="gramEnd"/>
      <w:r w:rsidRPr="0093722A">
        <w:rPr>
          <w:szCs w:val="24"/>
        </w:rPr>
        <w:t xml:space="preserve"> st. 11/2 o výměře 67 m</w:t>
      </w:r>
      <w:r w:rsidRPr="0093722A">
        <w:rPr>
          <w:szCs w:val="24"/>
          <w:vertAlign w:val="superscript"/>
        </w:rPr>
        <w:t xml:space="preserve">2 </w:t>
      </w:r>
      <w:r w:rsidRPr="0093722A">
        <w:rPr>
          <w:szCs w:val="24"/>
        </w:rPr>
        <w:t>v </w:t>
      </w:r>
      <w:proofErr w:type="spellStart"/>
      <w:r w:rsidRPr="0093722A">
        <w:rPr>
          <w:szCs w:val="24"/>
        </w:rPr>
        <w:t>k.ú</w:t>
      </w:r>
      <w:proofErr w:type="spellEnd"/>
      <w:r w:rsidRPr="0093722A">
        <w:rPr>
          <w:szCs w:val="24"/>
        </w:rPr>
        <w:t xml:space="preserve">. </w:t>
      </w:r>
      <w:proofErr w:type="spellStart"/>
      <w:r w:rsidRPr="0093722A">
        <w:rPr>
          <w:szCs w:val="24"/>
        </w:rPr>
        <w:t>Dražejov</w:t>
      </w:r>
      <w:proofErr w:type="spellEnd"/>
      <w:r w:rsidRPr="0093722A">
        <w:rPr>
          <w:szCs w:val="24"/>
        </w:rPr>
        <w:t xml:space="preserve"> u Strakonic, jehož součástí je stavba bez </w:t>
      </w:r>
      <w:proofErr w:type="gramStart"/>
      <w:r w:rsidRPr="0093722A">
        <w:rPr>
          <w:szCs w:val="24"/>
        </w:rPr>
        <w:t>č.p.</w:t>
      </w:r>
      <w:proofErr w:type="gramEnd"/>
      <w:r w:rsidRPr="0093722A">
        <w:rPr>
          <w:szCs w:val="24"/>
        </w:rPr>
        <w:t>/</w:t>
      </w:r>
      <w:proofErr w:type="spellStart"/>
      <w:r w:rsidRPr="0093722A">
        <w:rPr>
          <w:szCs w:val="24"/>
        </w:rPr>
        <w:t>č.e</w:t>
      </w:r>
      <w:proofErr w:type="spellEnd"/>
      <w:r w:rsidRPr="0093722A">
        <w:rPr>
          <w:szCs w:val="24"/>
        </w:rPr>
        <w:t xml:space="preserve">. (zemědělská stavba) v majetku města Strakonice, a to  za cenu stanovenou znaleckých posudkem, která činí 44.770,-Kč. </w:t>
      </w:r>
    </w:p>
    <w:p w:rsidR="00CE1C11" w:rsidRPr="0093722A" w:rsidRDefault="00CE1C11" w:rsidP="00CE1C11">
      <w:pPr>
        <w:pStyle w:val="Nadpis3"/>
      </w:pPr>
      <w:r w:rsidRPr="0093722A">
        <w:t>II. Pověř</w:t>
      </w:r>
      <w:r>
        <w:t>uje</w:t>
      </w:r>
    </w:p>
    <w:p w:rsidR="00CE1C11" w:rsidRPr="0093722A" w:rsidRDefault="00CE1C11" w:rsidP="00CE1C11">
      <w:pPr>
        <w:pStyle w:val="Bezmezer"/>
        <w:rPr>
          <w:szCs w:val="24"/>
        </w:rPr>
      </w:pPr>
      <w:r w:rsidRPr="0093722A">
        <w:rPr>
          <w:szCs w:val="24"/>
        </w:rPr>
        <w:t>starostu města podpisem předmětné smlouvy.</w:t>
      </w:r>
    </w:p>
    <w:p w:rsidR="00CE1C11" w:rsidRPr="0093722A" w:rsidRDefault="00CE1C11" w:rsidP="00CE1C11">
      <w:pPr>
        <w:pStyle w:val="Bezmezer"/>
        <w:rPr>
          <w:i/>
          <w:szCs w:val="24"/>
        </w:rPr>
      </w:pPr>
    </w:p>
    <w:p w:rsidR="00CE1C11" w:rsidRPr="00D5659E" w:rsidRDefault="00CE1C11" w:rsidP="00CE1C11">
      <w:pPr>
        <w:pStyle w:val="Nadpis2"/>
      </w:pPr>
      <w:r>
        <w:t>11</w:t>
      </w:r>
      <w:r w:rsidRPr="00D5659E">
        <w:t xml:space="preserve">) ZNAKON a.s. – žádost o převedení pozemků pod stavbou vícepodlažního domu v lokalitě Na Ohradě </w:t>
      </w:r>
    </w:p>
    <w:p w:rsidR="00CE1C11" w:rsidRPr="00D5659E" w:rsidRDefault="00CE1C11" w:rsidP="00CE1C11">
      <w:pPr>
        <w:spacing w:after="0"/>
        <w:rPr>
          <w:rFonts w:eastAsia="MS Mincho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D03E43" w:rsidRDefault="00CE1C11" w:rsidP="00CE1C11">
      <w:pPr>
        <w:spacing w:after="0"/>
      </w:pPr>
      <w:r w:rsidRPr="00D03E43">
        <w:rPr>
          <w:iCs/>
        </w:rPr>
        <w:t xml:space="preserve">s uzavřením kupní smlouvy </w:t>
      </w:r>
      <w:r w:rsidRPr="00D03E43">
        <w:rPr>
          <w:bCs/>
        </w:rPr>
        <w:t>se společností</w:t>
      </w:r>
      <w:r w:rsidRPr="00D03E43">
        <w:t xml:space="preserve"> </w:t>
      </w:r>
      <w:proofErr w:type="spellStart"/>
      <w:r w:rsidRPr="00D03E43">
        <w:t>Znakon</w:t>
      </w:r>
      <w:proofErr w:type="spellEnd"/>
      <w:r w:rsidRPr="00D03E43">
        <w:t xml:space="preserve"> Reality s.r.o., IČ 04747455, se sídlem Sousedovice 44, 386 01 (právní nástupce společnosti ZNAKON a.s., IČ 26018055), jejímž předmětem budou</w:t>
      </w:r>
      <w:r>
        <w:t>,</w:t>
      </w:r>
      <w:r w:rsidRPr="00D03E43">
        <w:t xml:space="preserve"> dle předloženého geometrického plánu vyhotoveného </w:t>
      </w:r>
      <w:r>
        <w:t xml:space="preserve">společností </w:t>
      </w:r>
      <w:proofErr w:type="spellStart"/>
      <w:r w:rsidRPr="00D03E43">
        <w:t>Geoteka</w:t>
      </w:r>
      <w:proofErr w:type="spellEnd"/>
      <w:r w:rsidRPr="00D03E43">
        <w:t xml:space="preserve"> s.r.o. pod č.</w:t>
      </w:r>
      <w:r>
        <w:t xml:space="preserve"> </w:t>
      </w:r>
      <w:r w:rsidRPr="00D03E43">
        <w:t>plánu 1546-50/2018</w:t>
      </w:r>
      <w:r>
        <w:t>,</w:t>
      </w:r>
      <w:r w:rsidRPr="00D03E43">
        <w:t xml:space="preserve"> nově vytvořené parcely č. 679/35, č. 679/36, č. 679/37, č. 679/38, č. 679/39, č. 679/40 a č. 679/42, vše v kat. </w:t>
      </w:r>
      <w:proofErr w:type="gramStart"/>
      <w:r w:rsidRPr="00D03E43">
        <w:t>území</w:t>
      </w:r>
      <w:proofErr w:type="gramEnd"/>
      <w:r w:rsidRPr="00D03E43">
        <w:t xml:space="preserve"> Nové Strakonice, a to ještě před dokončením stavby </w:t>
      </w:r>
      <w:r w:rsidRPr="00D03E43">
        <w:rPr>
          <w:rFonts w:eastAsia="MS Mincho"/>
        </w:rPr>
        <w:t>„Polyfunkčního domu v ul. Na Ohradě ve Strakonicích“,</w:t>
      </w:r>
      <w:r w:rsidRPr="00D03E43">
        <w:t xml:space="preserve"> kterou je společnost </w:t>
      </w:r>
      <w:proofErr w:type="spellStart"/>
      <w:r w:rsidRPr="00D03E43">
        <w:t>Znakon</w:t>
      </w:r>
      <w:proofErr w:type="spellEnd"/>
      <w:r w:rsidRPr="00D03E43">
        <w:t xml:space="preserve"> Reality s.r.o. oprávněna vybudovat na předmětných pozemcích na základě smlouvy o smlouvě budoucí kupní č. 07-290 ve znění dodatků č. 1, 2 a 3. Ostatní podmínky prodeje vychází z předmětné smlouvy o smlouvě budoucí kupní.   </w:t>
      </w:r>
    </w:p>
    <w:p w:rsidR="00CE1C11" w:rsidRPr="00D03E43" w:rsidRDefault="00CE1C11" w:rsidP="00CE1C11">
      <w:pPr>
        <w:spacing w:after="0"/>
      </w:pPr>
      <w:r w:rsidRPr="00D03E43">
        <w:lastRenderedPageBreak/>
        <w:t xml:space="preserve">V kupní smlouvě bude výslovně uvedeno, že v platnosti zůstává smluvní pokuta zajišťující dokončení stavby do </w:t>
      </w:r>
      <w:proofErr w:type="gramStart"/>
      <w:r w:rsidRPr="00D03E43">
        <w:t>31.12.2020</w:t>
      </w:r>
      <w:proofErr w:type="gramEnd"/>
      <w:r w:rsidRPr="00D03E43">
        <w:t xml:space="preserve"> dle podmínek dohodnutých ve smlouvě budoucí kupní č.  07- 290 ve znění dodatků.</w:t>
      </w:r>
    </w:p>
    <w:p w:rsidR="00CE1C11" w:rsidRPr="00D5659E" w:rsidRDefault="00CE1C11" w:rsidP="00CE1C11">
      <w:pPr>
        <w:pStyle w:val="Nadpis3"/>
      </w:pPr>
      <w:r>
        <w:t>II. Pověřuje</w:t>
      </w:r>
      <w:r w:rsidRPr="00D5659E">
        <w:t xml:space="preserve"> </w:t>
      </w:r>
    </w:p>
    <w:p w:rsidR="00CE1C11" w:rsidRPr="00D5659E" w:rsidRDefault="00CE1C11" w:rsidP="00CE1C11">
      <w:pPr>
        <w:spacing w:after="0"/>
      </w:pPr>
      <w:r w:rsidRPr="00D5659E">
        <w:t xml:space="preserve">starostu města uzavřením a podpisem předmětné kupní smlouvy. </w:t>
      </w:r>
    </w:p>
    <w:p w:rsidR="00CE1C11" w:rsidRPr="00D5659E" w:rsidRDefault="00CE1C11" w:rsidP="00CE1C11">
      <w:pPr>
        <w:spacing w:after="0"/>
      </w:pPr>
    </w:p>
    <w:p w:rsidR="00CE1C11" w:rsidRDefault="00CE1C11" w:rsidP="00CE1C11">
      <w:pPr>
        <w:pStyle w:val="Nadpis2"/>
        <w:spacing w:before="0"/>
      </w:pPr>
      <w:r>
        <w:t>12) Směna pozemků pro výstavbu bytového domu na Jezárkách za pozemky na sídlišti Šumavská</w:t>
      </w:r>
    </w:p>
    <w:p w:rsidR="00CE1C11" w:rsidRPr="001A4B13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Default="00CE1C11" w:rsidP="00CE1C11">
      <w:r>
        <w:t xml:space="preserve">s částečnou změnou  usnesení č. 793/ZM2018 ze dne </w:t>
      </w:r>
      <w:proofErr w:type="gramStart"/>
      <w:r>
        <w:t>27.6.2018</w:t>
      </w:r>
      <w:proofErr w:type="gramEnd"/>
      <w:r>
        <w:t xml:space="preserve"> v části týkající se odkoupení pozemku </w:t>
      </w:r>
      <w:proofErr w:type="spellStart"/>
      <w:r>
        <w:t>parc</w:t>
      </w:r>
      <w:proofErr w:type="spellEnd"/>
      <w:r>
        <w:t xml:space="preserve">. č. st. 301 v kat. území Přední Ptákovice (poslední věta usnesení se nahrazuje následujícím textem):  </w:t>
      </w:r>
    </w:p>
    <w:p w:rsidR="00CE1C11" w:rsidRDefault="00CE1C11" w:rsidP="00CE1C11">
      <w:pPr>
        <w:numPr>
          <w:ilvl w:val="0"/>
          <w:numId w:val="3"/>
        </w:numPr>
        <w:spacing w:after="0"/>
        <w:ind w:left="0" w:firstLine="0"/>
      </w:pPr>
      <w:r w:rsidRPr="002D24FF">
        <w:t xml:space="preserve">Město Strakonice současně odkoupí od SBD Strakonice s.r.o. pozemek </w:t>
      </w:r>
      <w:proofErr w:type="spellStart"/>
      <w:r w:rsidRPr="002D24FF">
        <w:t>parc.č</w:t>
      </w:r>
      <w:proofErr w:type="spellEnd"/>
      <w:r w:rsidRPr="002D24FF">
        <w:t>. st. 301 o</w:t>
      </w:r>
      <w:r>
        <w:t> </w:t>
      </w:r>
      <w:r w:rsidRPr="002D24FF">
        <w:t>výměře 19 m</w:t>
      </w:r>
      <w:r w:rsidRPr="002D24FF">
        <w:rPr>
          <w:vertAlign w:val="superscript"/>
        </w:rPr>
        <w:t>2</w:t>
      </w:r>
      <w:r w:rsidRPr="002D24FF">
        <w:t xml:space="preserve"> v </w:t>
      </w:r>
      <w:proofErr w:type="gramStart"/>
      <w:r w:rsidRPr="002D24FF">
        <w:t>kat</w:t>
      </w:r>
      <w:proofErr w:type="gramEnd"/>
      <w:r w:rsidRPr="002D24FF">
        <w:t>. Přední Ptákovice, včetně stavby občanské vybavenosti stojící na</w:t>
      </w:r>
      <w:r>
        <w:t> </w:t>
      </w:r>
      <w:r w:rsidRPr="002D24FF">
        <w:t xml:space="preserve"> pozemku, a to za kupní cenu stano</w:t>
      </w:r>
      <w:r>
        <w:t>v</w:t>
      </w:r>
      <w:r w:rsidRPr="002D24FF">
        <w:t>enou znale</w:t>
      </w:r>
      <w:r>
        <w:t>c</w:t>
      </w:r>
      <w:r w:rsidRPr="002D24FF">
        <w:t>kým posudkem č. 200/75/18 pr</w:t>
      </w:r>
      <w:r>
        <w:t>o</w:t>
      </w:r>
      <w:r w:rsidRPr="002D24FF">
        <w:t xml:space="preserve"> stano</w:t>
      </w:r>
      <w:r>
        <w:t>v</w:t>
      </w:r>
      <w:r w:rsidRPr="002D24FF">
        <w:t xml:space="preserve">ení ceny obvyklé ve výši 28.000,- Kč.   </w:t>
      </w:r>
    </w:p>
    <w:p w:rsidR="00CE1C11" w:rsidRDefault="00CE1C11" w:rsidP="00CE1C11">
      <w:pPr>
        <w:spacing w:after="0"/>
      </w:pPr>
    </w:p>
    <w:p w:rsidR="00CE1C11" w:rsidRPr="005A1451" w:rsidRDefault="00CE1C11" w:rsidP="00CE1C11">
      <w:pPr>
        <w:pStyle w:val="Nadpis2"/>
      </w:pPr>
      <w:r>
        <w:t>13</w:t>
      </w:r>
      <w:r w:rsidRPr="005A1451">
        <w:t xml:space="preserve">)směna částí pozemků  </w:t>
      </w:r>
    </w:p>
    <w:p w:rsidR="00CE1C11" w:rsidRPr="005A1451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F216A5" w:rsidRDefault="00CE1C11" w:rsidP="00CE1C11">
      <w:pPr>
        <w:pStyle w:val="Bezmezer"/>
        <w:rPr>
          <w:szCs w:val="24"/>
        </w:rPr>
      </w:pPr>
      <w:r w:rsidRPr="00F216A5">
        <w:rPr>
          <w:szCs w:val="24"/>
        </w:rPr>
        <w:t xml:space="preserve">s uzavřením směnné smlouvy mezi městem Strakonice na straně jedné </w:t>
      </w:r>
      <w:r w:rsidR="007726D5">
        <w:rPr>
          <w:szCs w:val="24"/>
        </w:rPr>
        <w:t>a žadateli</w:t>
      </w:r>
      <w:r w:rsidRPr="00F216A5">
        <w:rPr>
          <w:szCs w:val="24"/>
        </w:rPr>
        <w:t xml:space="preserve">, na straně druhé, jejímž předmětem je  směna  části pozemku </w:t>
      </w:r>
      <w:proofErr w:type="spellStart"/>
      <w:proofErr w:type="gramStart"/>
      <w:r w:rsidRPr="00F216A5">
        <w:rPr>
          <w:szCs w:val="24"/>
        </w:rPr>
        <w:t>p.č</w:t>
      </w:r>
      <w:proofErr w:type="spellEnd"/>
      <w:r w:rsidRPr="00F216A5">
        <w:rPr>
          <w:szCs w:val="24"/>
        </w:rPr>
        <w:t>.</w:t>
      </w:r>
      <w:proofErr w:type="gramEnd"/>
      <w:r w:rsidRPr="00F216A5">
        <w:rPr>
          <w:szCs w:val="24"/>
        </w:rPr>
        <w:t xml:space="preserve"> 1327/1 o výměře cca 20 m</w:t>
      </w:r>
      <w:r w:rsidRPr="00F216A5">
        <w:rPr>
          <w:szCs w:val="24"/>
          <w:vertAlign w:val="superscript"/>
        </w:rPr>
        <w:t>2</w:t>
      </w:r>
      <w:r w:rsidRPr="00F216A5">
        <w:rPr>
          <w:szCs w:val="24"/>
        </w:rPr>
        <w:t xml:space="preserve"> ve vlastnictví města Strakonice, za část  pozemku </w:t>
      </w:r>
      <w:proofErr w:type="spellStart"/>
      <w:r w:rsidRPr="00F216A5">
        <w:rPr>
          <w:szCs w:val="24"/>
        </w:rPr>
        <w:t>p.č</w:t>
      </w:r>
      <w:proofErr w:type="spellEnd"/>
      <w:r w:rsidRPr="00F216A5">
        <w:rPr>
          <w:szCs w:val="24"/>
        </w:rPr>
        <w:t>. st. 198 o výměře cca 20 m</w:t>
      </w:r>
      <w:r w:rsidRPr="00F216A5">
        <w:rPr>
          <w:szCs w:val="24"/>
          <w:vertAlign w:val="superscript"/>
        </w:rPr>
        <w:t>2</w:t>
      </w:r>
      <w:r w:rsidRPr="00F216A5">
        <w:rPr>
          <w:szCs w:val="24"/>
        </w:rPr>
        <w:t>, vše v </w:t>
      </w:r>
      <w:proofErr w:type="spellStart"/>
      <w:r w:rsidRPr="00F216A5">
        <w:rPr>
          <w:szCs w:val="24"/>
        </w:rPr>
        <w:t>k.ú</w:t>
      </w:r>
      <w:proofErr w:type="spellEnd"/>
      <w:r w:rsidRPr="00F216A5">
        <w:rPr>
          <w:szCs w:val="24"/>
        </w:rPr>
        <w:t>. Strakonice, a to bez doplatku.</w:t>
      </w:r>
    </w:p>
    <w:p w:rsidR="00CE1C11" w:rsidRPr="00F216A5" w:rsidRDefault="00CE1C11" w:rsidP="00CE1C11">
      <w:pPr>
        <w:pStyle w:val="Nadpis3"/>
      </w:pPr>
      <w:r>
        <w:t>II. Pověřuje</w:t>
      </w:r>
    </w:p>
    <w:p w:rsidR="00CE1C11" w:rsidRPr="00F216A5" w:rsidRDefault="00CE1C11" w:rsidP="00CE1C11">
      <w:pPr>
        <w:pStyle w:val="Bezmezer"/>
        <w:rPr>
          <w:szCs w:val="24"/>
        </w:rPr>
      </w:pPr>
      <w:r w:rsidRPr="00F216A5">
        <w:rPr>
          <w:szCs w:val="24"/>
        </w:rPr>
        <w:t>starostu města podpisem předmětné smlouvy.</w:t>
      </w:r>
    </w:p>
    <w:p w:rsidR="00CE1C11" w:rsidRPr="00F216A5" w:rsidRDefault="00CE1C11" w:rsidP="00CE1C11">
      <w:pPr>
        <w:pStyle w:val="Bezmezer"/>
        <w:rPr>
          <w:szCs w:val="24"/>
        </w:rPr>
      </w:pPr>
    </w:p>
    <w:p w:rsidR="00CE1C11" w:rsidRDefault="00CE1C11" w:rsidP="00CE1C11">
      <w:pPr>
        <w:pStyle w:val="Nadpis2"/>
      </w:pPr>
      <w:r>
        <w:t>14</w:t>
      </w:r>
      <w:r w:rsidRPr="00026C7F">
        <w:t xml:space="preserve">) Opěrná zeď v ulici Máchova </w:t>
      </w:r>
    </w:p>
    <w:p w:rsidR="00CE1C11" w:rsidRPr="006822E8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5E7EAB" w:rsidRDefault="00CE1C11" w:rsidP="00CE1C11">
      <w:pPr>
        <w:pStyle w:val="Nadpis3"/>
        <w:rPr>
          <w:lang w:eastAsia="cs-CZ"/>
        </w:rPr>
      </w:pPr>
      <w:r w:rsidRPr="005E7EAB">
        <w:t>I. Souhlas</w:t>
      </w:r>
      <w:r>
        <w:t>í</w:t>
      </w:r>
    </w:p>
    <w:p w:rsidR="00CE1C11" w:rsidRPr="000657B6" w:rsidRDefault="00CE1C11" w:rsidP="00CE1C11">
      <w:pPr>
        <w:spacing w:after="0"/>
      </w:pPr>
      <w:r w:rsidRPr="000657B6">
        <w:t xml:space="preserve">s uzavřením dohody o výstavbě zdi v ulici Máchova ve Strakonicích oddělující pozemek </w:t>
      </w:r>
      <w:r>
        <w:t xml:space="preserve">     </w:t>
      </w:r>
      <w:proofErr w:type="spellStart"/>
      <w:r w:rsidRPr="000657B6">
        <w:t>parc</w:t>
      </w:r>
      <w:proofErr w:type="spellEnd"/>
      <w:r w:rsidRPr="000657B6">
        <w:t xml:space="preserve">. </w:t>
      </w:r>
      <w:proofErr w:type="gramStart"/>
      <w:r w:rsidRPr="000657B6">
        <w:t>č.</w:t>
      </w:r>
      <w:proofErr w:type="gramEnd"/>
      <w:r w:rsidRPr="000657B6">
        <w:t xml:space="preserve"> 558/18 v kat. území Strakonice od pozemku </w:t>
      </w:r>
      <w:proofErr w:type="spellStart"/>
      <w:r w:rsidRPr="000657B6">
        <w:t>parc</w:t>
      </w:r>
      <w:proofErr w:type="spellEnd"/>
      <w:r w:rsidRPr="000657B6">
        <w:t>. č. 558/39 v kat. území Strakonice, který je ve vlastnictví města Strakonice a který slouží jako místní komunikace (pozemek a chodník). Dohoda bude uzavřena mezi městem Strakonic</w:t>
      </w:r>
      <w:r>
        <w:t xml:space="preserve">e jako vlastníkem pozemku              </w:t>
      </w:r>
      <w:proofErr w:type="spellStart"/>
      <w:r>
        <w:t>parc</w:t>
      </w:r>
      <w:proofErr w:type="spellEnd"/>
      <w:r>
        <w:t>.</w:t>
      </w:r>
      <w:r w:rsidRPr="000657B6">
        <w:t xml:space="preserve"> </w:t>
      </w:r>
      <w:proofErr w:type="gramStart"/>
      <w:r w:rsidRPr="000657B6">
        <w:t>č.</w:t>
      </w:r>
      <w:proofErr w:type="gramEnd"/>
      <w:r w:rsidRPr="000657B6">
        <w:t xml:space="preserve"> 558/39 v kat. území Strakonice a </w:t>
      </w:r>
      <w:r w:rsidR="007726D5">
        <w:t xml:space="preserve">žadateli </w:t>
      </w:r>
      <w:r w:rsidRPr="000657B6">
        <w:t xml:space="preserve">jako vlastníky pozemku </w:t>
      </w:r>
      <w:proofErr w:type="spellStart"/>
      <w:r w:rsidRPr="000657B6">
        <w:t>parc.č</w:t>
      </w:r>
      <w:proofErr w:type="spellEnd"/>
      <w:r w:rsidRPr="000657B6">
        <w:t xml:space="preserve">. 558/18 v kat. území Strakonice. </w:t>
      </w:r>
    </w:p>
    <w:p w:rsidR="00CE1C11" w:rsidRPr="000657B6" w:rsidRDefault="00CE1C11" w:rsidP="00CE1C11">
      <w:pPr>
        <w:spacing w:before="120" w:after="0"/>
        <w:rPr>
          <w:color w:val="000000" w:themeColor="text1"/>
        </w:rPr>
      </w:pPr>
      <w:r w:rsidRPr="000657B6">
        <w:rPr>
          <w:color w:val="000000" w:themeColor="text1"/>
        </w:rPr>
        <w:t>Město se v dohodě zaváže, že: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t>- podá žádost o stavební povolení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t xml:space="preserve">- na své náklady vybuduje kompletní opěrnou část zdi na pozemku </w:t>
      </w:r>
      <w:proofErr w:type="spellStart"/>
      <w:r w:rsidRPr="000657B6">
        <w:rPr>
          <w:color w:val="000000" w:themeColor="text1"/>
        </w:rPr>
        <w:t>parc.č</w:t>
      </w:r>
      <w:proofErr w:type="spellEnd"/>
      <w:r w:rsidRPr="000657B6">
        <w:rPr>
          <w:color w:val="000000" w:themeColor="text1"/>
        </w:rPr>
        <w:t xml:space="preserve">. 558/18 v kat. </w:t>
      </w:r>
      <w:proofErr w:type="gramStart"/>
      <w:r w:rsidRPr="000657B6">
        <w:rPr>
          <w:color w:val="000000" w:themeColor="text1"/>
        </w:rPr>
        <w:t>území</w:t>
      </w:r>
      <w:proofErr w:type="gramEnd"/>
      <w:r w:rsidRPr="000657B6">
        <w:rPr>
          <w:color w:val="000000" w:themeColor="text1"/>
        </w:rPr>
        <w:t xml:space="preserve"> Strakonice, tzn. do úrovně sousedního chodníku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lastRenderedPageBreak/>
        <w:t xml:space="preserve">- zahájí stavbu zdi nejpozději do </w:t>
      </w:r>
      <w:proofErr w:type="gramStart"/>
      <w:r w:rsidRPr="000657B6">
        <w:rPr>
          <w:color w:val="000000" w:themeColor="text1"/>
        </w:rPr>
        <w:t>30.9.2018</w:t>
      </w:r>
      <w:proofErr w:type="gramEnd"/>
      <w:r w:rsidRPr="000657B6">
        <w:rPr>
          <w:color w:val="000000" w:themeColor="text1"/>
        </w:rPr>
        <w:t xml:space="preserve">, když zahájením stavby se rozumí alespoň podání žádosti o stavební povolení a uzavření smlouvy o dílo s dodavatelem zdi  </w:t>
      </w:r>
    </w:p>
    <w:p w:rsidR="00CE1C11" w:rsidRPr="000657B6" w:rsidRDefault="007726D5" w:rsidP="00CE1C11">
      <w:pPr>
        <w:spacing w:before="120" w:after="0"/>
        <w:rPr>
          <w:color w:val="000000" w:themeColor="text1"/>
        </w:rPr>
      </w:pPr>
      <w:r>
        <w:rPr>
          <w:color w:val="000000" w:themeColor="text1"/>
        </w:rPr>
        <w:t>žadatelé</w:t>
      </w:r>
      <w:r w:rsidR="00CE1C11" w:rsidRPr="000657B6">
        <w:rPr>
          <w:color w:val="000000" w:themeColor="text1"/>
        </w:rPr>
        <w:t xml:space="preserve"> se zavazují, že: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t>- na základě výzvy města demontují nadzemní část stávající zdi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t>- na své náklady vybudují nadzemní část zdi, tedy plot a plotové sloupky,</w:t>
      </w:r>
    </w:p>
    <w:p w:rsidR="00CE1C11" w:rsidRPr="000657B6" w:rsidRDefault="00CE1C11" w:rsidP="00CE1C11">
      <w:pPr>
        <w:spacing w:after="0"/>
        <w:rPr>
          <w:color w:val="000000" w:themeColor="text1"/>
        </w:rPr>
      </w:pPr>
      <w:r w:rsidRPr="000657B6">
        <w:rPr>
          <w:color w:val="000000" w:themeColor="text1"/>
        </w:rPr>
        <w:t xml:space="preserve">- udělí městu souhlas k provedení stavby na jejich pozemku. </w:t>
      </w:r>
    </w:p>
    <w:p w:rsidR="00CE1C11" w:rsidRPr="000657B6" w:rsidRDefault="00CE1C11" w:rsidP="00CE1C11">
      <w:pPr>
        <w:pStyle w:val="Bezmezer"/>
        <w:rPr>
          <w:color w:val="000000" w:themeColor="text1"/>
        </w:rPr>
      </w:pPr>
      <w:r w:rsidRPr="000657B6">
        <w:rPr>
          <w:color w:val="000000" w:themeColor="text1"/>
        </w:rPr>
        <w:t>V dohodě bude výslovně konstatováno, že vlastníkem zdi se stanou v souladu v </w:t>
      </w:r>
      <w:proofErr w:type="spellStart"/>
      <w:r w:rsidRPr="000657B6">
        <w:rPr>
          <w:color w:val="000000" w:themeColor="text1"/>
        </w:rPr>
        <w:t>ust</w:t>
      </w:r>
      <w:proofErr w:type="spellEnd"/>
      <w:r w:rsidRPr="000657B6">
        <w:rPr>
          <w:color w:val="000000" w:themeColor="text1"/>
        </w:rPr>
        <w:t xml:space="preserve">. § 1084 občanského zákoníku vlastníci pozemku </w:t>
      </w:r>
      <w:proofErr w:type="spellStart"/>
      <w:r w:rsidRPr="000657B6">
        <w:rPr>
          <w:color w:val="000000" w:themeColor="text1"/>
        </w:rPr>
        <w:t>parc.č</w:t>
      </w:r>
      <w:proofErr w:type="spellEnd"/>
      <w:r w:rsidRPr="000657B6">
        <w:rPr>
          <w:color w:val="000000" w:themeColor="text1"/>
        </w:rPr>
        <w:t xml:space="preserve">. 558/18 v kat. </w:t>
      </w:r>
      <w:proofErr w:type="gramStart"/>
      <w:r w:rsidRPr="000657B6">
        <w:rPr>
          <w:color w:val="000000" w:themeColor="text1"/>
        </w:rPr>
        <w:t>území</w:t>
      </w:r>
      <w:proofErr w:type="gramEnd"/>
      <w:r w:rsidRPr="000657B6">
        <w:rPr>
          <w:color w:val="000000" w:themeColor="text1"/>
        </w:rPr>
        <w:t xml:space="preserve"> Strakonice, a vzhledem k tomu, že dle dohody stran nese náklady na vybudování zdi do úrovně chodníku město, tak město nepožaduje uhrazení účelně vynaložených nákladů. </w:t>
      </w:r>
    </w:p>
    <w:p w:rsidR="00CE1C11" w:rsidRPr="005E7EAB" w:rsidRDefault="00CE1C11" w:rsidP="00CE1C11">
      <w:pPr>
        <w:pStyle w:val="Nadpis3"/>
      </w:pPr>
      <w:r>
        <w:t>II. Pověřuje</w:t>
      </w:r>
      <w:r w:rsidRPr="005E7EAB">
        <w:t xml:space="preserve"> </w:t>
      </w:r>
    </w:p>
    <w:p w:rsidR="00CE1C11" w:rsidRDefault="00CE1C11" w:rsidP="00CE1C11">
      <w:pPr>
        <w:spacing w:after="0"/>
      </w:pPr>
      <w:r>
        <w:t xml:space="preserve">starostu města uzavřením a podpisem předmětné dohody.     </w:t>
      </w:r>
    </w:p>
    <w:p w:rsidR="00CE1C11" w:rsidRDefault="00CE1C11" w:rsidP="00CE1C11">
      <w:pPr>
        <w:spacing w:after="0"/>
      </w:pPr>
    </w:p>
    <w:p w:rsidR="00CE1C11" w:rsidRPr="000C5C2F" w:rsidRDefault="00CE1C11" w:rsidP="00CE1C11">
      <w:pPr>
        <w:pStyle w:val="Nadpis2"/>
        <w:rPr>
          <w:szCs w:val="28"/>
        </w:rPr>
      </w:pPr>
      <w:r>
        <w:rPr>
          <w:szCs w:val="28"/>
        </w:rPr>
        <w:t>15</w:t>
      </w:r>
      <w:r w:rsidRPr="000C5C2F">
        <w:rPr>
          <w:szCs w:val="28"/>
        </w:rPr>
        <w:t xml:space="preserve">) ČR – ÚZSVM se sídlem Rašínovo nábřeží 390/4, Praha 2 – uzavření smlouvy o </w:t>
      </w:r>
      <w:r>
        <w:rPr>
          <w:szCs w:val="28"/>
        </w:rPr>
        <w:t xml:space="preserve">bezúplatném převodu pozemku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722/4 o výměře 331 m</w:t>
      </w:r>
      <w:r w:rsidRPr="00140EDB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0C5C2F">
        <w:rPr>
          <w:szCs w:val="28"/>
          <w:vertAlign w:val="superscript"/>
        </w:rPr>
        <w:t xml:space="preserve"> </w:t>
      </w:r>
      <w:r w:rsidRPr="000C5C2F">
        <w:rPr>
          <w:szCs w:val="28"/>
        </w:rPr>
        <w:t>v </w:t>
      </w:r>
      <w:proofErr w:type="spellStart"/>
      <w:r w:rsidRPr="000C5C2F">
        <w:rPr>
          <w:szCs w:val="28"/>
        </w:rPr>
        <w:t>k.ú</w:t>
      </w:r>
      <w:proofErr w:type="spellEnd"/>
      <w:r w:rsidRPr="000C5C2F">
        <w:rPr>
          <w:szCs w:val="28"/>
        </w:rPr>
        <w:t xml:space="preserve">. Nové Strakonice </w:t>
      </w:r>
    </w:p>
    <w:p w:rsidR="00CE1C11" w:rsidRPr="000C5C2F" w:rsidRDefault="00CE1C11" w:rsidP="00CE1C11">
      <w:pPr>
        <w:pStyle w:val="Zhlav"/>
        <w:tabs>
          <w:tab w:val="left" w:pos="708"/>
        </w:tabs>
        <w:rPr>
          <w:sz w:val="28"/>
          <w:szCs w:val="28"/>
          <w:u w:val="single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5E7EAB" w:rsidRDefault="00CE1C11" w:rsidP="00CE1C11">
      <w:pPr>
        <w:pStyle w:val="Nadpis3"/>
        <w:rPr>
          <w:lang w:eastAsia="cs-CZ"/>
        </w:rPr>
      </w:pPr>
      <w:r w:rsidRPr="005E7EAB">
        <w:t>I. Souhlas</w:t>
      </w:r>
      <w:r>
        <w:t>í</w:t>
      </w:r>
    </w:p>
    <w:p w:rsidR="00CE1C11" w:rsidRDefault="00CE1C11" w:rsidP="00CE1C11">
      <w:pPr>
        <w:pStyle w:val="Zhlav"/>
        <w:tabs>
          <w:tab w:val="left" w:pos="708"/>
        </w:tabs>
      </w:pPr>
      <w:r>
        <w:t xml:space="preserve">s  uzavřením  smlouvy o bezúplatném převodu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722/4 o výměře 331 m</w:t>
      </w:r>
      <w:r w:rsidRPr="00140EDB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Nové Strakonice, na město Strakonice. </w:t>
      </w:r>
    </w:p>
    <w:p w:rsidR="00CE1C11" w:rsidRPr="000C5C2F" w:rsidRDefault="00CE1C11" w:rsidP="00CE1C11">
      <w:pPr>
        <w:pStyle w:val="Nadpis3"/>
      </w:pPr>
      <w:r w:rsidRPr="000C5C2F">
        <w:t>II. Pověř</w:t>
      </w:r>
      <w:r>
        <w:t>uje</w:t>
      </w:r>
      <w:r w:rsidRPr="000C5C2F">
        <w:t xml:space="preserve"> </w:t>
      </w:r>
    </w:p>
    <w:p w:rsidR="00CE1C11" w:rsidRDefault="00CE1C11" w:rsidP="00CE1C11">
      <w:pPr>
        <w:pStyle w:val="Zkladntext32"/>
        <w:widowControl/>
      </w:pPr>
      <w:r>
        <w:t xml:space="preserve">starostu města podpisem smlouvy o bezúplatném převodu. </w:t>
      </w:r>
    </w:p>
    <w:p w:rsidR="00CE1C11" w:rsidRDefault="00CE1C11" w:rsidP="00CE1C11">
      <w:pPr>
        <w:pStyle w:val="Zkladntext32"/>
        <w:widowControl/>
      </w:pPr>
    </w:p>
    <w:p w:rsidR="00CE1C11" w:rsidRPr="000C5C2F" w:rsidRDefault="00CE1C11" w:rsidP="00CE1C11">
      <w:pPr>
        <w:pStyle w:val="Nadpis2"/>
        <w:rPr>
          <w:szCs w:val="28"/>
        </w:rPr>
      </w:pPr>
      <w:r>
        <w:rPr>
          <w:szCs w:val="28"/>
        </w:rPr>
        <w:t>16</w:t>
      </w:r>
      <w:r w:rsidRPr="000C5C2F">
        <w:rPr>
          <w:szCs w:val="28"/>
        </w:rPr>
        <w:t xml:space="preserve">) ČR – ÚZSVM se sídlem Rašínovo nábřeží 390/4, Praha 2 – uzavření smlouvy o </w:t>
      </w:r>
      <w:r>
        <w:rPr>
          <w:szCs w:val="28"/>
        </w:rPr>
        <w:t xml:space="preserve">bezúplatném převodu části pozemku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532/96 o výměře 106 m</w:t>
      </w:r>
      <w:r w:rsidRPr="00140EDB"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0C5C2F">
        <w:rPr>
          <w:szCs w:val="28"/>
          <w:vertAlign w:val="superscript"/>
        </w:rPr>
        <w:t xml:space="preserve"> </w:t>
      </w:r>
      <w:r w:rsidRPr="000C5C2F">
        <w:rPr>
          <w:szCs w:val="28"/>
        </w:rPr>
        <w:t>v </w:t>
      </w:r>
      <w:proofErr w:type="spellStart"/>
      <w:r w:rsidRPr="000C5C2F">
        <w:rPr>
          <w:szCs w:val="28"/>
        </w:rPr>
        <w:t>k.ú</w:t>
      </w:r>
      <w:proofErr w:type="spellEnd"/>
      <w:r w:rsidRPr="000C5C2F">
        <w:rPr>
          <w:szCs w:val="28"/>
        </w:rPr>
        <w:t xml:space="preserve">. Nové Strakonice </w:t>
      </w:r>
    </w:p>
    <w:p w:rsidR="00CE1C11" w:rsidRPr="000C5C2F" w:rsidRDefault="00CE1C11" w:rsidP="00CE1C11">
      <w:pPr>
        <w:pStyle w:val="Zhlav"/>
        <w:tabs>
          <w:tab w:val="left" w:pos="708"/>
        </w:tabs>
        <w:rPr>
          <w:sz w:val="28"/>
          <w:szCs w:val="28"/>
          <w:u w:val="single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5E7EAB" w:rsidRDefault="00CE1C11" w:rsidP="00CE1C11">
      <w:pPr>
        <w:pStyle w:val="Nadpis3"/>
        <w:rPr>
          <w:lang w:eastAsia="cs-CZ"/>
        </w:rPr>
      </w:pPr>
      <w:r w:rsidRPr="005E7EAB">
        <w:t>I. Souhlas</w:t>
      </w:r>
      <w:r>
        <w:t>í</w:t>
      </w:r>
    </w:p>
    <w:p w:rsidR="00CE1C11" w:rsidRDefault="00CE1C11" w:rsidP="00CE1C11">
      <w:pPr>
        <w:pStyle w:val="Zhlav"/>
        <w:tabs>
          <w:tab w:val="left" w:pos="708"/>
        </w:tabs>
      </w:pPr>
      <w:r>
        <w:t xml:space="preserve">s  uzavřením smlouvy o bezúplatném převodu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532/96 o výměře 106 m</w:t>
      </w:r>
      <w:r w:rsidRPr="00140EDB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 xml:space="preserve">. Strakonice (nyní dle GP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532/98 v </w:t>
      </w:r>
      <w:proofErr w:type="spellStart"/>
      <w:r>
        <w:t>k.ú</w:t>
      </w:r>
      <w:proofErr w:type="spellEnd"/>
      <w:r>
        <w:t xml:space="preserve">. Strakonice), na město Strakonice. </w:t>
      </w:r>
    </w:p>
    <w:p w:rsidR="00CE1C11" w:rsidRPr="000C5C2F" w:rsidRDefault="00CE1C11" w:rsidP="00CE1C11">
      <w:pPr>
        <w:pStyle w:val="Nadpis3"/>
      </w:pPr>
      <w:r w:rsidRPr="000C5C2F">
        <w:t>II. Pověř</w:t>
      </w:r>
      <w:r>
        <w:t>uje</w:t>
      </w:r>
      <w:r w:rsidRPr="000C5C2F">
        <w:t xml:space="preserve"> </w:t>
      </w:r>
    </w:p>
    <w:p w:rsidR="00CE1C11" w:rsidRDefault="00CE1C11" w:rsidP="00CE1C11">
      <w:pPr>
        <w:pStyle w:val="Zkladntext32"/>
        <w:widowControl/>
      </w:pPr>
      <w:r>
        <w:t xml:space="preserve">starostu města podpisem smlouvy o bezúplatném převodu. </w:t>
      </w:r>
    </w:p>
    <w:p w:rsidR="00CE1C11" w:rsidRDefault="00CE1C11" w:rsidP="00CE1C11">
      <w:pPr>
        <w:pStyle w:val="Zkladntext32"/>
        <w:widowControl/>
      </w:pPr>
    </w:p>
    <w:p w:rsidR="00CE1C11" w:rsidRPr="000416A3" w:rsidRDefault="00CE1C11" w:rsidP="00CE1C11">
      <w:pPr>
        <w:pStyle w:val="Nadpis2"/>
      </w:pPr>
      <w:r w:rsidRPr="000416A3">
        <w:t>1</w:t>
      </w:r>
      <w:r>
        <w:t>7</w:t>
      </w:r>
      <w:r w:rsidRPr="000416A3">
        <w:t xml:space="preserve">) Smlouva o převodu práv a povinností </w:t>
      </w:r>
    </w:p>
    <w:p w:rsidR="00CE1C11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5E7EAB" w:rsidRDefault="00CE1C11" w:rsidP="00CE1C11">
      <w:pPr>
        <w:pStyle w:val="Nadpis3"/>
        <w:rPr>
          <w:lang w:eastAsia="cs-CZ"/>
        </w:rPr>
      </w:pPr>
      <w:r w:rsidRPr="005E7EAB">
        <w:t>I. Souhlas</w:t>
      </w:r>
      <w:r>
        <w:t>í</w:t>
      </w:r>
    </w:p>
    <w:p w:rsidR="00CE1C11" w:rsidRDefault="00CE1C11" w:rsidP="00CE1C11">
      <w:pPr>
        <w:spacing w:after="0"/>
      </w:pPr>
      <w:r>
        <w:t xml:space="preserve">s uzavřením Smlouvy o převodu práv a povinností mezi společností Tesco </w:t>
      </w:r>
      <w:proofErr w:type="spellStart"/>
      <w:r>
        <w:t>Stores</w:t>
      </w:r>
      <w:proofErr w:type="spellEnd"/>
      <w:r>
        <w:t xml:space="preserve"> ČR a.s.  IČ  453 08 314, se sídlem Vršovická 1527/68b, Vršovice, 100 00 Praha 10, jako „převodcem“, společností Kaufland Česká republika v.o.s.,</w:t>
      </w:r>
      <w:r w:rsidRPr="00130014">
        <w:t xml:space="preserve"> </w:t>
      </w:r>
      <w:r>
        <w:t xml:space="preserve">IČ 251 10 161, se sídlem Bělohorská 2428/203, Břevnov, 169 00 Praha 6, jako „nabyvatelem“ a  městem Strakonice, kterou mají být převedena práva a povinnosti ze Smlouvy o převodu práv a povinností uzavřené dne </w:t>
      </w:r>
      <w:proofErr w:type="gramStart"/>
      <w:r>
        <w:t>6.1.2014</w:t>
      </w:r>
      <w:proofErr w:type="gramEnd"/>
      <w:r>
        <w:t xml:space="preserve"> mezi Tesco </w:t>
      </w:r>
      <w:proofErr w:type="spellStart"/>
      <w:r>
        <w:lastRenderedPageBreak/>
        <w:t>Stores</w:t>
      </w:r>
      <w:proofErr w:type="spellEnd"/>
      <w:r>
        <w:t xml:space="preserve"> ČR a.s., Tesco </w:t>
      </w:r>
      <w:proofErr w:type="spellStart"/>
      <w:r>
        <w:t>Property</w:t>
      </w:r>
      <w:proofErr w:type="spellEnd"/>
      <w:r>
        <w:t xml:space="preserve"> a.s. (původně Tesco </w:t>
      </w:r>
      <w:proofErr w:type="spellStart"/>
      <w:r>
        <w:t>Frachise</w:t>
      </w:r>
      <w:proofErr w:type="spellEnd"/>
      <w:r>
        <w:t xml:space="preserve"> </w:t>
      </w:r>
      <w:proofErr w:type="spellStart"/>
      <w:r>
        <w:t>Stores</w:t>
      </w:r>
      <w:proofErr w:type="spellEnd"/>
      <w:r>
        <w:t xml:space="preserve"> ČR </w:t>
      </w:r>
      <w:proofErr w:type="spellStart"/>
      <w:r>
        <w:t>a.s</w:t>
      </w:r>
      <w:proofErr w:type="spellEnd"/>
      <w:r>
        <w:t xml:space="preserve"> ) a </w:t>
      </w:r>
      <w:proofErr w:type="spellStart"/>
      <w:r>
        <w:t>InterCorou</w:t>
      </w:r>
      <w:proofErr w:type="spellEnd"/>
      <w:r>
        <w:t xml:space="preserve">, spol.  s r.o., kterou </w:t>
      </w:r>
      <w:r w:rsidRPr="00CA044B">
        <w:t>b</w:t>
      </w:r>
      <w:r>
        <w:t>yla</w:t>
      </w:r>
      <w:r w:rsidRPr="00CA044B">
        <w:t xml:space="preserve"> převedena </w:t>
      </w:r>
      <w:r>
        <w:t xml:space="preserve">řada </w:t>
      </w:r>
      <w:r w:rsidRPr="00CA044B">
        <w:t xml:space="preserve">práv a povinnosti </w:t>
      </w:r>
      <w:r>
        <w:t>(ovšem nikoli všech práv)</w:t>
      </w:r>
      <w:r w:rsidRPr="00CA044B">
        <w:t xml:space="preserve"> ze  Smlouvy</w:t>
      </w:r>
      <w:r>
        <w:t xml:space="preserve"> o  smlouvách budoucích spojené se smlouvou o spolupráci, která byla původně uzavřena mezi  městem Strakonice a  společností </w:t>
      </w:r>
      <w:proofErr w:type="spellStart"/>
      <w:r>
        <w:t>InterCora</w:t>
      </w:r>
      <w:proofErr w:type="spellEnd"/>
      <w:r>
        <w:t xml:space="preserve">, spol. s r.o. IČ 47714018, se sídlem Plzeň, Lochotínská 18, dne </w:t>
      </w:r>
      <w:proofErr w:type="gramStart"/>
      <w:r>
        <w:t>30.4.2018</w:t>
      </w:r>
      <w:proofErr w:type="gramEnd"/>
      <w:r>
        <w:t xml:space="preserve">, ve znění dodatku č. 1 ze dne 16.12.2013 (dále již jen tzv.  Plánovací smlouva), a to pouze za následujících podmínek. </w:t>
      </w:r>
    </w:p>
    <w:p w:rsidR="00CE1C11" w:rsidRPr="0023447C" w:rsidRDefault="00CE1C11" w:rsidP="00CE1C11">
      <w:pPr>
        <w:spacing w:after="0"/>
      </w:pPr>
      <w:r w:rsidRPr="0023447C">
        <w:t xml:space="preserve">Převodce Tesco </w:t>
      </w:r>
      <w:proofErr w:type="spellStart"/>
      <w:r w:rsidRPr="0023447C">
        <w:t>Stores</w:t>
      </w:r>
      <w:proofErr w:type="spellEnd"/>
      <w:r w:rsidRPr="0023447C">
        <w:t xml:space="preserve"> ČR </w:t>
      </w:r>
      <w:proofErr w:type="spellStart"/>
      <w:proofErr w:type="gramStart"/>
      <w:r w:rsidRPr="0023447C">
        <w:t>a.s</w:t>
      </w:r>
      <w:proofErr w:type="spellEnd"/>
      <w:r w:rsidRPr="0023447C">
        <w:t xml:space="preserve"> musí</w:t>
      </w:r>
      <w:proofErr w:type="gramEnd"/>
      <w:r w:rsidRPr="0023447C">
        <w:t xml:space="preserve"> ve smlouvě výslovně potvrdit a zavázat se, že všechna další práva města Strakonice z Plánovací smlouvy, která nejsou převáděna na nabyvatele, se zavazuje splnit dle podmínek Původní plánovací smlouvy Tesco </w:t>
      </w:r>
      <w:proofErr w:type="spellStart"/>
      <w:r w:rsidRPr="0023447C">
        <w:t>Stores</w:t>
      </w:r>
      <w:proofErr w:type="spellEnd"/>
      <w:r w:rsidRPr="0023447C">
        <w:t xml:space="preserve"> ČR a.s.. </w:t>
      </w:r>
      <w:r>
        <w:t>M</w:t>
      </w:r>
      <w:r w:rsidRPr="0023447C">
        <w:t xml:space="preserve">ěsto trvá na splnění všech podmínek z Plánovací smlouvy a žádných práv se nevzdává.  </w:t>
      </w:r>
    </w:p>
    <w:p w:rsidR="00CE1C11" w:rsidRPr="0069265A" w:rsidRDefault="00CE1C11" w:rsidP="00CE1C11">
      <w:pPr>
        <w:pStyle w:val="Nadpis3"/>
      </w:pPr>
      <w:r>
        <w:t>II. Pověřuje</w:t>
      </w:r>
      <w:r w:rsidRPr="0069265A">
        <w:t xml:space="preserve"> </w:t>
      </w:r>
    </w:p>
    <w:p w:rsidR="00CE1C11" w:rsidRDefault="00CE1C11" w:rsidP="00CE1C11">
      <w:pPr>
        <w:spacing w:after="0"/>
      </w:pPr>
      <w:r>
        <w:t>s</w:t>
      </w:r>
      <w:r w:rsidRPr="0069265A">
        <w:t xml:space="preserve">tarostu města </w:t>
      </w:r>
      <w:r>
        <w:t xml:space="preserve">jednáním se žadatelem za účelem vysvětlení naplnění všech závazků z tzv.  Plánovací smlouvy původně uzavřené mezi městem Strakonice a společností </w:t>
      </w:r>
      <w:proofErr w:type="spellStart"/>
      <w:r>
        <w:t>InterCora</w:t>
      </w:r>
      <w:proofErr w:type="spellEnd"/>
      <w:r>
        <w:t xml:space="preserve">, spol. s r.o. </w:t>
      </w:r>
    </w:p>
    <w:p w:rsidR="00CE1C11" w:rsidRDefault="00CE1C11" w:rsidP="00CE1C11">
      <w:pPr>
        <w:spacing w:after="0"/>
      </w:pPr>
    </w:p>
    <w:p w:rsidR="00CE1C11" w:rsidRPr="00AA78F6" w:rsidRDefault="00CE1C11" w:rsidP="00CE1C11">
      <w:pPr>
        <w:pStyle w:val="Nadpis2"/>
      </w:pPr>
      <w:r>
        <w:t>18</w:t>
      </w:r>
      <w:r w:rsidRPr="00AA78F6">
        <w:t xml:space="preserve">) Jednota, spotřební družstvo ve Volyni, IČ: 00031917, se sídlem Volyně, náměstí Hrdinů 69 – žádost o uzavření  dodatku č. 1 ke Smlouvě o smlouvě budoucí  směnné se smlouvou o smlouvě budoucí o zřízení věcných břemen č. 2018 - 00009 </w:t>
      </w:r>
    </w:p>
    <w:p w:rsidR="00CE1C11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4F3F34" w:rsidRDefault="00CE1C11" w:rsidP="00CE1C11">
      <w:pPr>
        <w:pStyle w:val="Bezmezer"/>
      </w:pPr>
      <w:r w:rsidRPr="004F3F34">
        <w:t xml:space="preserve">s uzavřením dodatku ke Smlouvě č. 2018-00009, jehož předmětem by bylo rozšíření předmětu směny o zeď, nacházející se na části pozemku </w:t>
      </w:r>
      <w:proofErr w:type="spellStart"/>
      <w:proofErr w:type="gramStart"/>
      <w:r w:rsidRPr="004F3F34">
        <w:t>p.č</w:t>
      </w:r>
      <w:proofErr w:type="spellEnd"/>
      <w:r w:rsidRPr="004F3F34">
        <w:t>.</w:t>
      </w:r>
      <w:proofErr w:type="gramEnd"/>
      <w:r w:rsidRPr="004F3F34">
        <w:t xml:space="preserve"> st. 2181 v </w:t>
      </w:r>
      <w:proofErr w:type="spellStart"/>
      <w:r w:rsidRPr="004F3F34">
        <w:t>k.ú</w:t>
      </w:r>
      <w:proofErr w:type="spellEnd"/>
      <w:r w:rsidRPr="004F3F34">
        <w:t xml:space="preserve">. Strakonice (budoucí vlastník město Strakonice) s tím, že Jednota, spotřební družstvo ve Volyni, se zavazuje na své náklady zeď uvést do stavu, který bude v souladu se  stavebním povolením, kterým byla stavba (rozšíření prodejny) povolena. </w:t>
      </w:r>
    </w:p>
    <w:p w:rsidR="00CE1C11" w:rsidRPr="0049553B" w:rsidRDefault="00CE1C11" w:rsidP="00CE1C11">
      <w:pPr>
        <w:pStyle w:val="Nadpis3"/>
      </w:pPr>
      <w:r w:rsidRPr="0049553B">
        <w:t>II. Pověřuje</w:t>
      </w:r>
    </w:p>
    <w:p w:rsidR="00CE1C11" w:rsidRDefault="00CE1C11" w:rsidP="00CE1C11">
      <w:pPr>
        <w:pStyle w:val="Bezmezer"/>
        <w:rPr>
          <w:szCs w:val="24"/>
        </w:rPr>
      </w:pPr>
      <w:r w:rsidRPr="00AA78F6">
        <w:rPr>
          <w:szCs w:val="24"/>
        </w:rPr>
        <w:t>starostu města podpisem předmětného dodatku.</w:t>
      </w:r>
    </w:p>
    <w:p w:rsidR="00CE1C11" w:rsidRDefault="00CE1C11" w:rsidP="00CE1C11">
      <w:pPr>
        <w:pStyle w:val="Bezmezer"/>
        <w:rPr>
          <w:szCs w:val="24"/>
        </w:rPr>
      </w:pPr>
    </w:p>
    <w:p w:rsidR="00CE1C11" w:rsidRPr="00990FF1" w:rsidRDefault="00CE1C11" w:rsidP="00CE1C1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19</w:t>
      </w:r>
      <w:r w:rsidRPr="00990FF1">
        <w:rPr>
          <w:rFonts w:eastAsia="Times New Roman"/>
          <w:lang w:eastAsia="cs-CZ"/>
        </w:rPr>
        <w:t>) Žádost o příspěvek na vybudování inženýrských sítí a komunikace</w:t>
      </w:r>
    </w:p>
    <w:p w:rsidR="00CE1C11" w:rsidRPr="00990FF1" w:rsidRDefault="00CE1C11" w:rsidP="00CE1C11">
      <w:pPr>
        <w:spacing w:after="0"/>
        <w:rPr>
          <w:rFonts w:eastAsia="Times New Roman" w:cs="Times New Roman"/>
          <w:b/>
          <w:sz w:val="28"/>
          <w:szCs w:val="28"/>
          <w:lang w:eastAsia="cs-CZ"/>
        </w:rPr>
      </w:pPr>
      <w:r w:rsidRPr="00990FF1">
        <w:rPr>
          <w:rFonts w:eastAsia="Times New Roman" w:cs="Times New Roman"/>
          <w:b/>
          <w:sz w:val="28"/>
          <w:szCs w:val="28"/>
          <w:lang w:eastAsia="cs-CZ"/>
        </w:rPr>
        <w:t>Žadatel: PARCELY STRAKONICE s.r.o., Palackého náměstí 81, 386 01 Strakonice</w:t>
      </w:r>
    </w:p>
    <w:p w:rsidR="00CE1C11" w:rsidRPr="00990FF1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990FF1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990FF1">
        <w:rPr>
          <w:rFonts w:eastAsia="Times New Roman" w:cs="Times New Roman"/>
          <w:szCs w:val="24"/>
          <w:lang w:eastAsia="cs-CZ"/>
        </w:rPr>
        <w:t xml:space="preserve">v souvislosti s vybudováním komunikace, kanalizačního a vodovodního řadu a veřejného osvětlení na pozemcích </w:t>
      </w:r>
      <w:proofErr w:type="spellStart"/>
      <w:proofErr w:type="gramStart"/>
      <w:r w:rsidRPr="00990FF1">
        <w:rPr>
          <w:rFonts w:eastAsia="Times New Roman" w:cs="Times New Roman"/>
          <w:szCs w:val="24"/>
          <w:lang w:eastAsia="cs-CZ"/>
        </w:rPr>
        <w:t>p.č</w:t>
      </w:r>
      <w:proofErr w:type="spellEnd"/>
      <w:r w:rsidRPr="00990FF1">
        <w:rPr>
          <w:rFonts w:eastAsia="Times New Roman" w:cs="Times New Roman"/>
          <w:szCs w:val="24"/>
          <w:lang w:eastAsia="cs-CZ"/>
        </w:rPr>
        <w:t>.</w:t>
      </w:r>
      <w:proofErr w:type="gramEnd"/>
      <w:r w:rsidRPr="00990FF1">
        <w:rPr>
          <w:rFonts w:eastAsia="Times New Roman" w:cs="Times New Roman"/>
          <w:szCs w:val="24"/>
          <w:lang w:eastAsia="cs-CZ"/>
        </w:rPr>
        <w:t xml:space="preserve"> 357/5, 358/4, 1400/1 a 1269/1</w:t>
      </w:r>
      <w:r>
        <w:rPr>
          <w:rFonts w:eastAsia="Times New Roman" w:cs="Times New Roman"/>
          <w:szCs w:val="24"/>
          <w:lang w:eastAsia="cs-CZ"/>
        </w:rPr>
        <w:t xml:space="preserve"> v</w:t>
      </w:r>
      <w:r w:rsidRPr="00990FF1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90FF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90FF1">
        <w:rPr>
          <w:rFonts w:eastAsia="Times New Roman" w:cs="Times New Roman"/>
          <w:szCs w:val="24"/>
          <w:lang w:eastAsia="cs-CZ"/>
        </w:rPr>
        <w:t xml:space="preserve">. Strakonice s uzavřením smlouvy o smlouvě budoucí kupní s předmětem koupě asfaltové komunikace, asfaltových parkovacích stání a chodníku ze zámkové dlažby (vše včetně pozemku), kanalizačního a vodovodního řadu a veřejného osvětlení dle projektové dokumentace „Komunikace a inženýrské sítě na </w:t>
      </w:r>
      <w:proofErr w:type="spellStart"/>
      <w:r w:rsidRPr="00990FF1">
        <w:rPr>
          <w:rFonts w:eastAsia="Times New Roman" w:cs="Times New Roman"/>
          <w:szCs w:val="24"/>
          <w:lang w:eastAsia="cs-CZ"/>
        </w:rPr>
        <w:t>poz.č</w:t>
      </w:r>
      <w:proofErr w:type="spellEnd"/>
      <w:r w:rsidRPr="00990FF1">
        <w:rPr>
          <w:rFonts w:eastAsia="Times New Roman" w:cs="Times New Roman"/>
          <w:szCs w:val="24"/>
          <w:lang w:eastAsia="cs-CZ"/>
        </w:rPr>
        <w:t xml:space="preserve">. 357/5, 358/4 a 1400/1 </w:t>
      </w:r>
      <w:proofErr w:type="spellStart"/>
      <w:proofErr w:type="gramStart"/>
      <w:r w:rsidRPr="00990FF1">
        <w:rPr>
          <w:rFonts w:eastAsia="Times New Roman" w:cs="Times New Roman"/>
          <w:szCs w:val="24"/>
          <w:lang w:eastAsia="cs-CZ"/>
        </w:rPr>
        <w:t>k.ú</w:t>
      </w:r>
      <w:proofErr w:type="spellEnd"/>
      <w:r w:rsidRPr="00990FF1">
        <w:rPr>
          <w:rFonts w:eastAsia="Times New Roman" w:cs="Times New Roman"/>
          <w:szCs w:val="24"/>
          <w:lang w:eastAsia="cs-CZ"/>
        </w:rPr>
        <w:t>.</w:t>
      </w:r>
      <w:proofErr w:type="gramEnd"/>
      <w:r w:rsidRPr="00990FF1">
        <w:rPr>
          <w:rFonts w:eastAsia="Times New Roman" w:cs="Times New Roman"/>
          <w:szCs w:val="24"/>
          <w:lang w:eastAsia="cs-CZ"/>
        </w:rPr>
        <w:t xml:space="preserve"> Strakonice“</w:t>
      </w:r>
      <w:r w:rsidR="007726D5">
        <w:rPr>
          <w:rFonts w:eastAsia="Times New Roman" w:cs="Times New Roman"/>
          <w:szCs w:val="24"/>
          <w:lang w:eastAsia="cs-CZ"/>
        </w:rPr>
        <w:t>.</w:t>
      </w:r>
      <w:r w:rsidRPr="00990FF1">
        <w:rPr>
          <w:rFonts w:eastAsia="Times New Roman" w:cs="Times New Roman"/>
          <w:szCs w:val="24"/>
          <w:lang w:eastAsia="cs-CZ"/>
        </w:rPr>
        <w:t xml:space="preserve"> Kupní cena je stanovena ve výši 25% celkových finančních nákladů na realizaci</w:t>
      </w:r>
      <w:r>
        <w:rPr>
          <w:rFonts w:eastAsia="Times New Roman" w:cs="Times New Roman"/>
          <w:szCs w:val="24"/>
          <w:lang w:eastAsia="cs-CZ"/>
        </w:rPr>
        <w:t>, tzn. 736.538,- Kč včetně DPH</w:t>
      </w:r>
      <w:r w:rsidRPr="00990FF1">
        <w:rPr>
          <w:rFonts w:eastAsia="Times New Roman" w:cs="Times New Roman"/>
          <w:szCs w:val="24"/>
          <w:lang w:eastAsia="cs-CZ"/>
        </w:rPr>
        <w:t>.</w:t>
      </w:r>
    </w:p>
    <w:p w:rsidR="00CE1C11" w:rsidRPr="00990FF1" w:rsidRDefault="00CE1C11" w:rsidP="00CE1C11">
      <w:pPr>
        <w:pStyle w:val="Nadpis3"/>
        <w:rPr>
          <w:rFonts w:eastAsia="Times New Roman"/>
          <w:lang w:eastAsia="cs-CZ"/>
        </w:rPr>
      </w:pPr>
      <w:r w:rsidRPr="00990FF1">
        <w:rPr>
          <w:rFonts w:eastAsia="Times New Roman"/>
          <w:lang w:eastAsia="cs-CZ"/>
        </w:rPr>
        <w:t xml:space="preserve">II. </w:t>
      </w:r>
      <w:r>
        <w:rPr>
          <w:rFonts w:eastAsia="Times New Roman"/>
          <w:lang w:eastAsia="cs-CZ"/>
        </w:rPr>
        <w:t>Pověřuje</w:t>
      </w:r>
    </w:p>
    <w:p w:rsidR="00CE1C11" w:rsidRPr="00990FF1" w:rsidRDefault="00CE1C11" w:rsidP="00CE1C11">
      <w:pPr>
        <w:spacing w:after="0"/>
        <w:rPr>
          <w:rFonts w:eastAsia="Times New Roman" w:cs="Times New Roman"/>
          <w:szCs w:val="24"/>
          <w:lang w:eastAsia="cs-CZ"/>
        </w:rPr>
      </w:pPr>
      <w:r w:rsidRPr="00990FF1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CE1C11" w:rsidRDefault="00CE1C11" w:rsidP="00CE1C11">
      <w:pPr>
        <w:spacing w:after="0"/>
        <w:rPr>
          <w:szCs w:val="24"/>
        </w:rPr>
      </w:pPr>
    </w:p>
    <w:p w:rsidR="00CE1C11" w:rsidRDefault="00CE1C11" w:rsidP="00CE1C11">
      <w:pPr>
        <w:spacing w:line="259" w:lineRule="auto"/>
        <w:jc w:val="left"/>
        <w:rPr>
          <w:szCs w:val="24"/>
        </w:rPr>
      </w:pPr>
    </w:p>
    <w:p w:rsidR="00CE1C11" w:rsidRPr="00C75356" w:rsidRDefault="00CE1C11" w:rsidP="00CE1C11">
      <w:pPr>
        <w:pStyle w:val="Nadpis2"/>
        <w:rPr>
          <w:rStyle w:val="Nadpis2Char"/>
          <w:b/>
        </w:rPr>
      </w:pPr>
      <w:r>
        <w:t xml:space="preserve">20) nabídka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33/55 </w:t>
      </w:r>
      <w:r w:rsidRPr="00C75356">
        <w:rPr>
          <w:rStyle w:val="Nadpis2Char"/>
          <w:b/>
        </w:rPr>
        <w:t>v </w:t>
      </w:r>
      <w:proofErr w:type="spellStart"/>
      <w:r w:rsidRPr="00C75356">
        <w:rPr>
          <w:rStyle w:val="Nadpis2Char"/>
          <w:b/>
        </w:rPr>
        <w:t>k.ú</w:t>
      </w:r>
      <w:proofErr w:type="spellEnd"/>
      <w:r w:rsidRPr="00C75356">
        <w:rPr>
          <w:rStyle w:val="Nadpis2Char"/>
          <w:b/>
        </w:rPr>
        <w:t xml:space="preserve">. Nové Strakonice z titulu předkupního práva </w:t>
      </w:r>
    </w:p>
    <w:p w:rsidR="00CE1C11" w:rsidRDefault="00CE1C11" w:rsidP="00CE1C11">
      <w:pPr>
        <w:pStyle w:val="Bezmezer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Default="00CE1C11" w:rsidP="00CE1C11">
      <w:pPr>
        <w:pStyle w:val="Bezmezer"/>
        <w:rPr>
          <w:rFonts w:eastAsia="Calibri"/>
        </w:rPr>
      </w:pPr>
      <w:r>
        <w:rPr>
          <w:rFonts w:eastAsia="Calibri"/>
        </w:rPr>
        <w:t xml:space="preserve">s nevyužitím nabídky  prodeje </w:t>
      </w:r>
      <w:r w:rsidRPr="006205D0">
        <w:rPr>
          <w:rFonts w:eastAsia="Calibri"/>
        </w:rPr>
        <w:t>pozemk</w:t>
      </w:r>
      <w:r>
        <w:rPr>
          <w:rFonts w:eastAsia="Calibri"/>
        </w:rPr>
        <w:t xml:space="preserve">u </w:t>
      </w:r>
      <w:proofErr w:type="spellStart"/>
      <w:proofErr w:type="gramStart"/>
      <w:r>
        <w:rPr>
          <w:rFonts w:eastAsia="Calibri"/>
        </w:rPr>
        <w:t>p.č</w:t>
      </w:r>
      <w:proofErr w:type="spellEnd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33/55</w:t>
      </w:r>
      <w:r w:rsidRPr="006205D0">
        <w:rPr>
          <w:rFonts w:eastAsia="Calibri"/>
        </w:rPr>
        <w:t xml:space="preserve"> o výměře 13</w:t>
      </w:r>
      <w:r>
        <w:rPr>
          <w:rFonts w:eastAsia="Calibri"/>
        </w:rPr>
        <w:t>2</w:t>
      </w:r>
      <w:r w:rsidRPr="006205D0">
        <w:rPr>
          <w:rFonts w:eastAsia="Calibri"/>
        </w:rPr>
        <w:t xml:space="preserve"> m</w:t>
      </w:r>
      <w:r w:rsidRPr="006205D0">
        <w:rPr>
          <w:rFonts w:eastAsia="Calibri"/>
          <w:vertAlign w:val="superscript"/>
        </w:rPr>
        <w:t>2</w:t>
      </w:r>
      <w:r w:rsidRPr="006205D0">
        <w:rPr>
          <w:rFonts w:eastAsia="Calibri"/>
        </w:rPr>
        <w:t xml:space="preserve"> </w:t>
      </w:r>
      <w:r>
        <w:t>v </w:t>
      </w:r>
      <w:proofErr w:type="spellStart"/>
      <w:r>
        <w:t>k.ú</w:t>
      </w:r>
      <w:proofErr w:type="spellEnd"/>
      <w:r>
        <w:t xml:space="preserve">. Nové Strakonice, </w:t>
      </w:r>
      <w:r w:rsidRPr="006205D0">
        <w:rPr>
          <w:rFonts w:eastAsia="Calibri"/>
        </w:rPr>
        <w:t xml:space="preserve">od </w:t>
      </w:r>
      <w:r w:rsidR="007726D5">
        <w:rPr>
          <w:rFonts w:eastAsia="Calibri"/>
        </w:rPr>
        <w:t>žadatele</w:t>
      </w:r>
      <w:r w:rsidRPr="006205D0">
        <w:rPr>
          <w:rFonts w:eastAsia="Calibri"/>
        </w:rPr>
        <w:t>,</w:t>
      </w:r>
      <w:r>
        <w:rPr>
          <w:rFonts w:eastAsia="Calibri"/>
        </w:rPr>
        <w:t xml:space="preserve"> </w:t>
      </w:r>
      <w:r w:rsidRPr="006205D0">
        <w:rPr>
          <w:rFonts w:eastAsia="Calibri"/>
        </w:rPr>
        <w:t>a to</w:t>
      </w:r>
      <w:r>
        <w:rPr>
          <w:rFonts w:eastAsia="Calibri"/>
        </w:rPr>
        <w:t xml:space="preserve"> </w:t>
      </w:r>
      <w:r w:rsidRPr="006205D0">
        <w:rPr>
          <w:rFonts w:eastAsia="Calibri"/>
        </w:rPr>
        <w:t>z titulu předkupního práva, zřízeného podle § 101 zákona</w:t>
      </w:r>
      <w:r>
        <w:rPr>
          <w:rFonts w:eastAsia="Calibri"/>
        </w:rPr>
        <w:t xml:space="preserve"> </w:t>
      </w:r>
      <w:r w:rsidRPr="006205D0">
        <w:rPr>
          <w:rFonts w:eastAsia="Calibri"/>
        </w:rPr>
        <w:t>č. 183/2006 Sb., o územním plánování a stavebním řádu, v platném znění</w:t>
      </w:r>
      <w:r>
        <w:rPr>
          <w:rFonts w:eastAsia="Calibri"/>
        </w:rPr>
        <w:t>,</w:t>
      </w:r>
      <w:r w:rsidRPr="006205D0">
        <w:rPr>
          <w:rFonts w:eastAsia="Calibri"/>
        </w:rPr>
        <w:t xml:space="preserve"> pro</w:t>
      </w:r>
      <w:r>
        <w:rPr>
          <w:rFonts w:eastAsia="Calibri"/>
        </w:rPr>
        <w:t> </w:t>
      </w:r>
      <w:r w:rsidRPr="006205D0">
        <w:rPr>
          <w:rFonts w:eastAsia="Calibri"/>
        </w:rPr>
        <w:t>město Strakonice.</w:t>
      </w:r>
    </w:p>
    <w:p w:rsidR="00CE1C11" w:rsidRDefault="00CE1C11" w:rsidP="00CE1C11">
      <w:pPr>
        <w:spacing w:after="0"/>
        <w:rPr>
          <w:rFonts w:eastAsia="Calibri"/>
        </w:rPr>
      </w:pPr>
    </w:p>
    <w:p w:rsidR="00CE1C11" w:rsidRPr="00BE129A" w:rsidRDefault="00CE1C11" w:rsidP="00CE1C11">
      <w:pPr>
        <w:pStyle w:val="Nadpis2"/>
      </w:pPr>
      <w:r>
        <w:t>21</w:t>
      </w:r>
      <w:r w:rsidRPr="00BE129A">
        <w:t>) Smlouva o pronájmu vodohospodářského majetku města Strakonice – dodatek č.</w:t>
      </w:r>
      <w:r>
        <w:t xml:space="preserve"> </w:t>
      </w:r>
      <w:r w:rsidRPr="00BE129A">
        <w:t>4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 uzavřením dodatku č. 4 ke Smlouvě o pronájmu vodohospodářského majetku města Strakonice s provozovatelem vodohospodářského majetku města Strakonice – Technické služby Strakonice, s.r.o., Raisova 274, 386 01 Strakonice. Předmětem dodatku č. 4 je prodloužení doby nájmu na dobu určitou do </w:t>
      </w:r>
      <w:proofErr w:type="gramStart"/>
      <w:r>
        <w:rPr>
          <w:rFonts w:cs="Times New Roman"/>
          <w:szCs w:val="24"/>
        </w:rPr>
        <w:t>31.12.2035</w:t>
      </w:r>
      <w:proofErr w:type="gramEnd"/>
      <w:r>
        <w:rPr>
          <w:rFonts w:cs="Times New Roman"/>
          <w:szCs w:val="24"/>
        </w:rPr>
        <w:t>.</w:t>
      </w:r>
    </w:p>
    <w:p w:rsidR="00CE1C11" w:rsidRPr="000F58FD" w:rsidRDefault="00CE1C11" w:rsidP="00CE1C11">
      <w:pPr>
        <w:pStyle w:val="Nadpis3"/>
        <w:rPr>
          <w:rFonts w:cs="Times New Roman"/>
        </w:rPr>
      </w:pPr>
      <w:r>
        <w:rPr>
          <w:rFonts w:cs="Times New Roman"/>
        </w:rPr>
        <w:t>I</w:t>
      </w:r>
      <w:r w:rsidRPr="000F58FD">
        <w:rPr>
          <w:rFonts w:cs="Times New Roman"/>
        </w:rPr>
        <w:t xml:space="preserve">I. </w:t>
      </w:r>
      <w:r>
        <w:rPr>
          <w:rFonts w:cs="Times New Roman"/>
        </w:rPr>
        <w:t>Pověřuje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uzavřením předmětného dodatku č. 4 k nájemní smlouvě.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BE129A" w:rsidRDefault="00CE1C11" w:rsidP="00CE1C11">
      <w:pPr>
        <w:pStyle w:val="Nadpis2"/>
      </w:pPr>
      <w:r>
        <w:t>22</w:t>
      </w:r>
      <w:r w:rsidRPr="00BE129A">
        <w:t>) Dohoda vlastníků provozně souvisejících kanalizací – město Strakonice x Obec Řepice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Default="00CE1C11" w:rsidP="00CE1C11">
      <w:pPr>
        <w:pStyle w:val="Bezmezer"/>
      </w:pPr>
      <w:r>
        <w:t>s uzavřením Dohody vlastníků provozně souvisejících kanalizací mezi obcí Řepice, Řepice 1, 386 01 Strakonice, na straně jedné, a městem Strakonice, na straně druhé, přičemž účelem této dohody je úprava vztahů mezi vlastníky provozně souvisejících kanalizací ve smyslu §8 odst. 3 a odst. 15 písm. b) zákona č. 274/2001 Sb., o vodovodech a kanalizacích pro veřejnou potřebu v platném znění. Předmětem dohody je vymezení vzájemných práv a povinností při předávce odpadní vody provozně související kanalizace dle přílohy tohoto materiálu.</w:t>
      </w:r>
    </w:p>
    <w:p w:rsidR="00CE1C11" w:rsidRPr="000F58FD" w:rsidRDefault="00CE1C11" w:rsidP="00CE1C11">
      <w:pPr>
        <w:pStyle w:val="Nadpis3"/>
        <w:rPr>
          <w:rFonts w:cs="Times New Roman"/>
        </w:rPr>
      </w:pPr>
      <w:r>
        <w:rPr>
          <w:rFonts w:cs="Times New Roman"/>
        </w:rPr>
        <w:t>I</w:t>
      </w:r>
      <w:r w:rsidRPr="000F58FD">
        <w:rPr>
          <w:rFonts w:cs="Times New Roman"/>
        </w:rPr>
        <w:t xml:space="preserve">I. </w:t>
      </w:r>
      <w:r>
        <w:rPr>
          <w:rFonts w:cs="Times New Roman"/>
        </w:rPr>
        <w:t>Pověřuje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starostu města uzavřením předmětné dohody.</w:t>
      </w:r>
    </w:p>
    <w:p w:rsidR="00CE505A" w:rsidRDefault="00CE505A" w:rsidP="00CE1C11">
      <w:pPr>
        <w:spacing w:after="0"/>
        <w:rPr>
          <w:rFonts w:cs="Times New Roman"/>
          <w:szCs w:val="24"/>
        </w:rPr>
      </w:pPr>
    </w:p>
    <w:p w:rsidR="00CE1C11" w:rsidRPr="00740439" w:rsidRDefault="00CE1C11" w:rsidP="00CE1C11">
      <w:pPr>
        <w:pStyle w:val="Nadpis2"/>
      </w:pPr>
      <w:r>
        <w:t>23</w:t>
      </w:r>
      <w:r w:rsidRPr="00740439">
        <w:t xml:space="preserve">) NOVOPRO s.r.o., IČ: 28149718, DIČ: CZ28149718, se sídlem Žižkova tř. 309/12, České Budějovice – žádost o zřízení práva stavby </w:t>
      </w:r>
    </w:p>
    <w:p w:rsidR="00CE1C11" w:rsidRPr="00740439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6F169A" w:rsidRDefault="00CE1C11" w:rsidP="00CE1C11">
      <w:pPr>
        <w:pStyle w:val="Nadpis3"/>
      </w:pPr>
      <w:r>
        <w:t>I. Nesouhlasí</w:t>
      </w:r>
      <w:r w:rsidRPr="006F169A">
        <w:t xml:space="preserve"> </w:t>
      </w:r>
    </w:p>
    <w:p w:rsidR="00CE1C11" w:rsidRPr="000416A3" w:rsidRDefault="00CE1C11" w:rsidP="00CE1C11">
      <w:pPr>
        <w:spacing w:after="0"/>
        <w:rPr>
          <w:iCs/>
        </w:rPr>
      </w:pPr>
      <w:r w:rsidRPr="000416A3">
        <w:t xml:space="preserve">s uzavřením smlouvy o </w:t>
      </w:r>
      <w:r w:rsidRPr="000416A3">
        <w:rPr>
          <w:iCs/>
        </w:rPr>
        <w:t xml:space="preserve">právu stavby dle § 1240 a násl. občanského zákoníku </w:t>
      </w:r>
      <w:r w:rsidRPr="000416A3">
        <w:t xml:space="preserve">mezi městem Strakonice na straně jedné a </w:t>
      </w:r>
      <w:r w:rsidRPr="000416A3">
        <w:rPr>
          <w:iCs/>
        </w:rPr>
        <w:t xml:space="preserve"> společností </w:t>
      </w:r>
      <w:r w:rsidRPr="000416A3">
        <w:t xml:space="preserve">NOVOPRO s.r.o., IČ: 28149718, DIČ: CZ28149718,  </w:t>
      </w:r>
      <w:r w:rsidRPr="000416A3">
        <w:lastRenderedPageBreak/>
        <w:t xml:space="preserve">se sídlem Žižkova tř. 309/12, České Budějovice, na straně druhé, </w:t>
      </w:r>
      <w:r w:rsidRPr="000416A3">
        <w:rPr>
          <w:iCs/>
        </w:rPr>
        <w:t xml:space="preserve">spočívající v právu (stavebníka – společnost NOVOPRO s.r.o.) zřídit a mít na části pozemku </w:t>
      </w:r>
      <w:proofErr w:type="spellStart"/>
      <w:proofErr w:type="gramStart"/>
      <w:r w:rsidRPr="000416A3">
        <w:rPr>
          <w:iCs/>
        </w:rPr>
        <w:t>parc</w:t>
      </w:r>
      <w:proofErr w:type="gramEnd"/>
      <w:r w:rsidRPr="000416A3">
        <w:rPr>
          <w:iCs/>
        </w:rPr>
        <w:t>.</w:t>
      </w:r>
      <w:proofErr w:type="gramStart"/>
      <w:r w:rsidRPr="000416A3">
        <w:rPr>
          <w:iCs/>
        </w:rPr>
        <w:t>č</w:t>
      </w:r>
      <w:proofErr w:type="spellEnd"/>
      <w:r w:rsidRPr="000416A3">
        <w:rPr>
          <w:iCs/>
        </w:rPr>
        <w:t>.</w:t>
      </w:r>
      <w:proofErr w:type="gramEnd"/>
      <w:r w:rsidRPr="000416A3">
        <w:rPr>
          <w:iCs/>
        </w:rPr>
        <w:t xml:space="preserve"> 945/1 o  výměře cca 70 m</w:t>
      </w:r>
      <w:r w:rsidRPr="000416A3">
        <w:rPr>
          <w:iCs/>
          <w:vertAlign w:val="superscript"/>
        </w:rPr>
        <w:t>2</w:t>
      </w:r>
      <w:r w:rsidRPr="000416A3">
        <w:rPr>
          <w:iCs/>
        </w:rPr>
        <w:t xml:space="preserve"> v kat. území </w:t>
      </w:r>
      <w:proofErr w:type="spellStart"/>
      <w:r w:rsidRPr="000416A3">
        <w:rPr>
          <w:iCs/>
        </w:rPr>
        <w:t>Dražejov</w:t>
      </w:r>
      <w:proofErr w:type="spellEnd"/>
      <w:r w:rsidRPr="000416A3">
        <w:rPr>
          <w:iCs/>
        </w:rPr>
        <w:t xml:space="preserve"> u Strakonic stavbu </w:t>
      </w:r>
      <w:r w:rsidRPr="000416A3">
        <w:t xml:space="preserve">šaten a sociálního zařízení, a  to  za podmínek, uvedených v návrhu Smlouvy o výstavbě a užívání šaten (příloha materiálu č. </w:t>
      </w:r>
      <w:r w:rsidR="00CE505A">
        <w:t>28/3</w:t>
      </w:r>
      <w:r w:rsidRPr="000416A3">
        <w:t xml:space="preserve"> – majetkové záležitosti).  </w:t>
      </w:r>
      <w:r w:rsidRPr="000416A3">
        <w:rPr>
          <w:iCs/>
        </w:rPr>
        <w:t xml:space="preserve"> </w:t>
      </w:r>
    </w:p>
    <w:p w:rsidR="00CE1C11" w:rsidRPr="000416A3" w:rsidRDefault="00CE1C11" w:rsidP="00CE1C11">
      <w:pPr>
        <w:pStyle w:val="Bezmezer"/>
        <w:rPr>
          <w:szCs w:val="24"/>
        </w:rPr>
      </w:pPr>
    </w:p>
    <w:p w:rsidR="00CE1C11" w:rsidRPr="003A0545" w:rsidRDefault="00CE1C11" w:rsidP="00CE1C11">
      <w:pPr>
        <w:pStyle w:val="Nadpis2"/>
        <w:rPr>
          <w:szCs w:val="28"/>
        </w:rPr>
      </w:pPr>
      <w:r>
        <w:rPr>
          <w:szCs w:val="28"/>
        </w:rPr>
        <w:t>24</w:t>
      </w:r>
      <w:r w:rsidRPr="003A0545">
        <w:rPr>
          <w:szCs w:val="28"/>
        </w:rPr>
        <w:t>) Darování movitého majetku – DDM Strakonice</w:t>
      </w:r>
    </w:p>
    <w:p w:rsidR="00CE1C11" w:rsidRPr="003A0545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3A0545" w:rsidRDefault="00CE1C11" w:rsidP="00CE1C11">
      <w:pPr>
        <w:spacing w:after="0"/>
      </w:pPr>
      <w:r w:rsidRPr="003A0545">
        <w:t>s uzavřením darovací smlouvy mezi městem Strakonice a Domem dětí a mládeže, Strakonice, Na Ohradě 417, IČ: 60650834, jejímž předmětem bude darování níže uvedeného movitého majetku, pořízeného městem Strakonice v roce 2015 na vybavení dopravního hřiště u Základní školy Krále Jiřího z Poděbrad ve Strakonicích:</w:t>
      </w:r>
    </w:p>
    <w:p w:rsidR="00CE1C11" w:rsidRPr="003A0545" w:rsidRDefault="00CE1C11" w:rsidP="00CE1C11">
      <w:pPr>
        <w:spacing w:after="0"/>
      </w:pPr>
      <w:r w:rsidRPr="003A0545">
        <w:t xml:space="preserve">- JK </w:t>
      </w:r>
      <w:proofErr w:type="spellStart"/>
      <w:r w:rsidRPr="003A0545">
        <w:t>odrážedlo</w:t>
      </w:r>
      <w:proofErr w:type="spellEnd"/>
      <w:r w:rsidRPr="003A0545">
        <w:t xml:space="preserve"> </w:t>
      </w:r>
      <w:proofErr w:type="spellStart"/>
      <w:r w:rsidRPr="003A0545">
        <w:t>Kosmík</w:t>
      </w:r>
      <w:proofErr w:type="spellEnd"/>
      <w:r w:rsidRPr="003A0545">
        <w:t xml:space="preserve"> – 9 ks </w:t>
      </w:r>
      <w:proofErr w:type="spellStart"/>
      <w:r w:rsidRPr="003A0545">
        <w:t>poř</w:t>
      </w:r>
      <w:proofErr w:type="spellEnd"/>
      <w:r w:rsidRPr="003A0545">
        <w:t xml:space="preserve">. cena á 1.690,- Kč, celkem 15.120,- Kč </w:t>
      </w:r>
    </w:p>
    <w:p w:rsidR="00CE1C11" w:rsidRPr="003A0545" w:rsidRDefault="00CE1C11" w:rsidP="00CE1C11">
      <w:pPr>
        <w:spacing w:after="0"/>
      </w:pPr>
      <w:r w:rsidRPr="003A0545">
        <w:t xml:space="preserve">- prezentační technika – DLP projektor, laserové ukazovátko – </w:t>
      </w:r>
      <w:proofErr w:type="spellStart"/>
      <w:r w:rsidRPr="003A0545">
        <w:t>poř</w:t>
      </w:r>
      <w:proofErr w:type="spellEnd"/>
      <w:r w:rsidRPr="003A0545">
        <w:t xml:space="preserve">. cena 16.289,- Kč. </w:t>
      </w:r>
    </w:p>
    <w:p w:rsidR="00CE1C11" w:rsidRPr="003A0545" w:rsidRDefault="00CE1C11" w:rsidP="00CE1C11">
      <w:pPr>
        <w:pStyle w:val="Nadpis3"/>
      </w:pPr>
      <w:r>
        <w:t>II. Pověřuje</w:t>
      </w:r>
    </w:p>
    <w:p w:rsidR="00CE1C11" w:rsidRDefault="00CE1C11" w:rsidP="00CE1C11">
      <w:pPr>
        <w:spacing w:after="0"/>
      </w:pPr>
      <w:r w:rsidRPr="003A0545">
        <w:t xml:space="preserve">starostu města podpisem příslušné smlouvy. </w:t>
      </w:r>
    </w:p>
    <w:p w:rsidR="00CE1C11" w:rsidRDefault="00CE1C11" w:rsidP="00CE1C11">
      <w:pPr>
        <w:spacing w:after="0"/>
        <w:rPr>
          <w:rFonts w:cs="Times New Roman"/>
          <w:szCs w:val="24"/>
        </w:rPr>
      </w:pPr>
    </w:p>
    <w:p w:rsidR="00CE1C11" w:rsidRPr="00333DBE" w:rsidRDefault="00CE1C11" w:rsidP="00CE1C11">
      <w:pPr>
        <w:pStyle w:val="Nadpis2"/>
        <w:rPr>
          <w:szCs w:val="28"/>
        </w:rPr>
      </w:pPr>
      <w:r>
        <w:rPr>
          <w:szCs w:val="28"/>
        </w:rPr>
        <w:t>25</w:t>
      </w:r>
      <w:r w:rsidRPr="00333DBE">
        <w:rPr>
          <w:szCs w:val="28"/>
        </w:rPr>
        <w:t xml:space="preserve">) Vyřazení majetku s pořizovací cenou vyšší než 20.000,- Kč </w:t>
      </w:r>
    </w:p>
    <w:p w:rsidR="00CE1C11" w:rsidRPr="00333DBE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333DBE" w:rsidRDefault="00CE1C11" w:rsidP="00CE1C11">
      <w:pPr>
        <w:spacing w:after="0"/>
      </w:pPr>
      <w:r w:rsidRPr="00333DBE">
        <w:t>s vyřazením níže uvedeného majetku s pořizovací cenou vyšší než 20.000,- Kč:</w:t>
      </w:r>
    </w:p>
    <w:p w:rsidR="00CE1C11" w:rsidRPr="00333DBE" w:rsidRDefault="00CE1C11" w:rsidP="00CE1C11">
      <w:pPr>
        <w:spacing w:after="0"/>
        <w:rPr>
          <w:u w:val="single"/>
        </w:rPr>
      </w:pPr>
      <w:r w:rsidRPr="00333DBE">
        <w:rPr>
          <w:u w:val="single"/>
        </w:rPr>
        <w:t>ZŠ Dukelská Strakonice</w:t>
      </w:r>
    </w:p>
    <w:p w:rsidR="00CE1C11" w:rsidRPr="00333DBE" w:rsidRDefault="00CE1C11" w:rsidP="00CE1C11">
      <w:pPr>
        <w:spacing w:after="0"/>
      </w:pPr>
      <w:r w:rsidRPr="00333DBE">
        <w:t xml:space="preserve">- kopírovací stroj AR 163G - </w:t>
      </w:r>
      <w:proofErr w:type="spellStart"/>
      <w:r w:rsidRPr="00333DBE">
        <w:t>poř</w:t>
      </w:r>
      <w:proofErr w:type="spellEnd"/>
      <w:r w:rsidRPr="00333DBE">
        <w:t xml:space="preserve">. cena 50.691,- Kč, r. </w:t>
      </w:r>
      <w:proofErr w:type="spellStart"/>
      <w:r w:rsidRPr="00333DBE">
        <w:t>poř</w:t>
      </w:r>
      <w:proofErr w:type="spellEnd"/>
      <w:r w:rsidRPr="00333DBE">
        <w:t>. 2002</w:t>
      </w:r>
    </w:p>
    <w:p w:rsidR="00CE1C11" w:rsidRPr="00333DBE" w:rsidRDefault="00CE1C11" w:rsidP="00CE1C11">
      <w:pPr>
        <w:spacing w:after="0"/>
      </w:pPr>
      <w:r w:rsidRPr="00333DBE">
        <w:t xml:space="preserve">- kopírovací stroj Minolta Di 351 - </w:t>
      </w:r>
      <w:proofErr w:type="spellStart"/>
      <w:r w:rsidRPr="00333DBE">
        <w:t>poř</w:t>
      </w:r>
      <w:proofErr w:type="spellEnd"/>
      <w:r w:rsidRPr="00333DBE">
        <w:t xml:space="preserve">. cena 63.807,20 Kč, r. </w:t>
      </w:r>
      <w:proofErr w:type="spellStart"/>
      <w:r w:rsidRPr="00333DBE">
        <w:t>poř</w:t>
      </w:r>
      <w:proofErr w:type="spellEnd"/>
      <w:r w:rsidRPr="00333DBE">
        <w:t>. 2006</w:t>
      </w:r>
    </w:p>
    <w:p w:rsidR="00CE1C11" w:rsidRPr="00333DBE" w:rsidRDefault="00CE1C11" w:rsidP="00CE1C11">
      <w:pPr>
        <w:spacing w:after="0"/>
      </w:pPr>
      <w:r w:rsidRPr="00333DBE">
        <w:t xml:space="preserve">- škrabka na brambory - </w:t>
      </w:r>
      <w:proofErr w:type="spellStart"/>
      <w:r w:rsidRPr="00333DBE">
        <w:t>poř</w:t>
      </w:r>
      <w:proofErr w:type="spellEnd"/>
      <w:r w:rsidRPr="00333DBE">
        <w:t xml:space="preserve">. cena 26.271,- Kč, r. </w:t>
      </w:r>
      <w:proofErr w:type="spellStart"/>
      <w:r w:rsidRPr="00333DBE">
        <w:t>poř</w:t>
      </w:r>
      <w:proofErr w:type="spellEnd"/>
      <w:r w:rsidRPr="00333DBE">
        <w:t>. 1997</w:t>
      </w:r>
    </w:p>
    <w:p w:rsidR="00CE1C11" w:rsidRPr="00333DBE" w:rsidRDefault="00CE1C11" w:rsidP="00CE1C11">
      <w:pPr>
        <w:spacing w:after="0"/>
      </w:pPr>
      <w:r w:rsidRPr="00333DBE">
        <w:t xml:space="preserve">- kopírovací stroj - </w:t>
      </w:r>
      <w:proofErr w:type="spellStart"/>
      <w:r w:rsidRPr="00333DBE">
        <w:t>poř</w:t>
      </w:r>
      <w:proofErr w:type="spellEnd"/>
      <w:r w:rsidRPr="00333DBE">
        <w:t xml:space="preserve">. cena 24.500,- Kč, r. </w:t>
      </w:r>
      <w:proofErr w:type="spellStart"/>
      <w:r w:rsidRPr="00333DBE">
        <w:t>poř</w:t>
      </w:r>
      <w:proofErr w:type="spellEnd"/>
      <w:r w:rsidRPr="00333DBE">
        <w:t>. 2003</w:t>
      </w:r>
    </w:p>
    <w:p w:rsidR="00CE1C11" w:rsidRPr="00333DBE" w:rsidRDefault="00CE1C11" w:rsidP="00CE1C11">
      <w:pPr>
        <w:spacing w:after="0"/>
      </w:pPr>
      <w:r w:rsidRPr="00333DBE">
        <w:t xml:space="preserve">- </w:t>
      </w:r>
      <w:proofErr w:type="spellStart"/>
      <w:r w:rsidRPr="00333DBE">
        <w:t>elektric</w:t>
      </w:r>
      <w:proofErr w:type="spellEnd"/>
      <w:r w:rsidRPr="00333DBE">
        <w:t xml:space="preserve">. míchací stroj RE22 - </w:t>
      </w:r>
      <w:proofErr w:type="spellStart"/>
      <w:r w:rsidRPr="00333DBE">
        <w:t>poř</w:t>
      </w:r>
      <w:proofErr w:type="spellEnd"/>
      <w:r w:rsidRPr="00333DBE">
        <w:t xml:space="preserve">. cena 40.005,- Kč, r. </w:t>
      </w:r>
      <w:proofErr w:type="spellStart"/>
      <w:r w:rsidRPr="00333DBE">
        <w:t>poř</w:t>
      </w:r>
      <w:proofErr w:type="spellEnd"/>
      <w:r w:rsidRPr="00333DBE">
        <w:t>. 1992</w:t>
      </w:r>
    </w:p>
    <w:p w:rsidR="00CE1C11" w:rsidRPr="00333DBE" w:rsidRDefault="00CE1C11" w:rsidP="00CE1C11">
      <w:pPr>
        <w:spacing w:after="0"/>
        <w:rPr>
          <w:u w:val="single"/>
        </w:rPr>
      </w:pPr>
      <w:r w:rsidRPr="00333DBE">
        <w:rPr>
          <w:u w:val="single"/>
        </w:rPr>
        <w:t>ZŠ Povážská Strakonice</w:t>
      </w:r>
    </w:p>
    <w:p w:rsidR="00CE1C11" w:rsidRPr="00333DBE" w:rsidRDefault="00CE1C11" w:rsidP="00CE1C11">
      <w:pPr>
        <w:spacing w:after="0"/>
      </w:pPr>
      <w:r w:rsidRPr="00333DBE">
        <w:t xml:space="preserve">- kopírovací stroj CANON COPY IR1605 – </w:t>
      </w:r>
      <w:proofErr w:type="spellStart"/>
      <w:r w:rsidRPr="00333DBE">
        <w:t>poř</w:t>
      </w:r>
      <w:proofErr w:type="spellEnd"/>
      <w:r w:rsidRPr="00333DBE">
        <w:t xml:space="preserve">. cena 54.026,- Kč, r. </w:t>
      </w:r>
      <w:proofErr w:type="spellStart"/>
      <w:r w:rsidRPr="00333DBE">
        <w:t>poř</w:t>
      </w:r>
      <w:proofErr w:type="spellEnd"/>
      <w:r w:rsidRPr="00333DBE">
        <w:t>. 2005</w:t>
      </w:r>
    </w:p>
    <w:p w:rsidR="00CE1C11" w:rsidRPr="00333DBE" w:rsidRDefault="00CE1C11" w:rsidP="00CE1C11">
      <w:pPr>
        <w:spacing w:after="0"/>
        <w:rPr>
          <w:u w:val="single"/>
        </w:rPr>
      </w:pPr>
      <w:r w:rsidRPr="00333DBE">
        <w:rPr>
          <w:u w:val="single"/>
        </w:rPr>
        <w:t>ZŠ F. L. Čelakovského Strakonice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DDHM Chelčického ulice</w:t>
      </w:r>
    </w:p>
    <w:p w:rsidR="00CE1C11" w:rsidRPr="00333DBE" w:rsidRDefault="00CE1C11" w:rsidP="00CE1C11">
      <w:pPr>
        <w:spacing w:after="0"/>
      </w:pPr>
      <w:r w:rsidRPr="00333DBE">
        <w:t xml:space="preserve">- </w:t>
      </w:r>
      <w:proofErr w:type="gramStart"/>
      <w:r w:rsidRPr="00333DBE">
        <w:t>notebook  s </w:t>
      </w:r>
      <w:proofErr w:type="spellStart"/>
      <w:r w:rsidRPr="00333DBE">
        <w:t>přísluš</w:t>
      </w:r>
      <w:proofErr w:type="spellEnd"/>
      <w:proofErr w:type="gramEnd"/>
      <w:r w:rsidRPr="00333DBE">
        <w:t xml:space="preserve">. </w:t>
      </w:r>
      <w:proofErr w:type="spellStart"/>
      <w:r w:rsidRPr="00333DBE">
        <w:t>Asus</w:t>
      </w:r>
      <w:proofErr w:type="spellEnd"/>
      <w:r w:rsidRPr="00333DBE">
        <w:t xml:space="preserve"> F2HF - </w:t>
      </w:r>
      <w:proofErr w:type="spellStart"/>
      <w:r w:rsidRPr="00333DBE">
        <w:t>poř</w:t>
      </w:r>
      <w:proofErr w:type="spellEnd"/>
      <w:r w:rsidRPr="00333DBE">
        <w:t xml:space="preserve">. cena 24.098,- Kč, r. </w:t>
      </w:r>
      <w:proofErr w:type="spellStart"/>
      <w:r w:rsidRPr="00333DBE">
        <w:t>poř</w:t>
      </w:r>
      <w:proofErr w:type="spellEnd"/>
      <w:r w:rsidRPr="00333DBE">
        <w:t>. 2007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DHM Chelčického ul.</w:t>
      </w:r>
    </w:p>
    <w:p w:rsidR="00CE1C11" w:rsidRPr="00333DBE" w:rsidRDefault="00CE1C11" w:rsidP="00CE1C11">
      <w:pPr>
        <w:spacing w:after="0"/>
      </w:pPr>
      <w:r w:rsidRPr="00333DBE">
        <w:t xml:space="preserve">- kopírka Canon Copy GP 215 - </w:t>
      </w:r>
      <w:proofErr w:type="spellStart"/>
      <w:r w:rsidRPr="00333DBE">
        <w:t>poř</w:t>
      </w:r>
      <w:proofErr w:type="spellEnd"/>
      <w:r w:rsidRPr="00333DBE">
        <w:t xml:space="preserve">. cena 42.542,80 Kč, r. </w:t>
      </w:r>
      <w:proofErr w:type="spellStart"/>
      <w:r w:rsidRPr="00333DBE">
        <w:t>poř</w:t>
      </w:r>
      <w:proofErr w:type="spellEnd"/>
      <w:r w:rsidRPr="00333DBE">
        <w:t>. 2005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DHM ŠJ Chelčického ul.</w:t>
      </w:r>
    </w:p>
    <w:p w:rsidR="00CE1C11" w:rsidRPr="00333DBE" w:rsidRDefault="00CE1C11" w:rsidP="00CE1C11">
      <w:pPr>
        <w:spacing w:after="0"/>
      </w:pPr>
      <w:r w:rsidRPr="00333DBE">
        <w:t xml:space="preserve">- snímač stravného - </w:t>
      </w:r>
      <w:proofErr w:type="spellStart"/>
      <w:r w:rsidRPr="00333DBE">
        <w:t>poř</w:t>
      </w:r>
      <w:proofErr w:type="spellEnd"/>
      <w:r w:rsidRPr="00333DBE">
        <w:t xml:space="preserve">. cena 41.271,50 Kč, r. </w:t>
      </w:r>
      <w:proofErr w:type="spellStart"/>
      <w:r w:rsidRPr="00333DBE">
        <w:t>poř</w:t>
      </w:r>
      <w:proofErr w:type="spellEnd"/>
      <w:r w:rsidRPr="00333DBE">
        <w:t>. 2000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DHM Jezerní ul.</w:t>
      </w:r>
    </w:p>
    <w:p w:rsidR="00CE1C11" w:rsidRPr="00333DBE" w:rsidRDefault="00CE1C11" w:rsidP="00CE1C11">
      <w:pPr>
        <w:spacing w:after="0"/>
      </w:pPr>
      <w:r w:rsidRPr="00333DBE">
        <w:t xml:space="preserve">- interaktivní tabule ACTIV </w:t>
      </w:r>
      <w:proofErr w:type="spellStart"/>
      <w:r w:rsidRPr="00333DBE">
        <w:t>board</w:t>
      </w:r>
      <w:proofErr w:type="spellEnd"/>
      <w:r w:rsidRPr="00333DBE">
        <w:t xml:space="preserve"> 78 - celková </w:t>
      </w:r>
      <w:proofErr w:type="spellStart"/>
      <w:r w:rsidRPr="00333DBE">
        <w:t>poř</w:t>
      </w:r>
      <w:proofErr w:type="spellEnd"/>
      <w:r w:rsidRPr="00333DBE">
        <w:t xml:space="preserve">. cena sestavy je 103.356,- Kč, r. </w:t>
      </w:r>
      <w:proofErr w:type="spellStart"/>
      <w:r w:rsidRPr="00333DBE">
        <w:t>poř</w:t>
      </w:r>
      <w:proofErr w:type="spellEnd"/>
      <w:r w:rsidRPr="00333DBE">
        <w:t>. 2008, ze sestavy bude vyřazen pouze dataprojektor v </w:t>
      </w:r>
      <w:proofErr w:type="spellStart"/>
      <w:r w:rsidRPr="00333DBE">
        <w:t>poř</w:t>
      </w:r>
      <w:proofErr w:type="spellEnd"/>
      <w:r w:rsidRPr="00333DBE">
        <w:t>. ceně 26.894,- Kč</w:t>
      </w:r>
    </w:p>
    <w:p w:rsidR="00CE1C11" w:rsidRPr="00333DBE" w:rsidRDefault="00CE1C11" w:rsidP="00CE1C11">
      <w:pPr>
        <w:spacing w:after="0"/>
        <w:rPr>
          <w:u w:val="single"/>
        </w:rPr>
      </w:pPr>
      <w:r w:rsidRPr="00333DBE">
        <w:rPr>
          <w:u w:val="single"/>
        </w:rPr>
        <w:t>STARZ Strakonice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Sportovní hala:</w:t>
      </w:r>
    </w:p>
    <w:p w:rsidR="00CE1C11" w:rsidRPr="00333DBE" w:rsidRDefault="00CE1C11" w:rsidP="00CE1C11">
      <w:pPr>
        <w:spacing w:after="0"/>
      </w:pPr>
      <w:r w:rsidRPr="00333DBE">
        <w:t xml:space="preserve">- výsledková tabule ERKA – </w:t>
      </w:r>
      <w:proofErr w:type="spellStart"/>
      <w:r w:rsidRPr="00333DBE">
        <w:t>poř</w:t>
      </w:r>
      <w:proofErr w:type="spellEnd"/>
      <w:r w:rsidRPr="00333DBE">
        <w:t xml:space="preserve">. cena 270.530,- Kč, r. </w:t>
      </w:r>
      <w:proofErr w:type="spellStart"/>
      <w:r w:rsidRPr="00333DBE">
        <w:t>poř</w:t>
      </w:r>
      <w:proofErr w:type="spellEnd"/>
      <w:r w:rsidRPr="00333DBE">
        <w:t>. 1996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t xml:space="preserve">- pylony „30“ s časem – </w:t>
      </w:r>
      <w:proofErr w:type="spellStart"/>
      <w:r w:rsidRPr="00333DBE">
        <w:t>poř</w:t>
      </w:r>
      <w:proofErr w:type="spellEnd"/>
      <w:r w:rsidRPr="00333DBE">
        <w:t xml:space="preserve">. cena 32.600,- Kč, r. </w:t>
      </w:r>
      <w:proofErr w:type="spellStart"/>
      <w:r w:rsidRPr="00333DBE">
        <w:t>poř</w:t>
      </w:r>
      <w:proofErr w:type="spellEnd"/>
      <w:r w:rsidRPr="00333DBE">
        <w:t>. 1997</w:t>
      </w:r>
    </w:p>
    <w:p w:rsidR="00CE1C11" w:rsidRPr="00333DBE" w:rsidRDefault="00CE1C11" w:rsidP="00CE1C11">
      <w:pPr>
        <w:spacing w:after="0"/>
        <w:rPr>
          <w:u w:val="single"/>
        </w:rPr>
      </w:pPr>
      <w:r w:rsidRPr="00333DBE">
        <w:rPr>
          <w:u w:val="single"/>
        </w:rPr>
        <w:t>MÚSS Strakonice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lastRenderedPageBreak/>
        <w:t>Domov pro seniory,  Rybniční 1282:</w:t>
      </w:r>
    </w:p>
    <w:p w:rsidR="00CE1C11" w:rsidRPr="00333DBE" w:rsidRDefault="00CE1C11" w:rsidP="00CE1C11">
      <w:pPr>
        <w:spacing w:after="0"/>
      </w:pPr>
      <w:r w:rsidRPr="00333DBE">
        <w:t xml:space="preserve">- dávkovač mycího prostředku pro myčku - </w:t>
      </w:r>
      <w:proofErr w:type="spellStart"/>
      <w:r w:rsidRPr="00333DBE">
        <w:t>poř</w:t>
      </w:r>
      <w:proofErr w:type="spellEnd"/>
      <w:r w:rsidRPr="00333DBE">
        <w:t xml:space="preserve">. cena 28.377,20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>- stůl mycí zakrytý s </w:t>
      </w:r>
      <w:proofErr w:type="spellStart"/>
      <w:r w:rsidRPr="00333DBE">
        <w:t>dvoudřezem</w:t>
      </w:r>
      <w:proofErr w:type="spellEnd"/>
      <w:r w:rsidRPr="00333DBE">
        <w:t xml:space="preserve"> CNS - </w:t>
      </w:r>
      <w:proofErr w:type="spellStart"/>
      <w:r w:rsidRPr="00333DBE">
        <w:t>poř</w:t>
      </w:r>
      <w:proofErr w:type="spellEnd"/>
      <w:r w:rsidRPr="00333DBE">
        <w:t xml:space="preserve">. cena 50.191,-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pracovní stůl bez police - </w:t>
      </w:r>
      <w:proofErr w:type="spellStart"/>
      <w:r w:rsidRPr="00333DBE">
        <w:t>poř</w:t>
      </w:r>
      <w:proofErr w:type="spellEnd"/>
      <w:r w:rsidRPr="00333DBE">
        <w:t xml:space="preserve">. cena 20.937,-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dřevěný stůl na konzole - </w:t>
      </w:r>
      <w:proofErr w:type="spellStart"/>
      <w:r w:rsidRPr="00333DBE">
        <w:t>poř</w:t>
      </w:r>
      <w:proofErr w:type="spellEnd"/>
      <w:r w:rsidRPr="00333DBE">
        <w:t xml:space="preserve">. cena 23.853,-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kontejner pro </w:t>
      </w:r>
      <w:proofErr w:type="spellStart"/>
      <w:r w:rsidRPr="00333DBE">
        <w:t>přek</w:t>
      </w:r>
      <w:proofErr w:type="spellEnd"/>
      <w:r w:rsidRPr="00333DBE">
        <w:t xml:space="preserve">. kávu - 2 ks </w:t>
      </w:r>
      <w:proofErr w:type="spellStart"/>
      <w:r w:rsidRPr="00333DBE">
        <w:t>poř</w:t>
      </w:r>
      <w:proofErr w:type="spellEnd"/>
      <w:r w:rsidRPr="00333DBE">
        <w:t xml:space="preserve">. cena á 32.154,-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skříň léková - 2 ks </w:t>
      </w:r>
      <w:proofErr w:type="spellStart"/>
      <w:r w:rsidRPr="00333DBE">
        <w:t>poř</w:t>
      </w:r>
      <w:proofErr w:type="spellEnd"/>
      <w:r w:rsidRPr="00333DBE">
        <w:t xml:space="preserve">. cena á 20.119,20 Kč, r. 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vozík zdravot. - nerez plato - </w:t>
      </w:r>
      <w:proofErr w:type="spellStart"/>
      <w:r w:rsidRPr="00333DBE">
        <w:t>poř</w:t>
      </w:r>
      <w:proofErr w:type="spellEnd"/>
      <w:r w:rsidRPr="00333DBE">
        <w:t xml:space="preserve">. cena 25.490,90 Kč, r. </w:t>
      </w:r>
      <w:proofErr w:type="spellStart"/>
      <w:r w:rsidRPr="00333DBE">
        <w:t>poř</w:t>
      </w:r>
      <w:proofErr w:type="spellEnd"/>
      <w:r w:rsidRPr="00333DBE">
        <w:t>. 2008</w:t>
      </w:r>
    </w:p>
    <w:p w:rsidR="00CE1C11" w:rsidRPr="00333DBE" w:rsidRDefault="00CE1C11" w:rsidP="00CE1C11">
      <w:pPr>
        <w:spacing w:after="0"/>
      </w:pPr>
      <w:r w:rsidRPr="00333DBE">
        <w:t xml:space="preserve">- mycí stroj Hobart AMXS-16 - </w:t>
      </w:r>
      <w:proofErr w:type="spellStart"/>
      <w:r w:rsidRPr="00333DBE">
        <w:t>poř</w:t>
      </w:r>
      <w:proofErr w:type="spellEnd"/>
      <w:r w:rsidRPr="00333DBE">
        <w:t xml:space="preserve">. cena 154.498,- Kč, r. </w:t>
      </w:r>
      <w:proofErr w:type="spellStart"/>
      <w:r w:rsidRPr="00333DBE">
        <w:t>poř</w:t>
      </w:r>
      <w:proofErr w:type="spellEnd"/>
      <w:r w:rsidRPr="00333DBE">
        <w:t>. 2009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Pečovatelská služba,  Rybniční 1283:</w:t>
      </w:r>
    </w:p>
    <w:p w:rsidR="00CE1C11" w:rsidRPr="00333DBE" w:rsidRDefault="00CE1C11" w:rsidP="00CE1C11">
      <w:pPr>
        <w:spacing w:after="0"/>
      </w:pPr>
      <w:r w:rsidRPr="00333DBE">
        <w:t xml:space="preserve">- nákladní automobil Renault Master 1,9 </w:t>
      </w:r>
      <w:proofErr w:type="spellStart"/>
      <w:r w:rsidRPr="00333DBE">
        <w:t>dTi</w:t>
      </w:r>
      <w:proofErr w:type="spellEnd"/>
      <w:r w:rsidRPr="00333DBE">
        <w:t xml:space="preserve"> skříňový, STI 51-85 - </w:t>
      </w:r>
      <w:proofErr w:type="spellStart"/>
      <w:r w:rsidRPr="00333DBE">
        <w:t>poř</w:t>
      </w:r>
      <w:proofErr w:type="spellEnd"/>
      <w:r w:rsidRPr="00333DBE">
        <w:t xml:space="preserve">. cena 596.580,- Kč, r. </w:t>
      </w:r>
      <w:r>
        <w:t> </w:t>
      </w:r>
      <w:proofErr w:type="spellStart"/>
      <w:r w:rsidRPr="00333DBE">
        <w:t>poř</w:t>
      </w:r>
      <w:proofErr w:type="spellEnd"/>
      <w:r w:rsidRPr="00333DBE">
        <w:t>. 2001</w:t>
      </w:r>
    </w:p>
    <w:p w:rsidR="00CE1C11" w:rsidRPr="00333DBE" w:rsidRDefault="00CE1C11" w:rsidP="00CE1C11">
      <w:pPr>
        <w:spacing w:after="0"/>
      </w:pPr>
      <w:r w:rsidRPr="00333DBE">
        <w:t xml:space="preserve">- počítač </w:t>
      </w:r>
      <w:proofErr w:type="spellStart"/>
      <w:r w:rsidRPr="00333DBE">
        <w:t>Celeron</w:t>
      </w:r>
      <w:proofErr w:type="spellEnd"/>
      <w:r w:rsidRPr="00333DBE">
        <w:t xml:space="preserve"> s monitorem - </w:t>
      </w:r>
      <w:proofErr w:type="spellStart"/>
      <w:r w:rsidRPr="00333DBE">
        <w:t>poř</w:t>
      </w:r>
      <w:proofErr w:type="spellEnd"/>
      <w:r w:rsidRPr="00333DBE">
        <w:t xml:space="preserve">. cena 22.458,- Kč, r. </w:t>
      </w:r>
      <w:proofErr w:type="spellStart"/>
      <w:r w:rsidRPr="00333DBE">
        <w:t>poř</w:t>
      </w:r>
      <w:proofErr w:type="spellEnd"/>
      <w:r w:rsidRPr="00333DBE">
        <w:t>. 2000</w:t>
      </w:r>
    </w:p>
    <w:p w:rsidR="00CE1C11" w:rsidRPr="00333DBE" w:rsidRDefault="00CE1C11" w:rsidP="00CE1C11">
      <w:pPr>
        <w:spacing w:after="0"/>
      </w:pPr>
      <w:r w:rsidRPr="00333DBE">
        <w:t xml:space="preserve">- korytový </w:t>
      </w:r>
      <w:proofErr w:type="spellStart"/>
      <w:r w:rsidRPr="00333DBE">
        <w:t>žehlič</w:t>
      </w:r>
      <w:proofErr w:type="spellEnd"/>
      <w:r w:rsidRPr="00333DBE">
        <w:t xml:space="preserve"> - </w:t>
      </w:r>
      <w:proofErr w:type="spellStart"/>
      <w:r w:rsidRPr="00333DBE">
        <w:t>poř</w:t>
      </w:r>
      <w:proofErr w:type="spellEnd"/>
      <w:r w:rsidRPr="00333DBE">
        <w:t>. cena 39.317,60 Kč, převod na PS v r. 2007</w:t>
      </w:r>
    </w:p>
    <w:p w:rsidR="00CE1C11" w:rsidRPr="00333DBE" w:rsidRDefault="00CE1C11" w:rsidP="00CE1C11">
      <w:pPr>
        <w:spacing w:after="0"/>
        <w:rPr>
          <w:i/>
        </w:rPr>
      </w:pPr>
      <w:r w:rsidRPr="00333DBE">
        <w:rPr>
          <w:i/>
        </w:rPr>
        <w:t>Domov pro seniory, Lidická 189:</w:t>
      </w:r>
    </w:p>
    <w:p w:rsidR="00CE1C11" w:rsidRPr="00333DBE" w:rsidRDefault="00CE1C11" w:rsidP="00CE1C11">
      <w:pPr>
        <w:spacing w:after="0"/>
      </w:pPr>
      <w:r w:rsidRPr="00333DBE">
        <w:t xml:space="preserve">- </w:t>
      </w:r>
      <w:proofErr w:type="spellStart"/>
      <w:r w:rsidRPr="00333DBE">
        <w:t>konvektomat</w:t>
      </w:r>
      <w:proofErr w:type="spellEnd"/>
      <w:r w:rsidRPr="00333DBE">
        <w:t xml:space="preserve"> – </w:t>
      </w:r>
      <w:proofErr w:type="spellStart"/>
      <w:r w:rsidRPr="00333DBE">
        <w:t>poř</w:t>
      </w:r>
      <w:proofErr w:type="spellEnd"/>
      <w:r w:rsidRPr="00333DBE">
        <w:t xml:space="preserve">. cena 226.000,- Kč, r. </w:t>
      </w:r>
      <w:proofErr w:type="spellStart"/>
      <w:r w:rsidRPr="00333DBE">
        <w:t>poř</w:t>
      </w:r>
      <w:proofErr w:type="spellEnd"/>
      <w:r w:rsidRPr="00333DBE">
        <w:t>. 2007</w:t>
      </w:r>
    </w:p>
    <w:p w:rsidR="00CE1C11" w:rsidRPr="00333DBE" w:rsidRDefault="00CE1C11" w:rsidP="00CE1C11">
      <w:pPr>
        <w:spacing w:after="0"/>
      </w:pPr>
      <w:r w:rsidRPr="00333DBE">
        <w:t xml:space="preserve">- sestava </w:t>
      </w:r>
      <w:proofErr w:type="spellStart"/>
      <w:r w:rsidRPr="00333DBE">
        <w:t>kancel</w:t>
      </w:r>
      <w:proofErr w:type="spellEnd"/>
      <w:r w:rsidRPr="00333DBE">
        <w:t xml:space="preserve">. nábytku (převod z DPD) – 2 ks </w:t>
      </w:r>
      <w:proofErr w:type="spellStart"/>
      <w:r w:rsidRPr="00333DBE">
        <w:t>poř</w:t>
      </w:r>
      <w:proofErr w:type="spellEnd"/>
      <w:r w:rsidRPr="00333DBE">
        <w:t>. cena á 42.000,- Kč, převod v r. 2000</w:t>
      </w:r>
    </w:p>
    <w:p w:rsidR="00CE1C11" w:rsidRDefault="00CE1C11" w:rsidP="00CE1C11">
      <w:pPr>
        <w:spacing w:after="0"/>
      </w:pPr>
      <w:r w:rsidRPr="00333DBE">
        <w:t xml:space="preserve">- osobní automobil Peugeot Partner ST-97-17 - </w:t>
      </w:r>
      <w:proofErr w:type="spellStart"/>
      <w:r w:rsidRPr="00333DBE">
        <w:t>poř</w:t>
      </w:r>
      <w:proofErr w:type="spellEnd"/>
      <w:r w:rsidRPr="00333DBE">
        <w:t xml:space="preserve">. cena 292.800,- Kč, r. výr. 1999. </w:t>
      </w:r>
    </w:p>
    <w:p w:rsidR="00CE1C11" w:rsidRDefault="00CE1C11" w:rsidP="00CE1C11">
      <w:pPr>
        <w:spacing w:after="0"/>
      </w:pPr>
    </w:p>
    <w:p w:rsidR="00CE1C11" w:rsidRPr="00FF4ACD" w:rsidRDefault="00CE1C11" w:rsidP="00CE1C11">
      <w:pPr>
        <w:pStyle w:val="Nadpis2"/>
        <w:rPr>
          <w:szCs w:val="28"/>
        </w:rPr>
      </w:pPr>
      <w:r>
        <w:rPr>
          <w:szCs w:val="28"/>
        </w:rPr>
        <w:t>26</w:t>
      </w:r>
      <w:r w:rsidRPr="00FF4ACD">
        <w:rPr>
          <w:szCs w:val="28"/>
        </w:rPr>
        <w:t xml:space="preserve">) Vyřazení majetku s pořizovací cenou vyšší než 20.000,- Kč </w:t>
      </w:r>
    </w:p>
    <w:p w:rsidR="00CE1C11" w:rsidRPr="00FF4ACD" w:rsidRDefault="00CE1C11" w:rsidP="00CE1C11">
      <w:pPr>
        <w:spacing w:after="0"/>
      </w:pP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bookmarkStart w:id="0" w:name="_GoBack"/>
      <w:bookmarkEnd w:id="0"/>
      <w:r w:rsidRPr="00252EF4">
        <w:rPr>
          <w:b/>
          <w:bCs/>
          <w:u w:val="single"/>
        </w:rPr>
        <w:t>Návrh usnesení:</w:t>
      </w:r>
    </w:p>
    <w:p w:rsidR="00CE1C11" w:rsidRPr="00252EF4" w:rsidRDefault="00CE1C11" w:rsidP="00CE1C11">
      <w:pPr>
        <w:spacing w:after="0"/>
        <w:rPr>
          <w:b/>
          <w:bCs/>
          <w:u w:val="single"/>
        </w:rPr>
      </w:pPr>
      <w:r w:rsidRPr="00252EF4">
        <w:t>Zastupitelstvo města po projednání</w:t>
      </w:r>
      <w:r w:rsidRPr="00252EF4">
        <w:rPr>
          <w:b/>
          <w:bCs/>
          <w:u w:val="single"/>
        </w:rPr>
        <w:t xml:space="preserve"> </w:t>
      </w:r>
    </w:p>
    <w:p w:rsidR="00CE1C11" w:rsidRPr="001C6F5E" w:rsidRDefault="00CE1C11" w:rsidP="00CE1C11">
      <w:pPr>
        <w:pStyle w:val="Nadpis3"/>
        <w:spacing w:before="0"/>
      </w:pPr>
      <w:r>
        <w:t>I. Souhlasí</w:t>
      </w:r>
    </w:p>
    <w:p w:rsidR="00CE1C11" w:rsidRPr="00FF4ACD" w:rsidRDefault="00CE1C11" w:rsidP="00CE1C11">
      <w:pPr>
        <w:spacing w:after="0"/>
      </w:pPr>
      <w:r w:rsidRPr="00FF4ACD">
        <w:t>s vyřazením níže uvedeného majetku s pořizovací cenou vyšší než 20.000,- Kč:</w:t>
      </w:r>
    </w:p>
    <w:p w:rsidR="00CE1C11" w:rsidRPr="00FF4ACD" w:rsidRDefault="00CE1C11" w:rsidP="00CE1C11">
      <w:pPr>
        <w:spacing w:after="0"/>
        <w:rPr>
          <w:u w:val="single"/>
        </w:rPr>
      </w:pPr>
      <w:r w:rsidRPr="00FF4ACD">
        <w:rPr>
          <w:u w:val="single"/>
        </w:rPr>
        <w:t>Městská policie Strakonice:</w:t>
      </w:r>
    </w:p>
    <w:p w:rsidR="00CE1C11" w:rsidRPr="00FF4ACD" w:rsidRDefault="00CE1C11" w:rsidP="00CE1C11">
      <w:pPr>
        <w:spacing w:after="0"/>
      </w:pPr>
      <w:r w:rsidRPr="00FF4ACD">
        <w:t xml:space="preserve">- Škoda Roomster Style HTP 1,2 - 4C9 4445 – </w:t>
      </w:r>
      <w:proofErr w:type="spellStart"/>
      <w:r w:rsidRPr="00FF4ACD">
        <w:t>poř</w:t>
      </w:r>
      <w:proofErr w:type="spellEnd"/>
      <w:r w:rsidRPr="00FF4ACD">
        <w:t xml:space="preserve">. cena 397.500,- Kč, datum zařazení </w:t>
      </w:r>
      <w:proofErr w:type="gramStart"/>
      <w:r w:rsidRPr="00FF4ACD">
        <w:t>13.4.2007</w:t>
      </w:r>
      <w:proofErr w:type="gramEnd"/>
    </w:p>
    <w:p w:rsidR="00CE1C11" w:rsidRDefault="00CE1C11" w:rsidP="00CE1C11">
      <w:pPr>
        <w:spacing w:after="0"/>
      </w:pPr>
      <w:r w:rsidRPr="00FF4ACD">
        <w:t xml:space="preserve">- Škoda Octavia Tour </w:t>
      </w:r>
      <w:r>
        <w:t xml:space="preserve">- </w:t>
      </w:r>
      <w:r w:rsidRPr="00FF4ACD">
        <w:t xml:space="preserve">5C0 3383 – </w:t>
      </w:r>
      <w:proofErr w:type="spellStart"/>
      <w:r w:rsidRPr="00FF4ACD">
        <w:t>poř</w:t>
      </w:r>
      <w:proofErr w:type="spellEnd"/>
      <w:r w:rsidRPr="00FF4ACD">
        <w:t xml:space="preserve">. cena 309.900,- Kč, datum zařazení </w:t>
      </w:r>
      <w:proofErr w:type="gramStart"/>
      <w:r w:rsidRPr="00FF4ACD">
        <w:t>17.12.2009</w:t>
      </w:r>
      <w:proofErr w:type="gramEnd"/>
      <w:r>
        <w:t>.</w:t>
      </w:r>
    </w:p>
    <w:p w:rsidR="00CE1C11" w:rsidRDefault="00CE1C11" w:rsidP="00CE1C11">
      <w:pPr>
        <w:spacing w:after="0"/>
      </w:pPr>
    </w:p>
    <w:p w:rsidR="00D33A1D" w:rsidRPr="00CE1C11" w:rsidRDefault="00D33A1D" w:rsidP="00CE1C11"/>
    <w:sectPr w:rsidR="00D33A1D" w:rsidRPr="00CE1C1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726D5">
      <w:pPr>
        <w:spacing w:after="0"/>
      </w:pPr>
      <w:r>
        <w:separator/>
      </w:r>
    </w:p>
  </w:endnote>
  <w:endnote w:type="continuationSeparator" w:id="0">
    <w:p w:rsidR="00000000" w:rsidRDefault="007726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885411"/>
      <w:docPartObj>
        <w:docPartGallery w:val="Page Numbers (Bottom of Page)"/>
        <w:docPartUnique/>
      </w:docPartObj>
    </w:sdtPr>
    <w:sdtEndPr/>
    <w:sdtContent>
      <w:p w:rsidR="00E71EEC" w:rsidRDefault="00CE505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6D5">
          <w:rPr>
            <w:noProof/>
          </w:rPr>
          <w:t>9</w:t>
        </w:r>
        <w:r>
          <w:fldChar w:fldCharType="end"/>
        </w:r>
      </w:p>
    </w:sdtContent>
  </w:sdt>
  <w:p w:rsidR="00E71EEC" w:rsidRDefault="007726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726D5">
      <w:pPr>
        <w:spacing w:after="0"/>
      </w:pPr>
      <w:r>
        <w:separator/>
      </w:r>
    </w:p>
  </w:footnote>
  <w:footnote w:type="continuationSeparator" w:id="0">
    <w:p w:rsidR="00000000" w:rsidRDefault="007726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CED0BA1A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AA46224"/>
    <w:multiLevelType w:val="hybridMultilevel"/>
    <w:tmpl w:val="1F9CE76E"/>
    <w:lvl w:ilvl="0" w:tplc="8BFA77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47E77"/>
    <w:multiLevelType w:val="hybridMultilevel"/>
    <w:tmpl w:val="D470785A"/>
    <w:lvl w:ilvl="0" w:tplc="95EC29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A1D"/>
    <w:rsid w:val="0003515C"/>
    <w:rsid w:val="000416A3"/>
    <w:rsid w:val="00077EBB"/>
    <w:rsid w:val="00091866"/>
    <w:rsid w:val="00095868"/>
    <w:rsid w:val="000D3044"/>
    <w:rsid w:val="000D7CB0"/>
    <w:rsid w:val="00100984"/>
    <w:rsid w:val="00120533"/>
    <w:rsid w:val="00143000"/>
    <w:rsid w:val="00156707"/>
    <w:rsid w:val="00171785"/>
    <w:rsid w:val="00172193"/>
    <w:rsid w:val="001F63C6"/>
    <w:rsid w:val="00213A5D"/>
    <w:rsid w:val="00265EEE"/>
    <w:rsid w:val="0028561A"/>
    <w:rsid w:val="002A2B86"/>
    <w:rsid w:val="002F59E9"/>
    <w:rsid w:val="0031286A"/>
    <w:rsid w:val="00325B1F"/>
    <w:rsid w:val="00345CA4"/>
    <w:rsid w:val="003A0D23"/>
    <w:rsid w:val="003B698F"/>
    <w:rsid w:val="003C005D"/>
    <w:rsid w:val="003C07D6"/>
    <w:rsid w:val="003F07DE"/>
    <w:rsid w:val="0040675B"/>
    <w:rsid w:val="004216AC"/>
    <w:rsid w:val="0049553B"/>
    <w:rsid w:val="004B073A"/>
    <w:rsid w:val="004F3F34"/>
    <w:rsid w:val="00515025"/>
    <w:rsid w:val="00516FE6"/>
    <w:rsid w:val="00521EB8"/>
    <w:rsid w:val="00573507"/>
    <w:rsid w:val="005766C6"/>
    <w:rsid w:val="005E5A9F"/>
    <w:rsid w:val="00617116"/>
    <w:rsid w:val="00626D32"/>
    <w:rsid w:val="006324EB"/>
    <w:rsid w:val="00642002"/>
    <w:rsid w:val="00687D09"/>
    <w:rsid w:val="006D3A86"/>
    <w:rsid w:val="007402A9"/>
    <w:rsid w:val="00751409"/>
    <w:rsid w:val="00765B46"/>
    <w:rsid w:val="007726D5"/>
    <w:rsid w:val="00773286"/>
    <w:rsid w:val="007A4E44"/>
    <w:rsid w:val="007C50BE"/>
    <w:rsid w:val="008064B5"/>
    <w:rsid w:val="00823A8C"/>
    <w:rsid w:val="00834B37"/>
    <w:rsid w:val="008371B9"/>
    <w:rsid w:val="00854776"/>
    <w:rsid w:val="0087536F"/>
    <w:rsid w:val="00876A83"/>
    <w:rsid w:val="00884C0B"/>
    <w:rsid w:val="00896DF3"/>
    <w:rsid w:val="008B73B1"/>
    <w:rsid w:val="008F1FA5"/>
    <w:rsid w:val="008F7056"/>
    <w:rsid w:val="009414CF"/>
    <w:rsid w:val="009833AF"/>
    <w:rsid w:val="00987083"/>
    <w:rsid w:val="00A24BA4"/>
    <w:rsid w:val="00A70021"/>
    <w:rsid w:val="00A76726"/>
    <w:rsid w:val="00A952EA"/>
    <w:rsid w:val="00B02A88"/>
    <w:rsid w:val="00B0344B"/>
    <w:rsid w:val="00B12C00"/>
    <w:rsid w:val="00B36E84"/>
    <w:rsid w:val="00B6550C"/>
    <w:rsid w:val="00BB2307"/>
    <w:rsid w:val="00BD6CC7"/>
    <w:rsid w:val="00C15C87"/>
    <w:rsid w:val="00C2171E"/>
    <w:rsid w:val="00C75356"/>
    <w:rsid w:val="00C97551"/>
    <w:rsid w:val="00CA683D"/>
    <w:rsid w:val="00CE1C11"/>
    <w:rsid w:val="00CE505A"/>
    <w:rsid w:val="00CF42A1"/>
    <w:rsid w:val="00D03E43"/>
    <w:rsid w:val="00D33A1D"/>
    <w:rsid w:val="00D7227B"/>
    <w:rsid w:val="00DA52B8"/>
    <w:rsid w:val="00DA79EB"/>
    <w:rsid w:val="00DB39AE"/>
    <w:rsid w:val="00DB42D2"/>
    <w:rsid w:val="00DD4EB0"/>
    <w:rsid w:val="00E31751"/>
    <w:rsid w:val="00E334D3"/>
    <w:rsid w:val="00E35828"/>
    <w:rsid w:val="00E87B6C"/>
    <w:rsid w:val="00EA0AC9"/>
    <w:rsid w:val="00EA4656"/>
    <w:rsid w:val="00EB6F10"/>
    <w:rsid w:val="00EC2AD7"/>
    <w:rsid w:val="00EC4680"/>
    <w:rsid w:val="00F27732"/>
    <w:rsid w:val="00F874DD"/>
    <w:rsid w:val="00FA034F"/>
    <w:rsid w:val="00FD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FDE7"/>
  <w15:chartTrackingRefBased/>
  <w15:docId w15:val="{27711595-F8A4-4117-8B76-1EF9FCF9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A1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33A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33A1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3A1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3A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33A1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33A1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D33A1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D33A1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33A1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33A1D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D33A1D"/>
    <w:pPr>
      <w:spacing w:after="12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33A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33A1D"/>
    <w:pPr>
      <w:ind w:left="720"/>
      <w:contextualSpacing/>
    </w:pPr>
    <w:rPr>
      <w:rFonts w:eastAsia="Calibri" w:cs="Times New Roman"/>
    </w:rPr>
  </w:style>
  <w:style w:type="paragraph" w:customStyle="1" w:styleId="Zkladntext31">
    <w:name w:val="Základní text 31"/>
    <w:basedOn w:val="Normln"/>
    <w:rsid w:val="00D33A1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D33A1D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33A1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33A1D"/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D33A1D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A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A1D"/>
    <w:rPr>
      <w:rFonts w:ascii="Segoe UI" w:hAnsi="Segoe UI" w:cs="Segoe UI"/>
      <w:sz w:val="18"/>
      <w:szCs w:val="18"/>
    </w:rPr>
  </w:style>
  <w:style w:type="paragraph" w:customStyle="1" w:styleId="Normln0">
    <w:name w:val="Normln"/>
    <w:rsid w:val="00D33A1D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33A1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Hypertextovodkaz">
    <w:name w:val="Hyperlink"/>
    <w:semiHidden/>
    <w:rsid w:val="00D33A1D"/>
    <w:rPr>
      <w:color w:val="0000FF"/>
      <w:u w:val="single"/>
    </w:rPr>
  </w:style>
  <w:style w:type="paragraph" w:customStyle="1" w:styleId="Zkladntext32">
    <w:name w:val="Základní text 32"/>
    <w:basedOn w:val="Normln"/>
    <w:rsid w:val="008753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6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A0572-CD47-403C-8AA6-6D6E0D3B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2900</Words>
  <Characters>17115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cp:lastPrinted>2018-08-31T10:02:00Z</cp:lastPrinted>
  <dcterms:created xsi:type="dcterms:W3CDTF">2018-08-31T10:03:00Z</dcterms:created>
  <dcterms:modified xsi:type="dcterms:W3CDTF">2018-09-04T06:18:00Z</dcterms:modified>
</cp:coreProperties>
</file>