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451" w:rsidRDefault="00346451" w:rsidP="0034645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A51B2" w:rsidRDefault="009A51B2" w:rsidP="009A51B2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112/1a majetkové záležitosti</w:t>
      </w:r>
    </w:p>
    <w:p w:rsidR="009A51B2" w:rsidRDefault="009A51B2" w:rsidP="009A51B2">
      <w:pPr>
        <w:spacing w:after="0"/>
        <w:rPr>
          <w:rFonts w:eastAsia="Times New Roman" w:cs="Times New Roman"/>
          <w:szCs w:val="24"/>
          <w:lang w:eastAsia="cs-CZ"/>
        </w:rPr>
      </w:pPr>
    </w:p>
    <w:p w:rsidR="009A51B2" w:rsidRDefault="009A51B2" w:rsidP="009A51B2">
      <w:pPr>
        <w:spacing w:after="0"/>
        <w:rPr>
          <w:rFonts w:eastAsia="Times New Roman" w:cs="Times New Roman"/>
          <w:szCs w:val="24"/>
          <w:lang w:eastAsia="cs-CZ"/>
        </w:rPr>
      </w:pP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9A51B2" w:rsidRDefault="009A51B2" w:rsidP="009A51B2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A51B2" w:rsidRDefault="009A51B2" w:rsidP="009A51B2">
      <w:pPr>
        <w:rPr>
          <w:lang w:eastAsia="cs-CZ"/>
        </w:rPr>
      </w:pP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A51B2" w:rsidRDefault="009A51B2" w:rsidP="009A51B2">
      <w:pPr>
        <w:rPr>
          <w:lang w:eastAsia="cs-CZ"/>
        </w:rPr>
      </w:pPr>
    </w:p>
    <w:p w:rsidR="009A51B2" w:rsidRDefault="009A51B2" w:rsidP="009A51B2">
      <w:pPr>
        <w:rPr>
          <w:lang w:eastAsia="cs-CZ"/>
        </w:rPr>
      </w:pPr>
    </w:p>
    <w:p w:rsidR="009A51B2" w:rsidRDefault="009A51B2" w:rsidP="009A51B2">
      <w:pPr>
        <w:rPr>
          <w:lang w:eastAsia="cs-CZ"/>
        </w:rPr>
      </w:pP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9A51B2" w:rsidRDefault="009A51B2" w:rsidP="009A51B2">
      <w:pPr>
        <w:rPr>
          <w:lang w:eastAsia="cs-CZ"/>
        </w:rPr>
      </w:pPr>
      <w:r>
        <w:rPr>
          <w:lang w:eastAsia="cs-CZ"/>
        </w:rPr>
        <w:t>K projednání v radě města dne 17. října 2018</w:t>
      </w: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9A51B2" w:rsidRDefault="009A51B2" w:rsidP="009A51B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B378E8" w:rsidRPr="00B378E8" w:rsidRDefault="009A51B2" w:rsidP="00B378E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1</w:t>
      </w:r>
      <w:r w:rsidRPr="00174290">
        <w:rPr>
          <w:rFonts w:eastAsia="Times New Roman"/>
          <w:lang w:eastAsia="cs-CZ"/>
        </w:rPr>
        <w:t xml:space="preserve">) </w:t>
      </w:r>
      <w:r w:rsidR="00B378E8" w:rsidRPr="00B378E8">
        <w:rPr>
          <w:rFonts w:eastAsia="Times New Roman"/>
          <w:lang w:eastAsia="cs-CZ"/>
        </w:rPr>
        <w:t>žádost o pronájem prodejního stánku – vyhlášení záměru</w:t>
      </w:r>
    </w:p>
    <w:p w:rsidR="00B378E8" w:rsidRPr="00B378E8" w:rsidRDefault="00B378E8" w:rsidP="00B378E8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B378E8" w:rsidRPr="00B378E8" w:rsidRDefault="00B378E8" w:rsidP="00B378E8">
      <w:pPr>
        <w:spacing w:after="0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 w:rsidRPr="00B378E8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B378E8" w:rsidRPr="00B378E8" w:rsidRDefault="00B378E8" w:rsidP="00B378E8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B378E8">
        <w:rPr>
          <w:rFonts w:eastAsia="Times New Roman" w:cs="Times New Roman"/>
          <w:szCs w:val="24"/>
          <w:lang w:eastAsia="cs-CZ"/>
        </w:rPr>
        <w:t>RM po projednání</w:t>
      </w:r>
    </w:p>
    <w:p w:rsidR="00B378E8" w:rsidRPr="00B378E8" w:rsidRDefault="00B378E8" w:rsidP="00B378E8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B378E8">
        <w:rPr>
          <w:rFonts w:eastAsia="Times New Roman" w:cs="Times New Roman"/>
          <w:b/>
          <w:bCs/>
          <w:szCs w:val="16"/>
          <w:u w:val="single"/>
          <w:lang w:eastAsia="cs-CZ"/>
        </w:rPr>
        <w:t>I. Souhlasí</w:t>
      </w:r>
    </w:p>
    <w:p w:rsidR="00B378E8" w:rsidRPr="00B378E8" w:rsidRDefault="00B378E8" w:rsidP="00B378E8">
      <w:pPr>
        <w:spacing w:after="0"/>
        <w:rPr>
          <w:rFonts w:eastAsia="Times New Roman" w:cs="Times New Roman"/>
          <w:szCs w:val="24"/>
          <w:lang w:eastAsia="cs-CZ"/>
        </w:rPr>
      </w:pPr>
      <w:r w:rsidRPr="00B378E8">
        <w:rPr>
          <w:rFonts w:eastAsia="Times New Roman" w:cs="Times New Roman"/>
          <w:szCs w:val="24"/>
          <w:lang w:eastAsia="cs-CZ"/>
        </w:rPr>
        <w:t>s vyhlášením záměru na pronájem prodejního stánku číslo 3, umístěného na poze</w:t>
      </w:r>
      <w:r>
        <w:rPr>
          <w:rFonts w:eastAsia="Times New Roman" w:cs="Times New Roman"/>
          <w:szCs w:val="24"/>
          <w:lang w:eastAsia="cs-CZ"/>
        </w:rPr>
        <w:t xml:space="preserve">mku               </w:t>
      </w:r>
      <w:r w:rsidRPr="00B378E8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proofErr w:type="gramStart"/>
      <w:r w:rsidRPr="00B378E8">
        <w:rPr>
          <w:rFonts w:eastAsia="Times New Roman" w:cs="Times New Roman"/>
          <w:szCs w:val="24"/>
          <w:lang w:eastAsia="cs-CZ"/>
        </w:rPr>
        <w:t>p.č</w:t>
      </w:r>
      <w:proofErr w:type="spellEnd"/>
      <w:r w:rsidRPr="00B378E8">
        <w:rPr>
          <w:rFonts w:eastAsia="Times New Roman" w:cs="Times New Roman"/>
          <w:szCs w:val="24"/>
          <w:lang w:eastAsia="cs-CZ"/>
        </w:rPr>
        <w:t>.</w:t>
      </w:r>
      <w:proofErr w:type="gramEnd"/>
      <w:r w:rsidRPr="00B378E8">
        <w:rPr>
          <w:rFonts w:eastAsia="Times New Roman" w:cs="Times New Roman"/>
          <w:szCs w:val="24"/>
          <w:lang w:eastAsia="cs-CZ"/>
        </w:rPr>
        <w:t xml:space="preserve"> st. 308 o výměře cca 20 m</w:t>
      </w:r>
      <w:r w:rsidRPr="00B378E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378E8">
        <w:rPr>
          <w:rFonts w:eastAsia="Times New Roman" w:cs="Times New Roman"/>
          <w:szCs w:val="24"/>
          <w:lang w:eastAsia="cs-CZ"/>
        </w:rPr>
        <w:t>, nacházející se pod předmětným stánkem, včetně části pozemku pod markýzou před stánkem, na tržnici u kostela svaté Markéty, vše v </w:t>
      </w:r>
      <w:proofErr w:type="spellStart"/>
      <w:r w:rsidRPr="00B378E8">
        <w:rPr>
          <w:rFonts w:eastAsia="Times New Roman" w:cs="Times New Roman"/>
          <w:szCs w:val="24"/>
          <w:lang w:eastAsia="cs-CZ"/>
        </w:rPr>
        <w:t>k.ú</w:t>
      </w:r>
      <w:proofErr w:type="spellEnd"/>
      <w:r w:rsidRPr="00B378E8">
        <w:rPr>
          <w:rFonts w:eastAsia="Times New Roman" w:cs="Times New Roman"/>
          <w:szCs w:val="24"/>
          <w:lang w:eastAsia="cs-CZ"/>
        </w:rPr>
        <w:t xml:space="preserve">. Strakonice. </w:t>
      </w:r>
    </w:p>
    <w:p w:rsidR="00B378E8" w:rsidRPr="00B378E8" w:rsidRDefault="00B64B32" w:rsidP="00B378E8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Minimální výše</w:t>
      </w:r>
      <w:r w:rsidR="00B378E8" w:rsidRPr="00B378E8">
        <w:rPr>
          <w:rFonts w:eastAsia="Times New Roman" w:cs="Times New Roman"/>
          <w:szCs w:val="24"/>
          <w:lang w:eastAsia="cs-CZ"/>
        </w:rPr>
        <w:t xml:space="preserve"> nájmu za užívání tohoto stánku 3.500</w:t>
      </w:r>
      <w:r w:rsidR="00B378E8">
        <w:rPr>
          <w:rFonts w:eastAsia="Times New Roman" w:cs="Times New Roman"/>
          <w:szCs w:val="24"/>
          <w:lang w:eastAsia="cs-CZ"/>
        </w:rPr>
        <w:t xml:space="preserve"> </w:t>
      </w:r>
      <w:r w:rsidR="00B378E8" w:rsidRPr="00B378E8">
        <w:rPr>
          <w:rFonts w:eastAsia="Times New Roman" w:cs="Times New Roman"/>
          <w:szCs w:val="24"/>
          <w:lang w:eastAsia="cs-CZ"/>
        </w:rPr>
        <w:t xml:space="preserve">Kč měsíčně v případě uzavření nájemní smlouvy na dobu určitou 12 měsíců bez DPH + inflace + náklady na služby a energie dle poměrových měřidel, </w:t>
      </w:r>
    </w:p>
    <w:p w:rsidR="00B378E8" w:rsidRPr="00B378E8" w:rsidRDefault="00B378E8" w:rsidP="00B378E8">
      <w:pPr>
        <w:spacing w:after="0"/>
        <w:rPr>
          <w:rFonts w:eastAsia="Times New Roman" w:cs="Times New Roman"/>
          <w:szCs w:val="24"/>
          <w:lang w:eastAsia="cs-CZ"/>
        </w:rPr>
      </w:pPr>
      <w:r w:rsidRPr="00B378E8">
        <w:rPr>
          <w:rFonts w:eastAsia="Times New Roman" w:cs="Times New Roman"/>
          <w:szCs w:val="24"/>
          <w:lang w:eastAsia="cs-CZ"/>
        </w:rPr>
        <w:t xml:space="preserve">V ceně nájmu za užívání výše uvedeného prodejního stánku číslo 3 je zahrnuto užívání společného sociálního zařízení a úklidové komory, tj. stánku číslo 11, dále náklady za spotřebu elektrické energie, vody ve stánku číslo 11, kdy uživatel prodejního stánku má právo toto sociální zařízení užívat, ale i povinnost o něj pečovat. </w:t>
      </w:r>
    </w:p>
    <w:p w:rsidR="00B378E8" w:rsidRPr="00B378E8" w:rsidRDefault="00B378E8" w:rsidP="00B378E8">
      <w:pPr>
        <w:spacing w:after="0"/>
        <w:rPr>
          <w:rFonts w:eastAsia="Times New Roman" w:cs="Times New Roman"/>
          <w:szCs w:val="24"/>
          <w:lang w:eastAsia="cs-CZ"/>
        </w:rPr>
      </w:pPr>
      <w:r w:rsidRPr="00B378E8">
        <w:rPr>
          <w:rFonts w:eastAsia="Times New Roman" w:cs="Times New Roman"/>
          <w:szCs w:val="24"/>
          <w:lang w:eastAsia="cs-CZ"/>
        </w:rPr>
        <w:t xml:space="preserve">V ceně nájmu za užívání výše uvedeného prodejního stánku číslo 3 je zahrnuto užívání společného sociálního zařízení určeného pro veřejnost a skladu, tj. stánku číslo 12, dále náklady za spotřebu elektrické energie, vody ve stánku číslo 12, kdy  uživatel prodejního stánku má právo toto sociální zařízení užívat, ale i povinnost o něj pečovat. </w:t>
      </w:r>
    </w:p>
    <w:p w:rsidR="00D97856" w:rsidRDefault="00D97856">
      <w:pPr>
        <w:spacing w:line="259" w:lineRule="auto"/>
        <w:jc w:val="left"/>
      </w:pPr>
    </w:p>
    <w:p w:rsidR="00DA4BAE" w:rsidRDefault="00DA4BAE" w:rsidP="00DA4BAE">
      <w:pPr>
        <w:pStyle w:val="Nadpis2"/>
      </w:pPr>
      <w:r>
        <w:t xml:space="preserve">2) Žádost o uzavření smlouvy o smlouvě budoucí o zřízení věcného břemene v souvislosti s projektovou přípravou a realizací stavby: „Strakonice, Nad Parkem – stavební úpravy NN, </w:t>
      </w:r>
      <w:proofErr w:type="spellStart"/>
      <w:r>
        <w:t>kabelace</w:t>
      </w:r>
      <w:proofErr w:type="spellEnd"/>
      <w:r>
        <w:t xml:space="preserve">“ – doplnění usnesení RM č.2443/2016 </w:t>
      </w:r>
    </w:p>
    <w:p w:rsidR="00DA4BAE" w:rsidRPr="00346451" w:rsidRDefault="00DA4BAE" w:rsidP="00DA4BAE">
      <w:pPr>
        <w:pStyle w:val="Zkladntext2"/>
        <w:rPr>
          <w:b/>
          <w:bCs/>
          <w:i w:val="0"/>
          <w:iCs w:val="0"/>
        </w:rPr>
      </w:pPr>
      <w:r w:rsidRPr="00346451">
        <w:rPr>
          <w:b/>
          <w:bCs/>
          <w:i w:val="0"/>
          <w:iCs w:val="0"/>
        </w:rPr>
        <w:t xml:space="preserve">Žadatel: </w:t>
      </w:r>
      <w:proofErr w:type="gramStart"/>
      <w:r w:rsidRPr="00346451">
        <w:rPr>
          <w:b/>
          <w:bCs/>
          <w:i w:val="0"/>
          <w:iCs w:val="0"/>
        </w:rPr>
        <w:t>E.ON</w:t>
      </w:r>
      <w:proofErr w:type="gramEnd"/>
      <w:r w:rsidRPr="00346451">
        <w:rPr>
          <w:b/>
          <w:bCs/>
          <w:i w:val="0"/>
          <w:iCs w:val="0"/>
        </w:rPr>
        <w:t xml:space="preserve"> Distribuce a.s.,  </w:t>
      </w:r>
      <w:proofErr w:type="spellStart"/>
      <w:r w:rsidRPr="00346451">
        <w:rPr>
          <w:b/>
          <w:bCs/>
          <w:i w:val="0"/>
          <w:iCs w:val="0"/>
        </w:rPr>
        <w:t>F.A.Gerstnera</w:t>
      </w:r>
      <w:proofErr w:type="spellEnd"/>
      <w:r w:rsidRPr="00346451">
        <w:rPr>
          <w:b/>
          <w:bCs/>
          <w:i w:val="0"/>
          <w:iCs w:val="0"/>
        </w:rPr>
        <w:t xml:space="preserve"> 2151/6, 370 49 České Budějovice</w:t>
      </w:r>
    </w:p>
    <w:p w:rsidR="00DA4BAE" w:rsidRPr="00346451" w:rsidRDefault="00DA4BAE" w:rsidP="00DA4BAE">
      <w:pPr>
        <w:pStyle w:val="Zkladntext2"/>
        <w:rPr>
          <w:b/>
          <w:bCs/>
          <w:i w:val="0"/>
          <w:iCs w:val="0"/>
        </w:rPr>
      </w:pPr>
      <w:r w:rsidRPr="00346451">
        <w:rPr>
          <w:b/>
          <w:bCs/>
          <w:i w:val="0"/>
          <w:iCs w:val="0"/>
        </w:rPr>
        <w:t xml:space="preserve">V zastoupení: ELEKTROINVEST STRAKONICE </w:t>
      </w:r>
      <w:proofErr w:type="spellStart"/>
      <w:r w:rsidRPr="00346451">
        <w:rPr>
          <w:b/>
          <w:bCs/>
          <w:i w:val="0"/>
          <w:iCs w:val="0"/>
        </w:rPr>
        <w:t>s.r.o</w:t>
      </w:r>
      <w:proofErr w:type="spellEnd"/>
      <w:r w:rsidRPr="00346451">
        <w:rPr>
          <w:b/>
          <w:bCs/>
          <w:i w:val="0"/>
          <w:iCs w:val="0"/>
        </w:rPr>
        <w:t>, Katovická 175, 386 01 Strakonice</w:t>
      </w:r>
    </w:p>
    <w:p w:rsidR="00DA4BAE" w:rsidRDefault="00DA4BAE" w:rsidP="00DA4BAE">
      <w:pPr>
        <w:pStyle w:val="Zkladntext2"/>
        <w:rPr>
          <w:color w:val="FF0000"/>
        </w:rPr>
      </w:pPr>
    </w:p>
    <w:p w:rsidR="00DA4BAE" w:rsidRDefault="00DA4BAE" w:rsidP="00DA4BAE">
      <w:pPr>
        <w:pStyle w:val="Zkladntext2"/>
        <w:rPr>
          <w:b/>
          <w:bCs/>
          <w:i w:val="0"/>
          <w:iCs w:val="0"/>
          <w:u w:val="single"/>
        </w:rPr>
      </w:pPr>
      <w:r>
        <w:rPr>
          <w:b/>
          <w:bCs/>
          <w:i w:val="0"/>
          <w:iCs w:val="0"/>
          <w:u w:val="single"/>
        </w:rPr>
        <w:t>Návrh usnesení:</w:t>
      </w:r>
    </w:p>
    <w:p w:rsidR="00DA4BAE" w:rsidRDefault="00DA4BAE" w:rsidP="00DA4BAE">
      <w:pPr>
        <w:pStyle w:val="Zkladntext2"/>
        <w:rPr>
          <w:i w:val="0"/>
          <w:iCs w:val="0"/>
        </w:rPr>
      </w:pPr>
      <w:r>
        <w:rPr>
          <w:i w:val="0"/>
          <w:iCs w:val="0"/>
        </w:rPr>
        <w:t xml:space="preserve">RM po projednání </w:t>
      </w:r>
    </w:p>
    <w:p w:rsidR="00DA4BAE" w:rsidRDefault="00DA4BAE" w:rsidP="00DA4BAE">
      <w:pPr>
        <w:pStyle w:val="Nadpis3"/>
        <w:rPr>
          <w:i/>
          <w:iCs/>
        </w:rPr>
      </w:pPr>
      <w:r>
        <w:t xml:space="preserve">I. Souhlasí </w:t>
      </w:r>
    </w:p>
    <w:p w:rsidR="009E1DC0" w:rsidRDefault="00DA4BAE" w:rsidP="009E1DC0">
      <w:pPr>
        <w:pStyle w:val="Zkladntext31"/>
        <w:widowControl/>
        <w:overflowPunct/>
        <w:autoSpaceDE/>
        <w:adjustRightInd/>
      </w:pPr>
      <w:r w:rsidRPr="000706EE">
        <w:t>v souvislosti s projektovou přípravou a realizací stavby „</w:t>
      </w:r>
      <w:r>
        <w:t xml:space="preserve">Nový </w:t>
      </w:r>
      <w:proofErr w:type="spellStart"/>
      <w:r>
        <w:t>Dražejov</w:t>
      </w:r>
      <w:proofErr w:type="spellEnd"/>
      <w:r>
        <w:t xml:space="preserve"> – kabely NN</w:t>
      </w:r>
      <w:r w:rsidRPr="000706EE">
        <w:t xml:space="preserve">“ </w:t>
      </w:r>
      <w:r>
        <w:t>s</w:t>
      </w:r>
      <w:r w:rsidRPr="000706EE">
        <w:t xml:space="preserve"> doplněním usnesení RM č. </w:t>
      </w:r>
      <w:r>
        <w:t>5502/2018 ze dne 3.10.2018</w:t>
      </w:r>
      <w:r w:rsidRPr="000706EE">
        <w:t xml:space="preserve"> </w:t>
      </w:r>
      <w:r w:rsidR="009E1DC0">
        <w:t xml:space="preserve">o souhlas s uložením </w:t>
      </w:r>
      <w:r w:rsidR="00D97856" w:rsidRPr="00935981">
        <w:rPr>
          <w:color w:val="000000" w:themeColor="text1"/>
        </w:rPr>
        <w:t xml:space="preserve">energetického zařízení </w:t>
      </w:r>
      <w:r w:rsidR="00D97856">
        <w:rPr>
          <w:color w:val="000000" w:themeColor="text1"/>
        </w:rPr>
        <w:t xml:space="preserve">i do </w:t>
      </w:r>
      <w:r w:rsidR="00D97856" w:rsidRPr="00935981">
        <w:rPr>
          <w:color w:val="000000" w:themeColor="text1"/>
        </w:rPr>
        <w:t>pozemk</w:t>
      </w:r>
      <w:r w:rsidR="00D97856">
        <w:rPr>
          <w:color w:val="000000" w:themeColor="text1"/>
        </w:rPr>
        <w:t xml:space="preserve">u </w:t>
      </w:r>
      <w:proofErr w:type="spellStart"/>
      <w:proofErr w:type="gramStart"/>
      <w:r w:rsidR="009E1DC0" w:rsidRPr="000706EE">
        <w:t>p.č</w:t>
      </w:r>
      <w:proofErr w:type="spellEnd"/>
      <w:r w:rsidR="009E1DC0" w:rsidRPr="000706EE">
        <w:t>.</w:t>
      </w:r>
      <w:proofErr w:type="gramEnd"/>
      <w:r w:rsidR="009E1DC0" w:rsidRPr="000706EE">
        <w:t xml:space="preserve"> KN </w:t>
      </w:r>
      <w:r w:rsidR="009E1DC0">
        <w:t>1240/1</w:t>
      </w:r>
      <w:r w:rsidR="009E1DC0" w:rsidRPr="000706EE">
        <w:t xml:space="preserve"> v </w:t>
      </w:r>
      <w:proofErr w:type="spellStart"/>
      <w:r w:rsidR="009E1DC0" w:rsidRPr="000706EE">
        <w:t>k.ú</w:t>
      </w:r>
      <w:proofErr w:type="spellEnd"/>
      <w:r w:rsidR="009E1DC0" w:rsidRPr="000706EE">
        <w:t xml:space="preserve">. </w:t>
      </w:r>
      <w:proofErr w:type="spellStart"/>
      <w:r w:rsidR="009E1DC0">
        <w:t>Dražejov</w:t>
      </w:r>
      <w:proofErr w:type="spellEnd"/>
      <w:r w:rsidR="009E1DC0">
        <w:t xml:space="preserve"> u Strakonic a s uzavřením</w:t>
      </w:r>
      <w:r w:rsidR="009E1DC0" w:rsidRPr="009E1DC0">
        <w:rPr>
          <w:color w:val="000000" w:themeColor="text1"/>
        </w:rPr>
        <w:t xml:space="preserve"> </w:t>
      </w:r>
      <w:r w:rsidR="009E1DC0" w:rsidRPr="00935981">
        <w:rPr>
          <w:color w:val="000000" w:themeColor="text1"/>
        </w:rPr>
        <w:t>smlouv</w:t>
      </w:r>
      <w:r w:rsidR="009E1DC0">
        <w:rPr>
          <w:color w:val="000000" w:themeColor="text1"/>
        </w:rPr>
        <w:t>y</w:t>
      </w:r>
      <w:r w:rsidR="009E1DC0" w:rsidRPr="00935981">
        <w:rPr>
          <w:color w:val="000000" w:themeColor="text1"/>
        </w:rPr>
        <w:t xml:space="preserve"> budoucí o zřízení věcného břemene</w:t>
      </w:r>
      <w:r w:rsidR="00562B54">
        <w:rPr>
          <w:color w:val="000000" w:themeColor="text1"/>
        </w:rPr>
        <w:t>.</w:t>
      </w:r>
    </w:p>
    <w:p w:rsidR="009E1DC0" w:rsidRDefault="009E1DC0" w:rsidP="00DA4BAE">
      <w:pPr>
        <w:pStyle w:val="Zkladntext31"/>
        <w:widowControl/>
        <w:overflowPunct/>
        <w:autoSpaceDE/>
        <w:adjustRightInd/>
      </w:pPr>
    </w:p>
    <w:p w:rsidR="00DA4BAE" w:rsidRDefault="00DA4BAE">
      <w:bookmarkStart w:id="0" w:name="_GoBack"/>
      <w:bookmarkEnd w:id="0"/>
    </w:p>
    <w:sectPr w:rsidR="00DA4BA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1B2" w:rsidRDefault="009A51B2" w:rsidP="009A51B2">
      <w:pPr>
        <w:spacing w:after="0"/>
      </w:pPr>
      <w:r>
        <w:separator/>
      </w:r>
    </w:p>
  </w:endnote>
  <w:endnote w:type="continuationSeparator" w:id="0">
    <w:p w:rsidR="009A51B2" w:rsidRDefault="009A51B2" w:rsidP="009A51B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484234"/>
      <w:docPartObj>
        <w:docPartGallery w:val="Page Numbers (Bottom of Page)"/>
        <w:docPartUnique/>
      </w:docPartObj>
    </w:sdtPr>
    <w:sdtEndPr/>
    <w:sdtContent>
      <w:p w:rsidR="009A51B2" w:rsidRDefault="009A51B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451">
          <w:rPr>
            <w:noProof/>
          </w:rPr>
          <w:t>2</w:t>
        </w:r>
        <w:r>
          <w:fldChar w:fldCharType="end"/>
        </w:r>
      </w:p>
    </w:sdtContent>
  </w:sdt>
  <w:p w:rsidR="009A51B2" w:rsidRDefault="009A51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1B2" w:rsidRDefault="009A51B2" w:rsidP="009A51B2">
      <w:pPr>
        <w:spacing w:after="0"/>
      </w:pPr>
      <w:r>
        <w:separator/>
      </w:r>
    </w:p>
  </w:footnote>
  <w:footnote w:type="continuationSeparator" w:id="0">
    <w:p w:rsidR="009A51B2" w:rsidRDefault="009A51B2" w:rsidP="009A51B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E0D22"/>
    <w:multiLevelType w:val="hybridMultilevel"/>
    <w:tmpl w:val="12DCE618"/>
    <w:lvl w:ilvl="0" w:tplc="C45C80D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1B2"/>
    <w:rsid w:val="00346451"/>
    <w:rsid w:val="00562B54"/>
    <w:rsid w:val="00722163"/>
    <w:rsid w:val="009A51B2"/>
    <w:rsid w:val="009E1DC0"/>
    <w:rsid w:val="00B378E8"/>
    <w:rsid w:val="00B64B32"/>
    <w:rsid w:val="00CF0E07"/>
    <w:rsid w:val="00D97856"/>
    <w:rsid w:val="00DA4BAE"/>
    <w:rsid w:val="00EB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F83918-EFA3-4674-A17C-957786131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51B2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A51B2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A51B2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9A51B2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9A51B2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9A51B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A51B2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9A51B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A51B2"/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semiHidden/>
    <w:rsid w:val="00DA4BAE"/>
    <w:pPr>
      <w:spacing w:after="0"/>
    </w:pPr>
    <w:rPr>
      <w:rFonts w:eastAsia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DA4B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DA4BAE"/>
    <w:pPr>
      <w:spacing w:after="0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DA4BAE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DA4BAE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1">
    <w:name w:val="Základní text 21"/>
    <w:basedOn w:val="Normln"/>
    <w:rsid w:val="00DA4BAE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62B5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2B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80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346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cp:lastPrinted>2018-10-17T06:55:00Z</cp:lastPrinted>
  <dcterms:created xsi:type="dcterms:W3CDTF">2018-10-17T06:56:00Z</dcterms:created>
  <dcterms:modified xsi:type="dcterms:W3CDTF">2018-10-17T11:11:00Z</dcterms:modified>
</cp:coreProperties>
</file>