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C8" w:rsidRDefault="003016C8" w:rsidP="003016C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261482">
      <w:pPr>
        <w:pStyle w:val="Nadpis1"/>
        <w:jc w:val="left"/>
        <w:rPr>
          <w:szCs w:val="28"/>
        </w:rPr>
      </w:pPr>
      <w:r>
        <w:rPr>
          <w:szCs w:val="28"/>
        </w:rPr>
        <w:t>121/7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2</w:t>
      </w:r>
      <w:r w:rsidR="00261482">
        <w:t>6</w:t>
      </w:r>
      <w:r w:rsidR="00403983">
        <w:t>.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</w:t>
      </w:r>
      <w:proofErr w:type="gramStart"/>
      <w:r>
        <w:t xml:space="preserve">dne </w:t>
      </w:r>
      <w:r w:rsidR="00261482">
        <w:t>6</w:t>
      </w:r>
      <w:r w:rsidR="00401DCA">
        <w:t>.března</w:t>
      </w:r>
      <w:proofErr w:type="gramEnd"/>
      <w:r w:rsidR="00BE5FB1">
        <w:t xml:space="preserve">  201</w:t>
      </w:r>
      <w:r w:rsidR="00261482">
        <w:t>9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95264" w:rsidRPr="00FD260C" w:rsidRDefault="00FD260C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 xml:space="preserve">Zápis 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 </w:t>
      </w:r>
      <w:r w:rsidR="00C44DE7">
        <w:rPr>
          <w:rFonts w:ascii="Times New Roman" w:hAnsi="Times New Roman" w:cs="Times New Roman"/>
          <w:b/>
          <w:bCs/>
          <w:sz w:val="28"/>
          <w:szCs w:val="24"/>
          <w:u w:val="single"/>
        </w:rPr>
        <w:t>2</w:t>
      </w:r>
      <w:r w:rsidR="00261482">
        <w:rPr>
          <w:rFonts w:ascii="Times New Roman" w:hAnsi="Times New Roman" w:cs="Times New Roman"/>
          <w:b/>
          <w:bCs/>
          <w:sz w:val="28"/>
          <w:szCs w:val="24"/>
          <w:u w:val="single"/>
        </w:rPr>
        <w:t>6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. jednání dopravní komise Města Strakonice dne </w:t>
      </w:r>
      <w:proofErr w:type="gramStart"/>
      <w:r w:rsidR="00261482">
        <w:rPr>
          <w:rFonts w:ascii="Times New Roman" w:hAnsi="Times New Roman" w:cs="Times New Roman"/>
          <w:b/>
          <w:bCs/>
          <w:sz w:val="28"/>
          <w:szCs w:val="24"/>
          <w:u w:val="single"/>
        </w:rPr>
        <w:t>5.2.2019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B95264" w:rsidRPr="00B135CC" w:rsidRDefault="00B95264" w:rsidP="00B95264">
      <w:pPr>
        <w:pStyle w:val="Prosttext"/>
        <w:rPr>
          <w:rFonts w:ascii="Times New Roman" w:eastAsia="MS Mincho" w:hAnsi="Times New Roman" w:cs="Times New Roman"/>
          <w:bCs/>
          <w:sz w:val="28"/>
        </w:rPr>
      </w:pPr>
    </w:p>
    <w:p w:rsidR="008A4EB3" w:rsidRDefault="008A4EB3" w:rsidP="008A4EB3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A4EB3" w:rsidRDefault="008A4EB3" w:rsidP="008A4EB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8A4EB3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8A4EB3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</w:t>
      </w:r>
      <w:r w:rsidR="00F07112">
        <w:t>26</w:t>
      </w:r>
      <w:r>
        <w:t xml:space="preserve">. jednání  dopravní komise konané dne </w:t>
      </w:r>
      <w:proofErr w:type="gramStart"/>
      <w:r w:rsidR="00F07112">
        <w:t>5.2.2019</w:t>
      </w:r>
      <w:proofErr w:type="gramEnd"/>
      <w:r>
        <w:t>.</w:t>
      </w:r>
    </w:p>
    <w:p w:rsidR="008A4EB3" w:rsidRDefault="008A4EB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sectPr w:rsidR="008A4EB3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73C42"/>
    <w:rsid w:val="001946C0"/>
    <w:rsid w:val="001B37FC"/>
    <w:rsid w:val="001B3DA1"/>
    <w:rsid w:val="00261482"/>
    <w:rsid w:val="00296539"/>
    <w:rsid w:val="003016C8"/>
    <w:rsid w:val="00307754"/>
    <w:rsid w:val="0032664C"/>
    <w:rsid w:val="00361820"/>
    <w:rsid w:val="00401DCA"/>
    <w:rsid w:val="00403983"/>
    <w:rsid w:val="00425C5B"/>
    <w:rsid w:val="004279FC"/>
    <w:rsid w:val="00470019"/>
    <w:rsid w:val="0053565F"/>
    <w:rsid w:val="00550A98"/>
    <w:rsid w:val="006564A3"/>
    <w:rsid w:val="00667011"/>
    <w:rsid w:val="00687E62"/>
    <w:rsid w:val="006A5033"/>
    <w:rsid w:val="006F649D"/>
    <w:rsid w:val="00707F4D"/>
    <w:rsid w:val="00736F70"/>
    <w:rsid w:val="00833B3E"/>
    <w:rsid w:val="008421F1"/>
    <w:rsid w:val="008A4EB3"/>
    <w:rsid w:val="00933B1D"/>
    <w:rsid w:val="00971DF0"/>
    <w:rsid w:val="00A461E9"/>
    <w:rsid w:val="00A72F20"/>
    <w:rsid w:val="00A85941"/>
    <w:rsid w:val="00A87BBA"/>
    <w:rsid w:val="00AC5642"/>
    <w:rsid w:val="00AD2FCA"/>
    <w:rsid w:val="00B135CC"/>
    <w:rsid w:val="00B36849"/>
    <w:rsid w:val="00B40AC2"/>
    <w:rsid w:val="00B95264"/>
    <w:rsid w:val="00BE208F"/>
    <w:rsid w:val="00BE5FB1"/>
    <w:rsid w:val="00C44DE7"/>
    <w:rsid w:val="00C61B6A"/>
    <w:rsid w:val="00CA42DB"/>
    <w:rsid w:val="00CB75ED"/>
    <w:rsid w:val="00CD5DC6"/>
    <w:rsid w:val="00D028F2"/>
    <w:rsid w:val="00D14DDB"/>
    <w:rsid w:val="00D42692"/>
    <w:rsid w:val="00D72161"/>
    <w:rsid w:val="00DA6AA3"/>
    <w:rsid w:val="00E008D4"/>
    <w:rsid w:val="00E52D00"/>
    <w:rsid w:val="00EF2017"/>
    <w:rsid w:val="00F07112"/>
    <w:rsid w:val="00F26982"/>
    <w:rsid w:val="00F6510A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8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2019-02-22T18:18:00Z</cp:lastPrinted>
  <dcterms:created xsi:type="dcterms:W3CDTF">2019-02-22T18:19:00Z</dcterms:created>
  <dcterms:modified xsi:type="dcterms:W3CDTF">2019-02-27T14:00:00Z</dcterms:modified>
</cp:coreProperties>
</file>