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11A" w:rsidRDefault="00F6211A" w:rsidP="00F6211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</w:t>
      </w:r>
      <w:r w:rsidR="007C032B">
        <w:t>24</w:t>
      </w:r>
      <w:r w:rsidR="003C78C2">
        <w:t>/</w:t>
      </w:r>
      <w:r w:rsidR="00EE7037">
        <w:t>0</w:t>
      </w:r>
      <w:r w:rsidR="00FF70C2">
        <w:t>5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C032B">
        <w:t>17. dubna 2019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D647C" w:rsidRPr="00BD647C" w:rsidRDefault="00C167EA" w:rsidP="002C6937">
      <w:pPr>
        <w:pStyle w:val="Nadpis2"/>
        <w:jc w:val="both"/>
        <w:rPr>
          <w:rFonts w:eastAsiaTheme="majorEastAsia"/>
          <w:bCs w:val="0"/>
          <w:color w:val="000000" w:themeColor="text1"/>
          <w:sz w:val="32"/>
          <w:szCs w:val="32"/>
        </w:rPr>
      </w:pPr>
      <w:r>
        <w:lastRenderedPageBreak/>
        <w:t>1)</w:t>
      </w:r>
      <w:r w:rsidR="00BD647C" w:rsidRPr="00BD647C">
        <w:rPr>
          <w:rFonts w:eastAsiaTheme="majorEastAsia"/>
          <w:bCs w:val="0"/>
          <w:color w:val="000000" w:themeColor="text1"/>
          <w:szCs w:val="28"/>
        </w:rPr>
        <w:t xml:space="preserve"> Povolení výjimky z počtu dětí ve třídě mateřské školy </w:t>
      </w:r>
      <w:r w:rsidR="002C6937" w:rsidRPr="00BD647C">
        <w:rPr>
          <w:rFonts w:eastAsiaTheme="majorEastAsia"/>
          <w:bCs w:val="0"/>
          <w:color w:val="000000" w:themeColor="text1"/>
          <w:szCs w:val="28"/>
        </w:rPr>
        <w:t>v MŠ Lidická</w:t>
      </w:r>
      <w:r w:rsidR="002C6937">
        <w:rPr>
          <w:rFonts w:eastAsiaTheme="majorEastAsia"/>
          <w:bCs w:val="0"/>
          <w:color w:val="000000" w:themeColor="text1"/>
          <w:szCs w:val="28"/>
        </w:rPr>
        <w:t xml:space="preserve">, v MŠ Šumavská, v MŠ U Parku a </w:t>
      </w:r>
      <w:r w:rsidR="00BD647C" w:rsidRPr="00BD647C">
        <w:rPr>
          <w:rFonts w:eastAsiaTheme="majorEastAsia"/>
          <w:bCs w:val="0"/>
          <w:color w:val="000000" w:themeColor="text1"/>
          <w:szCs w:val="28"/>
        </w:rPr>
        <w:t>v</w:t>
      </w:r>
      <w:r w:rsidR="002C6937">
        <w:rPr>
          <w:rFonts w:eastAsiaTheme="majorEastAsia"/>
          <w:bCs w:val="0"/>
          <w:color w:val="000000" w:themeColor="text1"/>
          <w:szCs w:val="28"/>
        </w:rPr>
        <w:t xml:space="preserve"> MŠ </w:t>
      </w:r>
      <w:proofErr w:type="spellStart"/>
      <w:proofErr w:type="gramStart"/>
      <w:r w:rsidR="002C6937">
        <w:rPr>
          <w:rFonts w:eastAsiaTheme="majorEastAsia"/>
          <w:bCs w:val="0"/>
          <w:color w:val="000000" w:themeColor="text1"/>
          <w:szCs w:val="28"/>
        </w:rPr>
        <w:t>A.B.Svojsíka</w:t>
      </w:r>
      <w:proofErr w:type="spellEnd"/>
      <w:proofErr w:type="gramEnd"/>
      <w:r w:rsidR="00BD647C" w:rsidRPr="00BD647C">
        <w:rPr>
          <w:rFonts w:eastAsiaTheme="majorEastAsia"/>
          <w:bCs w:val="0"/>
          <w:color w:val="000000" w:themeColor="text1"/>
          <w:szCs w:val="28"/>
        </w:rPr>
        <w:t xml:space="preserve"> </w:t>
      </w:r>
    </w:p>
    <w:p w:rsidR="00BD647C" w:rsidRPr="00BD647C" w:rsidRDefault="00BD647C" w:rsidP="00BD647C"/>
    <w:p w:rsidR="00BD647C" w:rsidRPr="00BD647C" w:rsidRDefault="00BD647C" w:rsidP="00BD647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usnesení:</w:t>
      </w:r>
    </w:p>
    <w:p w:rsidR="00BD647C" w:rsidRPr="00BD647C" w:rsidRDefault="00BD647C" w:rsidP="00BD647C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BD647C" w:rsidRPr="00BD647C" w:rsidRDefault="00BD647C" w:rsidP="00BD64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2C6937" w:rsidRPr="00BD647C" w:rsidRDefault="002C6937" w:rsidP="002C6937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Pr="00BD647C">
        <w:rPr>
          <w:b/>
          <w:bCs/>
          <w:szCs w:val="26"/>
          <w:u w:val="single"/>
        </w:rPr>
        <w:t>. Souhlasí</w:t>
      </w:r>
    </w:p>
    <w:p w:rsidR="002C6937" w:rsidRPr="00BD647C" w:rsidRDefault="002C6937" w:rsidP="002C6937">
      <w:pPr>
        <w:jc w:val="both"/>
      </w:pPr>
      <w:r w:rsidRPr="00BD647C">
        <w:t xml:space="preserve">s povolením výjimky z počtu dětí ve třídě mateřské školy pro školní rok </w:t>
      </w:r>
      <w:r w:rsidR="002D5BD3" w:rsidRPr="00BD647C">
        <w:t>201</w:t>
      </w:r>
      <w:r w:rsidR="002D5BD3">
        <w:t>9</w:t>
      </w:r>
      <w:r w:rsidR="002D5BD3" w:rsidRPr="00BD647C">
        <w:t>/20</w:t>
      </w:r>
      <w:r w:rsidR="002D5BD3">
        <w:t>20</w:t>
      </w:r>
      <w:r w:rsidR="002D5BD3" w:rsidRPr="00BD647C">
        <w:t xml:space="preserve"> </w:t>
      </w:r>
      <w:r w:rsidRPr="00BD647C">
        <w:t>v MŠ Lidická v 1. třídě a ve 2. třídě na 28 dětí, ve 3. třídě a ve 4. třídě na 27 dětí, v odloučeném pr</w:t>
      </w:r>
      <w:r w:rsidR="001413A6">
        <w:t xml:space="preserve">acovišti MŠ Školní v 1. třídě, </w:t>
      </w:r>
      <w:r w:rsidRPr="00BD647C">
        <w:t xml:space="preserve">ve 2. třídě </w:t>
      </w:r>
      <w:r w:rsidR="001413A6">
        <w:t xml:space="preserve">a ve 4. třídě na 28 dětí a </w:t>
      </w:r>
      <w:r w:rsidRPr="00BD647C">
        <w:t xml:space="preserve">ve 3. třídě na 27 dětí,  v odloučeném pracovišti MŠ Holečkova 413 ve 4. třídě na 25 dětí, v odloučeném pracovišti MŠ Spojařů 1260 ve  2. třídě </w:t>
      </w:r>
      <w:r w:rsidR="001413A6">
        <w:t xml:space="preserve">a ve 4. třídě na 28 dětí a ve 3. třídě </w:t>
      </w:r>
      <w:r w:rsidRPr="00BD647C">
        <w:t xml:space="preserve">na 27 </w:t>
      </w:r>
      <w:r w:rsidR="001413A6">
        <w:t xml:space="preserve">dětí </w:t>
      </w:r>
      <w:r w:rsidRPr="00BD647C">
        <w:t xml:space="preserve">a v odloučeném pracovišti MŠ Stavbařů 213 v 1. třídě </w:t>
      </w:r>
      <w:r w:rsidR="001413A6">
        <w:t xml:space="preserve">na 28 dětí </w:t>
      </w:r>
      <w:r w:rsidRPr="00BD647C">
        <w:t>a ve 2. třídě na 27 dětí za předpokladu, že zvýšení počtu dětí nebude na újmu kvalitě vzdělávací činnosti školy a při splnění podmínek bezpečnosti a ochrany zdraví.</w:t>
      </w:r>
    </w:p>
    <w:p w:rsidR="002C6937" w:rsidRPr="00BD647C" w:rsidRDefault="002C6937" w:rsidP="002C6937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</w:t>
      </w:r>
      <w:r w:rsidRPr="00BD647C">
        <w:rPr>
          <w:b/>
          <w:bCs/>
          <w:szCs w:val="26"/>
          <w:u w:val="single"/>
        </w:rPr>
        <w:t>. Souhlasí</w:t>
      </w:r>
    </w:p>
    <w:p w:rsidR="002C6937" w:rsidRPr="00BD647C" w:rsidRDefault="002C6937" w:rsidP="002C6937">
      <w:pPr>
        <w:jc w:val="both"/>
      </w:pPr>
      <w:r w:rsidRPr="00BD647C">
        <w:t xml:space="preserve">s povolením výjimky z počtu dětí ve třídě mateřské školy pro školní rok </w:t>
      </w:r>
      <w:r w:rsidR="002D5BD3" w:rsidRPr="00BD647C">
        <w:t>201</w:t>
      </w:r>
      <w:r w:rsidR="002D5BD3">
        <w:t>9</w:t>
      </w:r>
      <w:r w:rsidR="002D5BD3" w:rsidRPr="00BD647C">
        <w:t>/20</w:t>
      </w:r>
      <w:r w:rsidR="002D5BD3">
        <w:t>20</w:t>
      </w:r>
      <w:r w:rsidR="002D5BD3" w:rsidRPr="00BD647C">
        <w:t xml:space="preserve"> </w:t>
      </w:r>
      <w:r w:rsidRPr="00BD647C">
        <w:t>v MŠ Šumavská v 1. třídě, ve 2. třídě a ve 4. třídě na 28 dětí a ve 3. třídě na 25 dětí za předpokladu, že zvýšení počtu dětí nebude na újmu kvalitě vzdělávací činnosti školy a při splnění podmínek bezpečnosti a ochrany zdraví.</w:t>
      </w:r>
    </w:p>
    <w:p w:rsidR="00BD647C" w:rsidRPr="00BD647C" w:rsidRDefault="00BD647C" w:rsidP="00BD647C">
      <w:pPr>
        <w:keepNext/>
        <w:outlineLvl w:val="2"/>
        <w:rPr>
          <w:b/>
          <w:bCs/>
          <w:szCs w:val="26"/>
          <w:u w:val="single"/>
        </w:rPr>
      </w:pPr>
      <w:r w:rsidRPr="00BD647C">
        <w:rPr>
          <w:b/>
          <w:bCs/>
          <w:szCs w:val="26"/>
          <w:u w:val="single"/>
        </w:rPr>
        <w:t>I</w:t>
      </w:r>
      <w:r w:rsidR="002C6937">
        <w:rPr>
          <w:b/>
          <w:bCs/>
          <w:szCs w:val="26"/>
          <w:u w:val="single"/>
        </w:rPr>
        <w:t>II</w:t>
      </w:r>
      <w:r w:rsidRPr="00BD647C">
        <w:rPr>
          <w:b/>
          <w:bCs/>
          <w:szCs w:val="26"/>
          <w:u w:val="single"/>
        </w:rPr>
        <w:t>. Souhlasí</w:t>
      </w:r>
    </w:p>
    <w:p w:rsidR="00BD647C" w:rsidRPr="00BD647C" w:rsidRDefault="00BD647C" w:rsidP="00BD647C">
      <w:pPr>
        <w:jc w:val="both"/>
      </w:pPr>
      <w:r w:rsidRPr="00BD647C">
        <w:t xml:space="preserve">s povolením výjimky z počtu dětí ve třídě mateřské školy pro školní rok </w:t>
      </w:r>
      <w:r w:rsidR="002D5BD3" w:rsidRPr="00BD647C">
        <w:t>201</w:t>
      </w:r>
      <w:r w:rsidR="002D5BD3">
        <w:t>9</w:t>
      </w:r>
      <w:r w:rsidR="002D5BD3" w:rsidRPr="00BD647C">
        <w:t>/20</w:t>
      </w:r>
      <w:r w:rsidR="002D5BD3">
        <w:t>20</w:t>
      </w:r>
      <w:r w:rsidR="002D5BD3" w:rsidRPr="00BD647C">
        <w:t xml:space="preserve"> </w:t>
      </w:r>
      <w:r w:rsidRPr="00BD647C">
        <w:t>v MŠ            U Parku ve 2. třídě na 2</w:t>
      </w:r>
      <w:r w:rsidR="008F07F6">
        <w:t>6</w:t>
      </w:r>
      <w:r w:rsidRPr="00BD647C">
        <w:t xml:space="preserve"> dětí, ve 4. třídě na 2</w:t>
      </w:r>
      <w:r w:rsidR="008F07F6">
        <w:t>5</w:t>
      </w:r>
      <w:r w:rsidRPr="00BD647C">
        <w:t xml:space="preserve"> dětí a v odloučeném pracovišti Lidická 194 na 27 dětí za předpokladu, že zvýšení počtu dětí nebude na újmu kvalitě vzdělávací činnosti školy a při splnění podmínek bezpečnosti a ochrany zdraví.</w:t>
      </w:r>
    </w:p>
    <w:p w:rsidR="00BD647C" w:rsidRPr="00BD647C" w:rsidRDefault="00BD647C" w:rsidP="00BD647C">
      <w:pPr>
        <w:keepNext/>
        <w:outlineLvl w:val="2"/>
        <w:rPr>
          <w:b/>
          <w:bCs/>
          <w:szCs w:val="26"/>
          <w:u w:val="single"/>
        </w:rPr>
      </w:pPr>
      <w:r w:rsidRPr="00BD647C">
        <w:rPr>
          <w:b/>
          <w:bCs/>
          <w:szCs w:val="26"/>
          <w:u w:val="single"/>
        </w:rPr>
        <w:t>IV. Souhlasí</w:t>
      </w:r>
    </w:p>
    <w:p w:rsidR="00BD647C" w:rsidRPr="00BD647C" w:rsidRDefault="00BD647C" w:rsidP="00BD647C">
      <w:pPr>
        <w:jc w:val="both"/>
      </w:pPr>
      <w:r w:rsidRPr="00BD647C">
        <w:t>s povolením výjimky z počtu dětí ve třídě mateřské školy pro školní rok 201</w:t>
      </w:r>
      <w:r w:rsidR="002D5BD3">
        <w:t>9</w:t>
      </w:r>
      <w:r w:rsidRPr="00BD647C">
        <w:t>/20</w:t>
      </w:r>
      <w:r w:rsidR="002D5BD3">
        <w:t>20</w:t>
      </w:r>
      <w:r w:rsidRPr="00BD647C">
        <w:t xml:space="preserve"> v MŠ A. B. </w:t>
      </w:r>
      <w:r w:rsidR="002D5BD3">
        <w:t xml:space="preserve">Svojsíka v 1. třídě </w:t>
      </w:r>
      <w:r w:rsidRPr="00BD647C">
        <w:t>na 27 dětí a ve </w:t>
      </w:r>
      <w:r w:rsidR="002D5BD3">
        <w:t xml:space="preserve">2. třídě, ve </w:t>
      </w:r>
      <w:r w:rsidRPr="00BD647C">
        <w:t xml:space="preserve">3. třídě </w:t>
      </w:r>
      <w:r w:rsidR="002D5BD3">
        <w:t xml:space="preserve">a ve 4. třídě </w:t>
      </w:r>
      <w:r w:rsidRPr="00BD647C">
        <w:t>na 28 dětí za předpokladu, že zvýšení počtu dětí nebude na újmu kvalitě vzdělávací činnosti školy a při splnění podmínek bezpečnosti a ochrany zdraví.</w:t>
      </w:r>
    </w:p>
    <w:p w:rsidR="000C07E2" w:rsidRDefault="000C07E2" w:rsidP="00BD647C">
      <w:pPr>
        <w:pStyle w:val="Nadpis2"/>
        <w:jc w:val="both"/>
      </w:pPr>
    </w:p>
    <w:p w:rsidR="0024670A" w:rsidRDefault="0024670A" w:rsidP="0024670A">
      <w:pPr>
        <w:pStyle w:val="Nadpis2"/>
        <w:rPr>
          <w:sz w:val="24"/>
        </w:rPr>
      </w:pPr>
      <w:r>
        <w:t>2) Žádost o snížení nájemného za užití hřiště pro brankářský kemp</w:t>
      </w:r>
    </w:p>
    <w:p w:rsidR="0024670A" w:rsidRDefault="0024670A" w:rsidP="0024670A"/>
    <w:p w:rsidR="0024670A" w:rsidRPr="0024670A" w:rsidRDefault="0024670A" w:rsidP="0024670A">
      <w:pPr>
        <w:rPr>
          <w:b/>
          <w:u w:val="single"/>
        </w:rPr>
      </w:pPr>
      <w:r w:rsidRPr="0024670A">
        <w:rPr>
          <w:b/>
          <w:u w:val="single"/>
        </w:rPr>
        <w:t>Návrh usnesení:</w:t>
      </w:r>
    </w:p>
    <w:p w:rsidR="0024670A" w:rsidRDefault="0024670A" w:rsidP="0024670A">
      <w:r>
        <w:t>RM po projednání</w:t>
      </w:r>
    </w:p>
    <w:p w:rsidR="0024670A" w:rsidRDefault="0024670A" w:rsidP="0024670A"/>
    <w:p w:rsidR="0024670A" w:rsidRDefault="00FC742A" w:rsidP="0024670A">
      <w:pPr>
        <w:pStyle w:val="Nadpis3"/>
      </w:pPr>
      <w:r>
        <w:t xml:space="preserve">I. </w:t>
      </w:r>
      <w:r w:rsidR="0024670A">
        <w:t>Nesouhlasí</w:t>
      </w:r>
    </w:p>
    <w:p w:rsidR="0024670A" w:rsidRDefault="0024670A" w:rsidP="0024670A">
      <w:r>
        <w:t xml:space="preserve">se snížením ceny nájemného za užití hřiště </w:t>
      </w:r>
      <w:r w:rsidR="00FC742A">
        <w:t>ve</w:t>
      </w:r>
      <w:r>
        <w:t xml:space="preserve"> sportovním areálu Na Sídlišti pro 3. ročník mezinárodního brankářského kempu v termínu </w:t>
      </w:r>
      <w:proofErr w:type="gramStart"/>
      <w:r>
        <w:t>28. 6.-1.</w:t>
      </w:r>
      <w:proofErr w:type="gramEnd"/>
      <w:r>
        <w:t xml:space="preserve"> 7. 2019 ve výši 6 000 Kč. </w:t>
      </w:r>
    </w:p>
    <w:p w:rsidR="00FC742A" w:rsidRDefault="00FC742A" w:rsidP="0024670A"/>
    <w:p w:rsidR="0024670A" w:rsidRDefault="0024670A" w:rsidP="0024670A">
      <w:pPr>
        <w:jc w:val="both"/>
      </w:pPr>
    </w:p>
    <w:p w:rsidR="0024670A" w:rsidRDefault="0024670A" w:rsidP="0024670A">
      <w:pPr>
        <w:pStyle w:val="Nadpis2"/>
      </w:pPr>
      <w:r>
        <w:t xml:space="preserve">3) Žádost firmy </w:t>
      </w:r>
      <w:proofErr w:type="spellStart"/>
      <w:r>
        <w:t>OtavaNet</w:t>
      </w:r>
      <w:proofErr w:type="spellEnd"/>
      <w:r>
        <w:t xml:space="preserve"> o prominutí nájemného za užívání sportovních hal pro Školní florbalovou ligu</w:t>
      </w:r>
    </w:p>
    <w:p w:rsidR="0024670A" w:rsidRDefault="0024670A" w:rsidP="0024670A">
      <w:pPr>
        <w:jc w:val="both"/>
      </w:pPr>
    </w:p>
    <w:p w:rsidR="0024670A" w:rsidRPr="0024670A" w:rsidRDefault="0024670A" w:rsidP="0024670A">
      <w:pPr>
        <w:rPr>
          <w:b/>
          <w:u w:val="single"/>
        </w:rPr>
      </w:pPr>
      <w:r w:rsidRPr="0024670A">
        <w:rPr>
          <w:b/>
          <w:u w:val="single"/>
        </w:rPr>
        <w:t>Návrh usnesení:</w:t>
      </w:r>
    </w:p>
    <w:p w:rsidR="0024670A" w:rsidRDefault="0024670A" w:rsidP="0024670A">
      <w:r>
        <w:t>RM po projednání</w:t>
      </w:r>
    </w:p>
    <w:p w:rsidR="0024670A" w:rsidRDefault="0024670A" w:rsidP="0024670A"/>
    <w:p w:rsidR="0024670A" w:rsidRDefault="0024670A" w:rsidP="0024670A">
      <w:pPr>
        <w:pStyle w:val="Nadpis3"/>
      </w:pPr>
      <w:r>
        <w:lastRenderedPageBreak/>
        <w:t>I. So</w:t>
      </w:r>
      <w:r w:rsidR="00FC742A">
        <w:t>uhlasí</w:t>
      </w:r>
    </w:p>
    <w:p w:rsidR="0024670A" w:rsidRDefault="0024670A" w:rsidP="00FC742A">
      <w:pPr>
        <w:jc w:val="both"/>
        <w:rPr>
          <w:color w:val="000000" w:themeColor="text1"/>
        </w:rPr>
      </w:pPr>
      <w:r>
        <w:t xml:space="preserve">s prominutím nájemného za užívání sportovních hal v Máchově ulici pro turnaj Školní florbalové ligy konaný 14. června 2019 zaštiťující firmě </w:t>
      </w:r>
      <w:proofErr w:type="spellStart"/>
      <w:r>
        <w:t>OtavaNet</w:t>
      </w:r>
      <w:proofErr w:type="spellEnd"/>
      <w:r>
        <w:t xml:space="preserve">, s. r. o., Katovická 175, Strakonice, IČ 28140214.  </w:t>
      </w:r>
    </w:p>
    <w:p w:rsidR="00FC742A" w:rsidRDefault="00FC742A" w:rsidP="0024670A">
      <w:bookmarkStart w:id="0" w:name="_GoBack"/>
      <w:bookmarkEnd w:id="0"/>
    </w:p>
    <w:sectPr w:rsidR="00FC7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B3943"/>
    <w:multiLevelType w:val="hybridMultilevel"/>
    <w:tmpl w:val="05307260"/>
    <w:lvl w:ilvl="0" w:tplc="440E1C3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97E03"/>
    <w:multiLevelType w:val="hybridMultilevel"/>
    <w:tmpl w:val="38C8B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B3CE3"/>
    <w:rsid w:val="000C07E2"/>
    <w:rsid w:val="001413A6"/>
    <w:rsid w:val="00170C28"/>
    <w:rsid w:val="00181B71"/>
    <w:rsid w:val="001C45EF"/>
    <w:rsid w:val="001D4E71"/>
    <w:rsid w:val="001E549E"/>
    <w:rsid w:val="001F155E"/>
    <w:rsid w:val="001F4C10"/>
    <w:rsid w:val="0024670A"/>
    <w:rsid w:val="0026490C"/>
    <w:rsid w:val="00296628"/>
    <w:rsid w:val="002A5554"/>
    <w:rsid w:val="002C6937"/>
    <w:rsid w:val="002D5BD3"/>
    <w:rsid w:val="002E4A84"/>
    <w:rsid w:val="003015BF"/>
    <w:rsid w:val="00363CE7"/>
    <w:rsid w:val="00364546"/>
    <w:rsid w:val="003725C1"/>
    <w:rsid w:val="0037322C"/>
    <w:rsid w:val="003B1B59"/>
    <w:rsid w:val="003C17E5"/>
    <w:rsid w:val="003C633A"/>
    <w:rsid w:val="003C6E3B"/>
    <w:rsid w:val="003C78C2"/>
    <w:rsid w:val="003E682E"/>
    <w:rsid w:val="003F1855"/>
    <w:rsid w:val="003F5A23"/>
    <w:rsid w:val="00416462"/>
    <w:rsid w:val="0041766E"/>
    <w:rsid w:val="004501E6"/>
    <w:rsid w:val="004502B1"/>
    <w:rsid w:val="00465191"/>
    <w:rsid w:val="0047067D"/>
    <w:rsid w:val="004A7A94"/>
    <w:rsid w:val="004E4491"/>
    <w:rsid w:val="00505229"/>
    <w:rsid w:val="005904E1"/>
    <w:rsid w:val="005C3E20"/>
    <w:rsid w:val="005C47D3"/>
    <w:rsid w:val="00694B76"/>
    <w:rsid w:val="006A5837"/>
    <w:rsid w:val="006B5D46"/>
    <w:rsid w:val="006D339D"/>
    <w:rsid w:val="00740BF5"/>
    <w:rsid w:val="00746640"/>
    <w:rsid w:val="007A4454"/>
    <w:rsid w:val="007B1D87"/>
    <w:rsid w:val="007C032B"/>
    <w:rsid w:val="007E1573"/>
    <w:rsid w:val="007F73FB"/>
    <w:rsid w:val="00812ACC"/>
    <w:rsid w:val="008A6582"/>
    <w:rsid w:val="008F07F6"/>
    <w:rsid w:val="008F0A58"/>
    <w:rsid w:val="00920D19"/>
    <w:rsid w:val="0092333F"/>
    <w:rsid w:val="00985C5A"/>
    <w:rsid w:val="0099277E"/>
    <w:rsid w:val="009C229D"/>
    <w:rsid w:val="009E0B8E"/>
    <w:rsid w:val="009E26DB"/>
    <w:rsid w:val="00A00312"/>
    <w:rsid w:val="00A432F0"/>
    <w:rsid w:val="00A666D1"/>
    <w:rsid w:val="00A6727D"/>
    <w:rsid w:val="00A72ACE"/>
    <w:rsid w:val="00A93681"/>
    <w:rsid w:val="00AE3BF8"/>
    <w:rsid w:val="00AE5FC5"/>
    <w:rsid w:val="00B221BA"/>
    <w:rsid w:val="00B9190F"/>
    <w:rsid w:val="00BD647C"/>
    <w:rsid w:val="00BF4956"/>
    <w:rsid w:val="00BF7E67"/>
    <w:rsid w:val="00C167EA"/>
    <w:rsid w:val="00C22778"/>
    <w:rsid w:val="00C24129"/>
    <w:rsid w:val="00C5239A"/>
    <w:rsid w:val="00C526C9"/>
    <w:rsid w:val="00C60DFB"/>
    <w:rsid w:val="00C62673"/>
    <w:rsid w:val="00CB6DDB"/>
    <w:rsid w:val="00CD41B8"/>
    <w:rsid w:val="00D067D8"/>
    <w:rsid w:val="00D35C64"/>
    <w:rsid w:val="00D87524"/>
    <w:rsid w:val="00D950C3"/>
    <w:rsid w:val="00DB2AB0"/>
    <w:rsid w:val="00DB3AC4"/>
    <w:rsid w:val="00DE1C05"/>
    <w:rsid w:val="00E34FEC"/>
    <w:rsid w:val="00E4272D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6211A"/>
    <w:rsid w:val="00F757C4"/>
    <w:rsid w:val="00FA7DE3"/>
    <w:rsid w:val="00FC4DB6"/>
    <w:rsid w:val="00FC742A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34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7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95</TotalTime>
  <Pages>3</Pages>
  <Words>512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9</cp:revision>
  <cp:lastPrinted>2018-11-13T12:15:00Z</cp:lastPrinted>
  <dcterms:created xsi:type="dcterms:W3CDTF">2019-04-08T07:10:00Z</dcterms:created>
  <dcterms:modified xsi:type="dcterms:W3CDTF">2019-04-10T13:52:00Z</dcterms:modified>
</cp:coreProperties>
</file>