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E3D" w:rsidRDefault="00061815" w:rsidP="001C6E3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1C6E3D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95060" w:rsidRDefault="00295060" w:rsidP="001C6E3D">
      <w:pPr>
        <w:widowControl w:val="0"/>
        <w:autoSpaceDE w:val="0"/>
        <w:autoSpaceDN w:val="0"/>
        <w:adjustRightInd w:val="0"/>
        <w:ind w:left="2160" w:firstLine="720"/>
        <w:rPr>
          <w:rFonts w:ascii="Orea" w:hAnsi="Orea"/>
          <w:b/>
          <w:bCs/>
          <w:sz w:val="48"/>
          <w:szCs w:val="40"/>
        </w:rPr>
      </w:pPr>
      <w:r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7A589A">
        <w:rPr>
          <w:b/>
          <w:bCs/>
        </w:rPr>
        <w:t>6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7312FC">
        <w:rPr>
          <w:b/>
          <w:bCs/>
          <w:color w:val="000000" w:themeColor="text1"/>
        </w:rPr>
        <w:t>1</w:t>
      </w:r>
      <w:r w:rsidR="00067D7D">
        <w:rPr>
          <w:b/>
          <w:bCs/>
          <w:color w:val="000000" w:themeColor="text1"/>
        </w:rPr>
        <w:t>5</w:t>
      </w:r>
      <w:r w:rsidR="007312FC">
        <w:rPr>
          <w:b/>
          <w:bCs/>
          <w:color w:val="000000" w:themeColor="text1"/>
        </w:rPr>
        <w:t>.</w:t>
      </w:r>
      <w:r w:rsidR="005569D1">
        <w:rPr>
          <w:b/>
          <w:bCs/>
          <w:color w:val="000000" w:themeColor="text1"/>
        </w:rPr>
        <w:t xml:space="preserve"> </w:t>
      </w:r>
      <w:r w:rsidR="00067D7D">
        <w:rPr>
          <w:b/>
          <w:bCs/>
          <w:color w:val="000000" w:themeColor="text1"/>
        </w:rPr>
        <w:t>května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F33A03" w:rsidRDefault="00F33A03" w:rsidP="00BC467F">
      <w:pPr>
        <w:pStyle w:val="Zkladntext310"/>
        <w:rPr>
          <w:szCs w:val="24"/>
        </w:rPr>
      </w:pPr>
    </w:p>
    <w:p w:rsidR="00D738FF" w:rsidRPr="000E6A6D" w:rsidRDefault="00F74785" w:rsidP="00BC467F">
      <w:pPr>
        <w:pStyle w:val="Zkladntext310"/>
        <w:rPr>
          <w:szCs w:val="24"/>
          <w:u w:val="single"/>
        </w:rPr>
      </w:pPr>
      <w:r w:rsidRPr="000E6A6D">
        <w:rPr>
          <w:szCs w:val="24"/>
        </w:rPr>
        <w:t xml:space="preserve">1. </w:t>
      </w:r>
      <w:r w:rsidRPr="000E6A6D">
        <w:rPr>
          <w:szCs w:val="24"/>
          <w:u w:val="single"/>
        </w:rPr>
        <w:t>Majetkový odbor</w:t>
      </w:r>
    </w:p>
    <w:p w:rsidR="00F74785" w:rsidRPr="000E6A6D" w:rsidRDefault="00F74785" w:rsidP="00E303F4">
      <w:pPr>
        <w:pStyle w:val="Zkladntext310"/>
        <w:numPr>
          <w:ilvl w:val="0"/>
          <w:numId w:val="1"/>
        </w:numPr>
        <w:rPr>
          <w:szCs w:val="24"/>
        </w:rPr>
      </w:pPr>
      <w:r w:rsidRPr="000E6A6D">
        <w:rPr>
          <w:szCs w:val="24"/>
        </w:rPr>
        <w:t>Majetkové záležitosti</w:t>
      </w:r>
    </w:p>
    <w:p w:rsidR="00067D7D" w:rsidRPr="000E6A6D" w:rsidRDefault="00067D7D" w:rsidP="00067D7D">
      <w:pPr>
        <w:pStyle w:val="Zkladntext310"/>
        <w:rPr>
          <w:szCs w:val="24"/>
          <w:u w:val="single"/>
        </w:rPr>
      </w:pPr>
      <w:r w:rsidRPr="000E6A6D">
        <w:rPr>
          <w:szCs w:val="24"/>
        </w:rPr>
        <w:t xml:space="preserve">2. </w:t>
      </w:r>
      <w:r w:rsidRPr="000E6A6D">
        <w:rPr>
          <w:szCs w:val="24"/>
          <w:u w:val="single"/>
        </w:rPr>
        <w:t>Odbor školství a CR</w:t>
      </w:r>
    </w:p>
    <w:p w:rsidR="001B67E4" w:rsidRPr="000E6A6D" w:rsidRDefault="001B67E4" w:rsidP="00276D66">
      <w:pPr>
        <w:pStyle w:val="Nadpis1"/>
        <w:numPr>
          <w:ilvl w:val="0"/>
          <w:numId w:val="1"/>
        </w:numPr>
        <w:jc w:val="left"/>
        <w:rPr>
          <w:rFonts w:eastAsiaTheme="majorEastAsia"/>
          <w:b w:val="0"/>
          <w:sz w:val="24"/>
          <w:szCs w:val="24"/>
        </w:rPr>
      </w:pPr>
      <w:r w:rsidRPr="000E6A6D">
        <w:rPr>
          <w:rFonts w:eastAsiaTheme="majorEastAsia"/>
          <w:b w:val="0"/>
          <w:sz w:val="24"/>
          <w:szCs w:val="24"/>
        </w:rPr>
        <w:t xml:space="preserve">Záštita starosty města Strakonice – BONAFIDE GROUP, SE </w:t>
      </w:r>
    </w:p>
    <w:p w:rsidR="001B67E4" w:rsidRPr="000E6A6D" w:rsidRDefault="001B67E4" w:rsidP="00276D66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0E6A6D">
        <w:rPr>
          <w:b w:val="0"/>
          <w:sz w:val="24"/>
          <w:szCs w:val="24"/>
        </w:rPr>
        <w:t xml:space="preserve">Zápis z 22. jednání Komise školství ze dne </w:t>
      </w:r>
      <w:proofErr w:type="gramStart"/>
      <w:r w:rsidRPr="000E6A6D">
        <w:rPr>
          <w:b w:val="0"/>
          <w:sz w:val="24"/>
          <w:szCs w:val="24"/>
        </w:rPr>
        <w:t>16.04.2019</w:t>
      </w:r>
      <w:proofErr w:type="gramEnd"/>
    </w:p>
    <w:p w:rsidR="00276D66" w:rsidRPr="000E6A6D" w:rsidRDefault="00276D66" w:rsidP="00276D66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0E6A6D">
        <w:rPr>
          <w:b w:val="0"/>
          <w:sz w:val="24"/>
          <w:szCs w:val="24"/>
        </w:rPr>
        <w:t>Základní škola Strakonice, Dukelská 166 – žádost o souhlas s přijetím věcného daru</w:t>
      </w:r>
    </w:p>
    <w:p w:rsidR="00276D66" w:rsidRPr="000E6A6D" w:rsidRDefault="00276D66" w:rsidP="00276D66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0E6A6D">
        <w:rPr>
          <w:b w:val="0"/>
          <w:sz w:val="24"/>
          <w:szCs w:val="24"/>
        </w:rPr>
        <w:t>Výše úplaty za předškolní vzdělávání</w:t>
      </w:r>
    </w:p>
    <w:p w:rsidR="00276D66" w:rsidRPr="000E6A6D" w:rsidRDefault="00276D66" w:rsidP="00276D66">
      <w:pPr>
        <w:pStyle w:val="Nadpis1"/>
        <w:numPr>
          <w:ilvl w:val="0"/>
          <w:numId w:val="1"/>
        </w:numPr>
        <w:jc w:val="left"/>
        <w:rPr>
          <w:rFonts w:eastAsiaTheme="majorEastAsia"/>
          <w:b w:val="0"/>
          <w:sz w:val="24"/>
          <w:szCs w:val="24"/>
        </w:rPr>
      </w:pPr>
      <w:r w:rsidRPr="000E6A6D">
        <w:rPr>
          <w:rFonts w:eastAsiaTheme="majorEastAsia"/>
          <w:b w:val="0"/>
          <w:sz w:val="24"/>
          <w:szCs w:val="24"/>
        </w:rPr>
        <w:t xml:space="preserve">Soutěž Strakonice kvetou </w:t>
      </w:r>
    </w:p>
    <w:p w:rsidR="00276D66" w:rsidRPr="000E6A6D" w:rsidRDefault="00276D66" w:rsidP="00276D66">
      <w:pPr>
        <w:pStyle w:val="Nadpis1"/>
        <w:numPr>
          <w:ilvl w:val="0"/>
          <w:numId w:val="1"/>
        </w:numPr>
        <w:jc w:val="left"/>
        <w:rPr>
          <w:rFonts w:eastAsiaTheme="majorEastAsia"/>
          <w:b w:val="0"/>
          <w:sz w:val="24"/>
          <w:szCs w:val="24"/>
        </w:rPr>
      </w:pPr>
      <w:r w:rsidRPr="000E6A6D">
        <w:rPr>
          <w:rFonts w:eastAsiaTheme="majorEastAsia"/>
          <w:b w:val="0"/>
          <w:sz w:val="24"/>
          <w:szCs w:val="24"/>
        </w:rPr>
        <w:t>Objednávky odboru školství a cestovního ruchu – březen-duben 2019</w:t>
      </w:r>
    </w:p>
    <w:p w:rsidR="00276D66" w:rsidRPr="000E6A6D" w:rsidRDefault="00276D66" w:rsidP="00276D66">
      <w:pPr>
        <w:pStyle w:val="Nadpis1"/>
        <w:numPr>
          <w:ilvl w:val="0"/>
          <w:numId w:val="1"/>
        </w:numPr>
        <w:jc w:val="left"/>
        <w:rPr>
          <w:rFonts w:eastAsiaTheme="majorEastAsia"/>
          <w:b w:val="0"/>
          <w:sz w:val="24"/>
          <w:szCs w:val="24"/>
        </w:rPr>
      </w:pPr>
      <w:r w:rsidRPr="000E6A6D">
        <w:rPr>
          <w:rFonts w:eastAsiaTheme="majorEastAsia"/>
          <w:b w:val="0"/>
          <w:sz w:val="24"/>
          <w:szCs w:val="24"/>
        </w:rPr>
        <w:t>Individuální dotace – Klub třetí armády Plzeň</w:t>
      </w:r>
    </w:p>
    <w:p w:rsidR="00CD4E8E" w:rsidRPr="00CD4E8E" w:rsidRDefault="00CD4E8E" w:rsidP="00CD4E8E">
      <w:pPr>
        <w:pStyle w:val="Odstavecseseznamem"/>
        <w:keepNext/>
        <w:keepLines/>
        <w:numPr>
          <w:ilvl w:val="0"/>
          <w:numId w:val="1"/>
        </w:numPr>
        <w:spacing w:before="40"/>
        <w:outlineLvl w:val="1"/>
        <w:rPr>
          <w:color w:val="000000"/>
        </w:rPr>
      </w:pPr>
      <w:r w:rsidRPr="00CD4E8E">
        <w:rPr>
          <w:color w:val="000000"/>
        </w:rPr>
        <w:t xml:space="preserve">Žádost o změnu v povolení výjimky z počtu dětí ve třídě mateřské školy v MŠ Strakonice, Lidická 625 </w:t>
      </w:r>
    </w:p>
    <w:p w:rsidR="00067D7D" w:rsidRPr="000E6A6D" w:rsidRDefault="00067D7D" w:rsidP="00BC467F">
      <w:pPr>
        <w:pStyle w:val="Zkladntext310"/>
        <w:rPr>
          <w:szCs w:val="24"/>
          <w:u w:val="single"/>
        </w:rPr>
      </w:pPr>
      <w:r w:rsidRPr="000E6A6D">
        <w:rPr>
          <w:szCs w:val="24"/>
        </w:rPr>
        <w:t>3</w:t>
      </w:r>
      <w:r w:rsidR="00E32997" w:rsidRPr="000E6A6D">
        <w:rPr>
          <w:szCs w:val="24"/>
        </w:rPr>
        <w:t>.</w:t>
      </w:r>
      <w:r w:rsidR="00E32997" w:rsidRPr="000E6A6D">
        <w:rPr>
          <w:szCs w:val="24"/>
          <w:u w:val="single"/>
        </w:rPr>
        <w:t xml:space="preserve"> </w:t>
      </w:r>
      <w:r w:rsidRPr="000E6A6D">
        <w:rPr>
          <w:szCs w:val="24"/>
          <w:u w:val="single"/>
        </w:rPr>
        <w:t>Sociální o</w:t>
      </w:r>
      <w:r w:rsidR="009A2A8B" w:rsidRPr="000E6A6D">
        <w:rPr>
          <w:szCs w:val="24"/>
          <w:u w:val="single"/>
        </w:rPr>
        <w:t xml:space="preserve">dbor </w:t>
      </w:r>
    </w:p>
    <w:p w:rsidR="002E361D" w:rsidRPr="000E6A6D" w:rsidRDefault="002E361D" w:rsidP="002E361D">
      <w:pPr>
        <w:pStyle w:val="Nadpis2"/>
        <w:numPr>
          <w:ilvl w:val="0"/>
          <w:numId w:val="5"/>
        </w:numPr>
        <w:rPr>
          <w:u w:val="none"/>
        </w:rPr>
      </w:pPr>
      <w:r w:rsidRPr="000E6A6D">
        <w:rPr>
          <w:iCs/>
          <w:u w:val="none"/>
        </w:rPr>
        <w:t xml:space="preserve">Dotace – Domácí hospic sv. Markéty jako dceřiná společnost Hospic sv. Jana N. Neumanna o.p.s., </w:t>
      </w:r>
      <w:proofErr w:type="spellStart"/>
      <w:r w:rsidRPr="000E6A6D">
        <w:rPr>
          <w:iCs/>
          <w:u w:val="none"/>
        </w:rPr>
        <w:t>Radomyšlská</w:t>
      </w:r>
      <w:proofErr w:type="spellEnd"/>
      <w:r w:rsidRPr="000E6A6D">
        <w:rPr>
          <w:iCs/>
          <w:u w:val="none"/>
        </w:rPr>
        <w:t xml:space="preserve"> 336,  Strakonice  </w:t>
      </w:r>
    </w:p>
    <w:p w:rsidR="002E361D" w:rsidRPr="000E6A6D" w:rsidRDefault="008B5246" w:rsidP="002E361D">
      <w:pPr>
        <w:pStyle w:val="Nadpis2"/>
        <w:numPr>
          <w:ilvl w:val="0"/>
          <w:numId w:val="5"/>
        </w:numPr>
        <w:rPr>
          <w:u w:val="none"/>
        </w:rPr>
      </w:pPr>
      <w:r>
        <w:rPr>
          <w:iCs/>
          <w:u w:val="none"/>
        </w:rPr>
        <w:t xml:space="preserve">Přidělení bytu </w:t>
      </w:r>
      <w:bookmarkStart w:id="0" w:name="_GoBack"/>
      <w:bookmarkEnd w:id="0"/>
      <w:r w:rsidR="002E361D" w:rsidRPr="000E6A6D">
        <w:rPr>
          <w:iCs/>
          <w:u w:val="none"/>
        </w:rPr>
        <w:t xml:space="preserve"> </w:t>
      </w:r>
    </w:p>
    <w:p w:rsidR="002E361D" w:rsidRPr="000E6A6D" w:rsidRDefault="002E361D" w:rsidP="002E361D">
      <w:pPr>
        <w:pStyle w:val="Nadpis2"/>
        <w:numPr>
          <w:ilvl w:val="0"/>
          <w:numId w:val="5"/>
        </w:numPr>
        <w:rPr>
          <w:u w:val="none"/>
        </w:rPr>
      </w:pPr>
      <w:r w:rsidRPr="000E6A6D">
        <w:rPr>
          <w:u w:val="none"/>
        </w:rPr>
        <w:t xml:space="preserve">Převzetí majetku nepatrné hodnoty po zůstaviteli panu </w:t>
      </w:r>
      <w:r w:rsidR="001C6E3D">
        <w:rPr>
          <w:u w:val="none"/>
        </w:rPr>
        <w:t>XXX</w:t>
      </w:r>
    </w:p>
    <w:p w:rsidR="002E361D" w:rsidRPr="000E6A6D" w:rsidRDefault="002E361D" w:rsidP="002E361D">
      <w:pPr>
        <w:pStyle w:val="Nadpis2"/>
        <w:numPr>
          <w:ilvl w:val="0"/>
          <w:numId w:val="5"/>
        </w:numPr>
        <w:rPr>
          <w:u w:val="none"/>
        </w:rPr>
      </w:pPr>
      <w:r w:rsidRPr="000E6A6D">
        <w:rPr>
          <w:u w:val="none"/>
        </w:rPr>
        <w:t xml:space="preserve">Žádost o finanční podporu – Domov pro seniory Světlo, se sídlem Drhovle  44, 397 01 </w:t>
      </w:r>
    </w:p>
    <w:p w:rsidR="00067D7D" w:rsidRPr="000E6A6D" w:rsidRDefault="00067D7D" w:rsidP="00BC467F">
      <w:pPr>
        <w:pStyle w:val="Zkladntext310"/>
        <w:rPr>
          <w:szCs w:val="24"/>
          <w:u w:val="single"/>
        </w:rPr>
      </w:pPr>
      <w:r w:rsidRPr="000E6A6D">
        <w:rPr>
          <w:szCs w:val="24"/>
        </w:rPr>
        <w:t>4.</w:t>
      </w:r>
      <w:r w:rsidRPr="000E6A6D">
        <w:rPr>
          <w:szCs w:val="24"/>
          <w:u w:val="single"/>
        </w:rPr>
        <w:t xml:space="preserve"> Finanční odbor</w:t>
      </w:r>
    </w:p>
    <w:p w:rsidR="00C10513" w:rsidRPr="000E6A6D" w:rsidRDefault="00C10513" w:rsidP="00E303F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0E6A6D">
        <w:t>Přehled přijatých dotací</w:t>
      </w:r>
    </w:p>
    <w:p w:rsidR="000906F6" w:rsidRPr="000E6A6D" w:rsidRDefault="00067D7D" w:rsidP="000906F6">
      <w:pPr>
        <w:pStyle w:val="Zkladntext310"/>
        <w:rPr>
          <w:szCs w:val="24"/>
          <w:u w:val="single"/>
        </w:rPr>
      </w:pPr>
      <w:r w:rsidRPr="000E6A6D">
        <w:rPr>
          <w:szCs w:val="24"/>
        </w:rPr>
        <w:t>5.</w:t>
      </w:r>
      <w:r w:rsidRPr="000E6A6D">
        <w:rPr>
          <w:szCs w:val="24"/>
          <w:u w:val="single"/>
        </w:rPr>
        <w:t xml:space="preserve"> Odbor dopravy</w:t>
      </w:r>
    </w:p>
    <w:p w:rsidR="000906F6" w:rsidRPr="000E6A6D" w:rsidRDefault="000906F6" w:rsidP="00E303F4">
      <w:pPr>
        <w:pStyle w:val="Zkladntext310"/>
        <w:numPr>
          <w:ilvl w:val="0"/>
          <w:numId w:val="1"/>
        </w:numPr>
        <w:rPr>
          <w:bCs/>
          <w:szCs w:val="24"/>
        </w:rPr>
      </w:pPr>
      <w:r w:rsidRPr="000E6A6D">
        <w:rPr>
          <w:bCs/>
          <w:szCs w:val="24"/>
        </w:rPr>
        <w:t xml:space="preserve">Zápis z 27. jednání dopravní komise Města Strakonice dne </w:t>
      </w:r>
      <w:proofErr w:type="gramStart"/>
      <w:r w:rsidRPr="000E6A6D">
        <w:rPr>
          <w:bCs/>
          <w:szCs w:val="24"/>
        </w:rPr>
        <w:t>16.4.2019</w:t>
      </w:r>
      <w:proofErr w:type="gramEnd"/>
      <w:r w:rsidRPr="000E6A6D">
        <w:rPr>
          <w:bCs/>
          <w:szCs w:val="24"/>
        </w:rPr>
        <w:t xml:space="preserve"> </w:t>
      </w:r>
    </w:p>
    <w:p w:rsidR="000906F6" w:rsidRPr="000E6A6D" w:rsidRDefault="000906F6" w:rsidP="00E303F4">
      <w:pPr>
        <w:pStyle w:val="Odstavecseseznamem"/>
        <w:numPr>
          <w:ilvl w:val="0"/>
          <w:numId w:val="1"/>
        </w:numPr>
        <w:jc w:val="both"/>
        <w:rPr>
          <w:bCs/>
        </w:rPr>
      </w:pPr>
      <w:r w:rsidRPr="000E6A6D">
        <w:rPr>
          <w:bCs/>
        </w:rPr>
        <w:t xml:space="preserve">Úprava stávajícího přechodu v Písecké ulici u </w:t>
      </w:r>
      <w:proofErr w:type="spellStart"/>
      <w:r w:rsidRPr="000E6A6D">
        <w:rPr>
          <w:bCs/>
        </w:rPr>
        <w:t>Mountfieldu</w:t>
      </w:r>
      <w:proofErr w:type="spellEnd"/>
    </w:p>
    <w:p w:rsidR="000906F6" w:rsidRPr="000E6A6D" w:rsidRDefault="000906F6" w:rsidP="00E303F4">
      <w:pPr>
        <w:pStyle w:val="Odstavecseseznamem"/>
        <w:numPr>
          <w:ilvl w:val="0"/>
          <w:numId w:val="1"/>
        </w:numPr>
        <w:jc w:val="both"/>
        <w:rPr>
          <w:bCs/>
        </w:rPr>
      </w:pPr>
      <w:r w:rsidRPr="000E6A6D">
        <w:rPr>
          <w:bCs/>
        </w:rPr>
        <w:t>Přechod pro chodce ul. Bezděkovská – nasvícení</w:t>
      </w:r>
    </w:p>
    <w:p w:rsidR="000906F6" w:rsidRPr="000E6A6D" w:rsidRDefault="000906F6" w:rsidP="00E303F4">
      <w:pPr>
        <w:pStyle w:val="Odstavecseseznamem"/>
        <w:numPr>
          <w:ilvl w:val="0"/>
          <w:numId w:val="1"/>
        </w:numPr>
        <w:rPr>
          <w:bCs/>
        </w:rPr>
      </w:pPr>
      <w:r w:rsidRPr="000E6A6D">
        <w:rPr>
          <w:bCs/>
        </w:rPr>
        <w:t xml:space="preserve">Parkoviště s parkovacím automatem v ulici Na Ohradě (u nově budovaného bytového domu fa. </w:t>
      </w:r>
      <w:proofErr w:type="spellStart"/>
      <w:r w:rsidRPr="000E6A6D">
        <w:rPr>
          <w:bCs/>
        </w:rPr>
        <w:t>Znakon</w:t>
      </w:r>
      <w:proofErr w:type="spellEnd"/>
      <w:r w:rsidRPr="000E6A6D">
        <w:rPr>
          <w:bCs/>
        </w:rPr>
        <w:t>)</w:t>
      </w:r>
    </w:p>
    <w:p w:rsidR="00067D7D" w:rsidRPr="000E6A6D" w:rsidRDefault="00067D7D" w:rsidP="00BC467F">
      <w:pPr>
        <w:pStyle w:val="Zkladntext310"/>
        <w:rPr>
          <w:szCs w:val="24"/>
          <w:u w:val="single"/>
        </w:rPr>
      </w:pPr>
      <w:r w:rsidRPr="000E6A6D">
        <w:rPr>
          <w:szCs w:val="24"/>
        </w:rPr>
        <w:t>6.</w:t>
      </w:r>
      <w:r w:rsidR="00196D40" w:rsidRPr="000E6A6D">
        <w:rPr>
          <w:szCs w:val="24"/>
        </w:rPr>
        <w:t xml:space="preserve"> </w:t>
      </w:r>
      <w:r w:rsidRPr="000E6A6D">
        <w:rPr>
          <w:szCs w:val="24"/>
          <w:u w:val="single"/>
        </w:rPr>
        <w:t>Starosta</w:t>
      </w:r>
    </w:p>
    <w:p w:rsidR="001E1FA7" w:rsidRPr="000E6A6D" w:rsidRDefault="001E1FA7" w:rsidP="00E303F4">
      <w:pPr>
        <w:pStyle w:val="Zkladntext"/>
        <w:widowControl/>
        <w:numPr>
          <w:ilvl w:val="0"/>
          <w:numId w:val="2"/>
        </w:numPr>
        <w:autoSpaceDE/>
        <w:autoSpaceDN/>
        <w:adjustRightInd/>
        <w:jc w:val="both"/>
        <w:rPr>
          <w:b w:val="0"/>
        </w:rPr>
      </w:pPr>
      <w:r w:rsidRPr="000E6A6D">
        <w:rPr>
          <w:b w:val="0"/>
          <w:bCs w:val="0"/>
        </w:rPr>
        <w:t>Udělení Ceny starosty města Strakonice</w:t>
      </w:r>
    </w:p>
    <w:p w:rsidR="001E1FA7" w:rsidRPr="000E6A6D" w:rsidRDefault="001E1FA7" w:rsidP="00E303F4">
      <w:pPr>
        <w:pStyle w:val="Nadpis2"/>
        <w:numPr>
          <w:ilvl w:val="0"/>
          <w:numId w:val="2"/>
        </w:numPr>
        <w:tabs>
          <w:tab w:val="left" w:pos="5103"/>
        </w:tabs>
        <w:rPr>
          <w:bCs/>
          <w:color w:val="000000" w:themeColor="text1"/>
          <w:u w:val="none"/>
        </w:rPr>
      </w:pPr>
      <w:r w:rsidRPr="000E6A6D">
        <w:rPr>
          <w:color w:val="000000" w:themeColor="text1"/>
          <w:u w:val="none"/>
        </w:rPr>
        <w:t xml:space="preserve">25. protiletadlový raketový pluk Strakonice – žádost o bezplatné užívání prostor I., II., III., nádvoří Strakonického hradu a letního kina za účelem realizace Charitativního běhu </w:t>
      </w:r>
      <w:r w:rsidR="00E45A1D" w:rsidRPr="000E6A6D">
        <w:rPr>
          <w:color w:val="000000" w:themeColor="text1"/>
          <w:u w:val="none"/>
        </w:rPr>
        <w:t>„Sportem proti rakovině“</w:t>
      </w:r>
    </w:p>
    <w:p w:rsidR="0076594A" w:rsidRPr="000E6A6D" w:rsidRDefault="0076594A" w:rsidP="00E303F4">
      <w:pPr>
        <w:pStyle w:val="Odstavecseseznamem"/>
        <w:numPr>
          <w:ilvl w:val="0"/>
          <w:numId w:val="2"/>
        </w:numPr>
      </w:pPr>
      <w:r w:rsidRPr="000E6A6D">
        <w:t>Smlouva o poskytování právních služeb se společností PARALLAX LEGAL advokátní kancelář, s.r.o.</w:t>
      </w:r>
    </w:p>
    <w:p w:rsidR="002962E7" w:rsidRPr="000E6A6D" w:rsidRDefault="001B11C9" w:rsidP="00D46D03">
      <w:pPr>
        <w:pStyle w:val="Zkladntext310"/>
        <w:rPr>
          <w:szCs w:val="24"/>
        </w:rPr>
      </w:pPr>
      <w:r w:rsidRPr="000E6A6D">
        <w:rPr>
          <w:szCs w:val="24"/>
        </w:rPr>
        <w:t xml:space="preserve">7. </w:t>
      </w:r>
      <w:r w:rsidRPr="000E6A6D">
        <w:rPr>
          <w:szCs w:val="24"/>
          <w:u w:val="single"/>
        </w:rPr>
        <w:t>Odbor rozvoje</w:t>
      </w:r>
    </w:p>
    <w:p w:rsidR="00DB1ED6" w:rsidRPr="000E6A6D" w:rsidRDefault="00DB1ED6" w:rsidP="00DB1ED6">
      <w:pPr>
        <w:pStyle w:val="Nadpis2"/>
        <w:numPr>
          <w:ilvl w:val="0"/>
          <w:numId w:val="7"/>
        </w:numPr>
        <w:rPr>
          <w:bCs/>
          <w:u w:val="none"/>
        </w:rPr>
      </w:pPr>
      <w:r w:rsidRPr="000E6A6D">
        <w:rPr>
          <w:u w:val="none"/>
        </w:rPr>
        <w:t>Návrh na pořízení změny č. 6 Územního plánu Strakonice</w:t>
      </w:r>
    </w:p>
    <w:p w:rsidR="00DB1ED6" w:rsidRPr="000E6A6D" w:rsidRDefault="00DB1ED6" w:rsidP="00DB1ED6">
      <w:pPr>
        <w:pStyle w:val="Nadpis2"/>
        <w:numPr>
          <w:ilvl w:val="0"/>
          <w:numId w:val="7"/>
        </w:numPr>
        <w:rPr>
          <w:u w:val="none"/>
        </w:rPr>
      </w:pPr>
      <w:r w:rsidRPr="000E6A6D">
        <w:rPr>
          <w:u w:val="none"/>
        </w:rPr>
        <w:t xml:space="preserve">Smlouva o poskytnutí dotace z Jihočeského kraje na projekt „Rekonstrukce podlahy v tělocvičně ZŠ Krále Jiřího z Poděbrad“   </w:t>
      </w:r>
    </w:p>
    <w:p w:rsidR="00DB1ED6" w:rsidRPr="000E6A6D" w:rsidRDefault="00DB1ED6" w:rsidP="00DB1ED6">
      <w:pPr>
        <w:pStyle w:val="Nadpis2"/>
        <w:numPr>
          <w:ilvl w:val="0"/>
          <w:numId w:val="7"/>
        </w:numPr>
        <w:rPr>
          <w:u w:val="none"/>
        </w:rPr>
      </w:pPr>
      <w:r w:rsidRPr="000E6A6D">
        <w:rPr>
          <w:u w:val="none"/>
        </w:rPr>
        <w:t xml:space="preserve">Smlouva o poskytnutí dotace z Jihočeského kraje na projekt „Stavební úpravy kapličky Sv. </w:t>
      </w:r>
      <w:r w:rsidRPr="000E6A6D">
        <w:rPr>
          <w:u w:val="none"/>
        </w:rPr>
        <w:lastRenderedPageBreak/>
        <w:t xml:space="preserve">Norberta, </w:t>
      </w:r>
      <w:proofErr w:type="spellStart"/>
      <w:proofErr w:type="gramStart"/>
      <w:r w:rsidRPr="000E6A6D">
        <w:rPr>
          <w:u w:val="none"/>
        </w:rPr>
        <w:t>k.ú</w:t>
      </w:r>
      <w:proofErr w:type="spellEnd"/>
      <w:r w:rsidRPr="000E6A6D">
        <w:rPr>
          <w:u w:val="none"/>
        </w:rPr>
        <w:t>.</w:t>
      </w:r>
      <w:proofErr w:type="gramEnd"/>
      <w:r w:rsidRPr="000E6A6D">
        <w:rPr>
          <w:u w:val="none"/>
        </w:rPr>
        <w:t xml:space="preserve"> Střela, </w:t>
      </w:r>
      <w:proofErr w:type="spellStart"/>
      <w:proofErr w:type="gramStart"/>
      <w:r w:rsidRPr="000E6A6D">
        <w:rPr>
          <w:u w:val="none"/>
        </w:rPr>
        <w:t>parc</w:t>
      </w:r>
      <w:proofErr w:type="gramEnd"/>
      <w:r w:rsidRPr="000E6A6D">
        <w:rPr>
          <w:u w:val="none"/>
        </w:rPr>
        <w:t>.</w:t>
      </w:r>
      <w:proofErr w:type="gramStart"/>
      <w:r w:rsidRPr="000E6A6D">
        <w:rPr>
          <w:u w:val="none"/>
        </w:rPr>
        <w:t>č</w:t>
      </w:r>
      <w:proofErr w:type="spellEnd"/>
      <w:r w:rsidRPr="000E6A6D">
        <w:rPr>
          <w:u w:val="none"/>
        </w:rPr>
        <w:t>.</w:t>
      </w:r>
      <w:proofErr w:type="gramEnd"/>
      <w:r w:rsidRPr="000E6A6D">
        <w:rPr>
          <w:u w:val="none"/>
        </w:rPr>
        <w:t xml:space="preserve"> st. 80“   </w:t>
      </w:r>
    </w:p>
    <w:p w:rsidR="00DB1ED6" w:rsidRPr="000E6A6D" w:rsidRDefault="00DB1ED6" w:rsidP="00DB1ED6">
      <w:pPr>
        <w:pStyle w:val="Nadpis2"/>
        <w:numPr>
          <w:ilvl w:val="0"/>
          <w:numId w:val="7"/>
        </w:numPr>
        <w:rPr>
          <w:u w:val="none"/>
        </w:rPr>
      </w:pPr>
      <w:r w:rsidRPr="000E6A6D">
        <w:rPr>
          <w:u w:val="none"/>
        </w:rPr>
        <w:t xml:space="preserve">Smlouva o poskytnutí dotace z Jihočeského kraje na projekt „Senior“   </w:t>
      </w:r>
    </w:p>
    <w:p w:rsidR="00067D7D" w:rsidRPr="000E6A6D" w:rsidRDefault="006D2B2C" w:rsidP="00D46D03">
      <w:pPr>
        <w:pStyle w:val="Zkladntext310"/>
        <w:rPr>
          <w:szCs w:val="24"/>
        </w:rPr>
      </w:pPr>
      <w:r w:rsidRPr="000E6A6D">
        <w:rPr>
          <w:szCs w:val="24"/>
        </w:rPr>
        <w:t xml:space="preserve">8. </w:t>
      </w:r>
      <w:r w:rsidRPr="000E6A6D">
        <w:rPr>
          <w:szCs w:val="24"/>
          <w:u w:val="single"/>
        </w:rPr>
        <w:t>ŽP</w:t>
      </w:r>
    </w:p>
    <w:p w:rsidR="00083F31" w:rsidRPr="000E6A6D" w:rsidRDefault="00083F31" w:rsidP="00E303F4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0E6A6D">
        <w:rPr>
          <w:bCs/>
        </w:rPr>
        <w:t>Objednávky OŽP za duben 2019</w:t>
      </w:r>
    </w:p>
    <w:p w:rsidR="00067D7D" w:rsidRPr="000E6A6D" w:rsidRDefault="0076594A" w:rsidP="00D46D03">
      <w:pPr>
        <w:pStyle w:val="Zkladntext310"/>
        <w:rPr>
          <w:szCs w:val="24"/>
          <w:u w:val="single"/>
        </w:rPr>
      </w:pPr>
      <w:r w:rsidRPr="000E6A6D">
        <w:rPr>
          <w:szCs w:val="24"/>
        </w:rPr>
        <w:t xml:space="preserve">9. </w:t>
      </w:r>
      <w:r w:rsidRPr="000E6A6D">
        <w:rPr>
          <w:szCs w:val="24"/>
          <w:u w:val="single"/>
        </w:rPr>
        <w:t>MŠ Lidická</w:t>
      </w:r>
      <w:r w:rsidR="00C433A1" w:rsidRPr="000E6A6D">
        <w:rPr>
          <w:szCs w:val="24"/>
          <w:u w:val="single"/>
        </w:rPr>
        <w:t xml:space="preserve"> 625</w:t>
      </w:r>
      <w:r w:rsidRPr="000E6A6D">
        <w:rPr>
          <w:szCs w:val="24"/>
          <w:u w:val="single"/>
        </w:rPr>
        <w:t>, 386 01 Strakonice</w:t>
      </w:r>
    </w:p>
    <w:p w:rsidR="00E303F4" w:rsidRPr="000E6A6D" w:rsidRDefault="00E303F4" w:rsidP="00E303F4">
      <w:pPr>
        <w:pStyle w:val="Nadpis2"/>
        <w:numPr>
          <w:ilvl w:val="0"/>
          <w:numId w:val="3"/>
        </w:numPr>
        <w:rPr>
          <w:u w:val="none"/>
        </w:rPr>
      </w:pPr>
      <w:r w:rsidRPr="000E6A6D">
        <w:rPr>
          <w:bCs/>
          <w:color w:val="000000" w:themeColor="text1"/>
          <w:u w:val="none"/>
        </w:rPr>
        <w:t>Projekt Mateřské školy Strakonice, Lidická 625  „Hrou za poznáním</w:t>
      </w:r>
      <w:r w:rsidRPr="000E6A6D">
        <w:rPr>
          <w:bCs/>
          <w:color w:val="000000"/>
          <w:u w:val="none"/>
        </w:rPr>
        <w:t>“ – souhlas s realizací projektu</w:t>
      </w:r>
    </w:p>
    <w:p w:rsidR="0076594A" w:rsidRPr="000E6A6D" w:rsidRDefault="00224DB4" w:rsidP="00D46D03">
      <w:pPr>
        <w:pStyle w:val="Zkladntext310"/>
        <w:rPr>
          <w:szCs w:val="24"/>
          <w:u w:val="single"/>
        </w:rPr>
      </w:pPr>
      <w:r w:rsidRPr="000E6A6D">
        <w:rPr>
          <w:szCs w:val="24"/>
        </w:rPr>
        <w:t xml:space="preserve">10. </w:t>
      </w:r>
      <w:proofErr w:type="spellStart"/>
      <w:r w:rsidRPr="000E6A6D">
        <w:rPr>
          <w:szCs w:val="24"/>
          <w:u w:val="single"/>
        </w:rPr>
        <w:t>MěÚSS</w:t>
      </w:r>
      <w:proofErr w:type="spellEnd"/>
    </w:p>
    <w:p w:rsidR="00E45A6A" w:rsidRPr="000E6A6D" w:rsidRDefault="00E45A6A" w:rsidP="00E45A6A">
      <w:pPr>
        <w:pStyle w:val="Odstavecseseznamem"/>
        <w:numPr>
          <w:ilvl w:val="0"/>
          <w:numId w:val="3"/>
        </w:numPr>
      </w:pPr>
      <w:r w:rsidRPr="000E6A6D">
        <w:t>Přijetí daru</w:t>
      </w:r>
    </w:p>
    <w:p w:rsidR="00970304" w:rsidRPr="000E6A6D" w:rsidRDefault="00970304" w:rsidP="00D46D03">
      <w:pPr>
        <w:pStyle w:val="Zkladntext310"/>
        <w:rPr>
          <w:szCs w:val="24"/>
        </w:rPr>
      </w:pPr>
      <w:r w:rsidRPr="000E6A6D">
        <w:rPr>
          <w:szCs w:val="24"/>
        </w:rPr>
        <w:t xml:space="preserve">11. </w:t>
      </w:r>
      <w:r w:rsidRPr="000E6A6D">
        <w:rPr>
          <w:szCs w:val="24"/>
          <w:u w:val="single"/>
        </w:rPr>
        <w:t>OIP</w:t>
      </w:r>
    </w:p>
    <w:p w:rsidR="000E6A6D" w:rsidRPr="000E6A6D" w:rsidRDefault="000E6A6D" w:rsidP="00741EFB">
      <w:pPr>
        <w:pStyle w:val="Odstavecseseznamem"/>
        <w:numPr>
          <w:ilvl w:val="0"/>
          <w:numId w:val="3"/>
        </w:numPr>
      </w:pPr>
      <w:r w:rsidRPr="000E6A6D">
        <w:t>„Rozvoj informačních a komunikačních systémů města Strakonice“</w:t>
      </w:r>
      <w:r w:rsidR="00C6246A">
        <w:t xml:space="preserve"> </w:t>
      </w:r>
      <w:r w:rsidRPr="000E6A6D">
        <w:t>Registrační číslo: CZ.06.3.05/0.0/0.0/16_044/0005175 – Rozšíření spisové služby</w:t>
      </w:r>
    </w:p>
    <w:p w:rsidR="000E6A6D" w:rsidRPr="000E6A6D" w:rsidRDefault="000E6A6D" w:rsidP="000E6A6D">
      <w:pPr>
        <w:pStyle w:val="Odstavecseseznamem"/>
        <w:numPr>
          <w:ilvl w:val="0"/>
          <w:numId w:val="3"/>
        </w:numPr>
      </w:pPr>
      <w:r w:rsidRPr="000E6A6D">
        <w:t>Seznam objednávek</w:t>
      </w:r>
    </w:p>
    <w:p w:rsidR="000E6A6D" w:rsidRPr="000E6A6D" w:rsidRDefault="000E6A6D" w:rsidP="000E6A6D">
      <w:pPr>
        <w:numPr>
          <w:ilvl w:val="0"/>
          <w:numId w:val="3"/>
        </w:numPr>
      </w:pPr>
      <w:r w:rsidRPr="000E6A6D">
        <w:t xml:space="preserve">Příkazní smlouva pro obstarání záležitostí k zajištění zadávacího řízení pro  výběr dodavatele na akci „Informační systém </w:t>
      </w:r>
      <w:proofErr w:type="spellStart"/>
      <w:r w:rsidRPr="000E6A6D">
        <w:t>eCulture</w:t>
      </w:r>
      <w:proofErr w:type="spellEnd"/>
      <w:r w:rsidRPr="000E6A6D">
        <w:t xml:space="preserve"> města Strakonice“</w:t>
      </w:r>
    </w:p>
    <w:p w:rsidR="000E6A6D" w:rsidRPr="000E6A6D" w:rsidRDefault="000E6A6D" w:rsidP="000E6A6D">
      <w:pPr>
        <w:ind w:firstLine="284"/>
        <w:jc w:val="center"/>
        <w:rPr>
          <w:u w:val="single"/>
        </w:rPr>
      </w:pPr>
    </w:p>
    <w:p w:rsidR="0076594A" w:rsidRPr="000E6A6D" w:rsidRDefault="0076594A" w:rsidP="00D46D03">
      <w:pPr>
        <w:pStyle w:val="Zkladntext310"/>
        <w:rPr>
          <w:szCs w:val="24"/>
        </w:rPr>
      </w:pPr>
    </w:p>
    <w:p w:rsidR="00E45A6A" w:rsidRPr="000E6A6D" w:rsidRDefault="00E45A6A" w:rsidP="00D46D03">
      <w:pPr>
        <w:pStyle w:val="Zkladntext310"/>
        <w:rPr>
          <w:szCs w:val="24"/>
        </w:rPr>
      </w:pPr>
    </w:p>
    <w:p w:rsidR="00083F31" w:rsidRPr="000E6A6D" w:rsidRDefault="00083F31" w:rsidP="00D46D03">
      <w:pPr>
        <w:pStyle w:val="Zkladntext310"/>
        <w:rPr>
          <w:szCs w:val="24"/>
        </w:rPr>
      </w:pPr>
    </w:p>
    <w:p w:rsidR="000E6A6D" w:rsidRDefault="00067D7D" w:rsidP="00D46D03">
      <w:pPr>
        <w:pStyle w:val="Zkladntext310"/>
        <w:rPr>
          <w:szCs w:val="24"/>
        </w:rPr>
      </w:pPr>
      <w:proofErr w:type="gramStart"/>
      <w:r w:rsidRPr="000E6A6D">
        <w:rPr>
          <w:szCs w:val="24"/>
        </w:rPr>
        <w:t>7.5</w:t>
      </w:r>
      <w:r w:rsidR="007155FB" w:rsidRPr="000E6A6D">
        <w:rPr>
          <w:szCs w:val="24"/>
        </w:rPr>
        <w:t>.201</w:t>
      </w:r>
      <w:r w:rsidR="00642A5A" w:rsidRPr="000E6A6D">
        <w:rPr>
          <w:szCs w:val="24"/>
        </w:rPr>
        <w:t>9</w:t>
      </w:r>
      <w:proofErr w:type="gramEnd"/>
      <w:r w:rsidR="00097094" w:rsidRPr="000E6A6D">
        <w:rPr>
          <w:szCs w:val="24"/>
        </w:rPr>
        <w:t xml:space="preserve">          </w:t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  <w:r w:rsidR="00451E17" w:rsidRPr="000E6A6D">
        <w:rPr>
          <w:szCs w:val="24"/>
        </w:rPr>
        <w:tab/>
      </w: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Mgr. Břetislav Hrdlička</w:t>
      </w:r>
      <w:r w:rsidR="00D403B9">
        <w:rPr>
          <w:szCs w:val="24"/>
        </w:rPr>
        <w:t xml:space="preserve"> v.r.</w:t>
      </w:r>
    </w:p>
    <w:p w:rsidR="001A1FB4" w:rsidRP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starosta města</w:t>
      </w:r>
      <w:r w:rsidRPr="000E6A6D">
        <w:rPr>
          <w:szCs w:val="24"/>
        </w:rPr>
        <w:tab/>
      </w:r>
    </w:p>
    <w:sectPr w:rsidR="001A1FB4" w:rsidRPr="000E6A6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D38B0"/>
    <w:multiLevelType w:val="hybridMultilevel"/>
    <w:tmpl w:val="5448C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6E3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47577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246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03B9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3A03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938E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5A219-2EF7-4797-A2FE-378AACBA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10</cp:revision>
  <cp:lastPrinted>2018-11-29T07:44:00Z</cp:lastPrinted>
  <dcterms:created xsi:type="dcterms:W3CDTF">2019-05-07T09:34:00Z</dcterms:created>
  <dcterms:modified xsi:type="dcterms:W3CDTF">2019-05-07T11:07:00Z</dcterms:modified>
</cp:coreProperties>
</file>