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D91" w:rsidRDefault="00156D91" w:rsidP="00156D91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310311" w:rsidRDefault="00310311" w:rsidP="00310311">
      <w:pPr>
        <w:pStyle w:val="Nadpis1"/>
        <w:jc w:val="both"/>
      </w:pPr>
      <w:r>
        <w:t>12</w:t>
      </w:r>
      <w:r w:rsidR="00B95FA9">
        <w:t>9</w:t>
      </w:r>
      <w:r>
        <w:t>/</w:t>
      </w:r>
      <w:r w:rsidR="00B95FA9">
        <w:t>8</w:t>
      </w:r>
      <w:r>
        <w:t xml:space="preserve"> sociální odbor</w:t>
      </w:r>
    </w:p>
    <w:p w:rsidR="00310311" w:rsidRDefault="00310311" w:rsidP="00310311">
      <w:pPr>
        <w:rPr>
          <w:color w:val="C0C0C0"/>
        </w:rPr>
      </w:pPr>
    </w:p>
    <w:p w:rsidR="00310311" w:rsidRDefault="00310311" w:rsidP="00310311"/>
    <w:p w:rsidR="00310311" w:rsidRDefault="00310311" w:rsidP="0031031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10311" w:rsidRDefault="00310311" w:rsidP="00310311">
      <w:pPr>
        <w:jc w:val="center"/>
      </w:pPr>
      <w:r>
        <w:rPr>
          <w:b/>
          <w:bCs/>
          <w:sz w:val="28"/>
          <w:u w:val="single"/>
        </w:rPr>
        <w:t>Městský úřad Strakonice</w:t>
      </w:r>
    </w:p>
    <w:p w:rsidR="00310311" w:rsidRDefault="00310311" w:rsidP="00310311">
      <w:pPr>
        <w:widowControl w:val="0"/>
        <w:autoSpaceDE w:val="0"/>
        <w:autoSpaceDN w:val="0"/>
        <w:adjustRightInd w:val="0"/>
        <w:jc w:val="center"/>
      </w:pPr>
      <w:r>
        <w:t>Sociální odbor</w:t>
      </w:r>
    </w:p>
    <w:p w:rsidR="00310311" w:rsidRDefault="00310311" w:rsidP="0031031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10311" w:rsidRDefault="00310311" w:rsidP="0031031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10311" w:rsidRDefault="00310311" w:rsidP="0031031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10311" w:rsidRDefault="00310311" w:rsidP="0031031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10311" w:rsidRDefault="00310311" w:rsidP="0031031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310311" w:rsidRDefault="00310311" w:rsidP="00310311">
      <w:pPr>
        <w:jc w:val="center"/>
      </w:pPr>
      <w:r>
        <w:t xml:space="preserve">Dotace </w:t>
      </w:r>
    </w:p>
    <w:p w:rsidR="00310311" w:rsidRDefault="0017014F" w:rsidP="0017014F">
      <w:pPr>
        <w:widowControl w:val="0"/>
        <w:autoSpaceDE w:val="0"/>
        <w:autoSpaceDN w:val="0"/>
        <w:adjustRightInd w:val="0"/>
        <w:jc w:val="center"/>
      </w:pPr>
      <w:r>
        <w:t>Oprava usnesení – dotace</w:t>
      </w:r>
    </w:p>
    <w:p w:rsidR="0017014F" w:rsidRPr="0017014F" w:rsidRDefault="0017014F" w:rsidP="0017014F">
      <w:pPr>
        <w:widowControl w:val="0"/>
        <w:autoSpaceDE w:val="0"/>
        <w:autoSpaceDN w:val="0"/>
        <w:adjustRightInd w:val="0"/>
        <w:jc w:val="center"/>
      </w:pPr>
      <w:r>
        <w:t>Zápis z jednání komise pro sociální věci a zdravotnictví</w:t>
      </w:r>
    </w:p>
    <w:p w:rsidR="00310311" w:rsidRDefault="00310311" w:rsidP="00310311">
      <w:pPr>
        <w:widowControl w:val="0"/>
        <w:autoSpaceDE w:val="0"/>
        <w:autoSpaceDN w:val="0"/>
        <w:adjustRightInd w:val="0"/>
        <w:rPr>
          <w:u w:val="single"/>
        </w:rPr>
      </w:pPr>
    </w:p>
    <w:p w:rsidR="00310311" w:rsidRDefault="00310311" w:rsidP="00310311">
      <w:pPr>
        <w:widowControl w:val="0"/>
        <w:autoSpaceDE w:val="0"/>
        <w:autoSpaceDN w:val="0"/>
        <w:adjustRightInd w:val="0"/>
        <w:rPr>
          <w:u w:val="single"/>
        </w:rPr>
      </w:pPr>
    </w:p>
    <w:p w:rsidR="00310311" w:rsidRDefault="00310311" w:rsidP="00310311">
      <w:pPr>
        <w:widowControl w:val="0"/>
        <w:autoSpaceDE w:val="0"/>
        <w:autoSpaceDN w:val="0"/>
        <w:adjustRightInd w:val="0"/>
        <w:rPr>
          <w:u w:val="single"/>
        </w:rPr>
      </w:pPr>
    </w:p>
    <w:p w:rsidR="00310311" w:rsidRDefault="00310311" w:rsidP="00310311">
      <w:pPr>
        <w:widowControl w:val="0"/>
        <w:autoSpaceDE w:val="0"/>
        <w:autoSpaceDN w:val="0"/>
        <w:adjustRightInd w:val="0"/>
        <w:rPr>
          <w:u w:val="single"/>
        </w:rPr>
      </w:pPr>
    </w:p>
    <w:p w:rsidR="00310311" w:rsidRDefault="00310311" w:rsidP="00310311">
      <w:pPr>
        <w:widowControl w:val="0"/>
        <w:autoSpaceDE w:val="0"/>
        <w:autoSpaceDN w:val="0"/>
        <w:adjustRightInd w:val="0"/>
        <w:rPr>
          <w:u w:val="single"/>
        </w:rPr>
      </w:pPr>
    </w:p>
    <w:p w:rsidR="00310311" w:rsidRDefault="00310311" w:rsidP="00310311">
      <w:pPr>
        <w:widowControl w:val="0"/>
        <w:autoSpaceDE w:val="0"/>
        <w:autoSpaceDN w:val="0"/>
        <w:adjustRightInd w:val="0"/>
        <w:rPr>
          <w:u w:val="single"/>
        </w:rPr>
      </w:pPr>
    </w:p>
    <w:p w:rsidR="00310311" w:rsidRDefault="00310311" w:rsidP="00310311">
      <w:pPr>
        <w:widowControl w:val="0"/>
        <w:autoSpaceDE w:val="0"/>
        <w:autoSpaceDN w:val="0"/>
        <w:adjustRightInd w:val="0"/>
        <w:rPr>
          <w:u w:val="single"/>
        </w:rPr>
      </w:pPr>
    </w:p>
    <w:p w:rsidR="00310311" w:rsidRDefault="00310311" w:rsidP="00310311">
      <w:pPr>
        <w:widowControl w:val="0"/>
        <w:autoSpaceDE w:val="0"/>
        <w:autoSpaceDN w:val="0"/>
        <w:adjustRightInd w:val="0"/>
        <w:rPr>
          <w:u w:val="single"/>
        </w:rPr>
      </w:pPr>
    </w:p>
    <w:p w:rsidR="00310311" w:rsidRDefault="00310311" w:rsidP="00310311">
      <w:pPr>
        <w:widowControl w:val="0"/>
        <w:autoSpaceDE w:val="0"/>
        <w:autoSpaceDN w:val="0"/>
        <w:adjustRightInd w:val="0"/>
        <w:rPr>
          <w:u w:val="single"/>
        </w:rPr>
      </w:pPr>
    </w:p>
    <w:p w:rsidR="00310311" w:rsidRDefault="00310311" w:rsidP="00310311">
      <w:pPr>
        <w:widowControl w:val="0"/>
        <w:autoSpaceDE w:val="0"/>
        <w:autoSpaceDN w:val="0"/>
        <w:adjustRightInd w:val="0"/>
        <w:rPr>
          <w:u w:val="single"/>
        </w:rPr>
      </w:pPr>
    </w:p>
    <w:p w:rsidR="00310311" w:rsidRDefault="00310311" w:rsidP="00310311">
      <w:pPr>
        <w:widowControl w:val="0"/>
        <w:autoSpaceDE w:val="0"/>
        <w:autoSpaceDN w:val="0"/>
        <w:adjustRightInd w:val="0"/>
        <w:rPr>
          <w:u w:val="single"/>
        </w:rPr>
      </w:pPr>
    </w:p>
    <w:p w:rsidR="00310311" w:rsidRDefault="00310311" w:rsidP="00310311">
      <w:pPr>
        <w:widowControl w:val="0"/>
        <w:autoSpaceDE w:val="0"/>
        <w:autoSpaceDN w:val="0"/>
        <w:adjustRightInd w:val="0"/>
        <w:rPr>
          <w:u w:val="single"/>
        </w:rPr>
      </w:pPr>
    </w:p>
    <w:p w:rsidR="00310311" w:rsidRDefault="00310311" w:rsidP="00310311">
      <w:pPr>
        <w:widowControl w:val="0"/>
        <w:autoSpaceDE w:val="0"/>
        <w:autoSpaceDN w:val="0"/>
        <w:adjustRightInd w:val="0"/>
        <w:rPr>
          <w:u w:val="single"/>
        </w:rPr>
      </w:pPr>
    </w:p>
    <w:p w:rsidR="00310311" w:rsidRDefault="00310311" w:rsidP="00310311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310311" w:rsidRDefault="00310311" w:rsidP="00310311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</w:p>
    <w:p w:rsidR="00310311" w:rsidRDefault="00310311" w:rsidP="00310311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</w:p>
    <w:p w:rsidR="00310311" w:rsidRDefault="00310311" w:rsidP="00310311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  <w:r>
        <w:t xml:space="preserve">K projednání v radě města dne </w:t>
      </w:r>
      <w:proofErr w:type="gramStart"/>
      <w:r>
        <w:t>1</w:t>
      </w:r>
      <w:r w:rsidR="0017014F">
        <w:t>2</w:t>
      </w:r>
      <w:r>
        <w:t>.</w:t>
      </w:r>
      <w:r w:rsidR="0017014F">
        <w:t>6</w:t>
      </w:r>
      <w:r>
        <w:t>.2019</w:t>
      </w:r>
      <w:proofErr w:type="gramEnd"/>
      <w:r>
        <w:t xml:space="preserve"> </w:t>
      </w:r>
    </w:p>
    <w:p w:rsidR="00310311" w:rsidRDefault="00310311" w:rsidP="00310311">
      <w:pPr>
        <w:widowControl w:val="0"/>
        <w:autoSpaceDE w:val="0"/>
        <w:autoSpaceDN w:val="0"/>
        <w:adjustRightInd w:val="0"/>
        <w:jc w:val="both"/>
      </w:pPr>
    </w:p>
    <w:p w:rsidR="00310311" w:rsidRDefault="00310311" w:rsidP="00310311">
      <w:pPr>
        <w:widowControl w:val="0"/>
        <w:autoSpaceDE w:val="0"/>
        <w:autoSpaceDN w:val="0"/>
        <w:adjustRightInd w:val="0"/>
        <w:jc w:val="both"/>
      </w:pPr>
    </w:p>
    <w:p w:rsidR="00310311" w:rsidRDefault="00310311" w:rsidP="00310311">
      <w:pPr>
        <w:widowControl w:val="0"/>
        <w:autoSpaceDE w:val="0"/>
        <w:autoSpaceDN w:val="0"/>
        <w:adjustRightInd w:val="0"/>
        <w:jc w:val="both"/>
      </w:pPr>
    </w:p>
    <w:p w:rsidR="00310311" w:rsidRDefault="00310311" w:rsidP="00310311">
      <w:pPr>
        <w:widowControl w:val="0"/>
        <w:autoSpaceDE w:val="0"/>
        <w:autoSpaceDN w:val="0"/>
        <w:adjustRightInd w:val="0"/>
        <w:jc w:val="both"/>
      </w:pPr>
    </w:p>
    <w:p w:rsidR="00310311" w:rsidRDefault="00310311" w:rsidP="00310311">
      <w:pPr>
        <w:widowControl w:val="0"/>
        <w:autoSpaceDE w:val="0"/>
        <w:autoSpaceDN w:val="0"/>
        <w:adjustRightInd w:val="0"/>
        <w:jc w:val="both"/>
      </w:pPr>
    </w:p>
    <w:p w:rsidR="00310311" w:rsidRDefault="00310311" w:rsidP="00310311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Mgr. Lenka Vysoká</w:t>
      </w:r>
    </w:p>
    <w:p w:rsidR="00310311" w:rsidRDefault="00310311" w:rsidP="00310311">
      <w:pPr>
        <w:pStyle w:val="BodyText31"/>
        <w:tabs>
          <w:tab w:val="left" w:pos="1440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ab/>
        <w:t xml:space="preserve">vedoucí odboru </w:t>
      </w:r>
    </w:p>
    <w:p w:rsidR="00310311" w:rsidRDefault="00310311" w:rsidP="00310311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310311" w:rsidRDefault="00310311" w:rsidP="00310311"/>
    <w:p w:rsidR="0012539D" w:rsidRDefault="0012539D" w:rsidP="00310311">
      <w:pPr>
        <w:pStyle w:val="Nadpis2"/>
        <w:rPr>
          <w:b w:val="0"/>
          <w:bCs w:val="0"/>
        </w:rPr>
      </w:pPr>
    </w:p>
    <w:p w:rsidR="0012539D" w:rsidRDefault="0012539D" w:rsidP="0012539D"/>
    <w:p w:rsidR="0012539D" w:rsidRDefault="0012539D" w:rsidP="0012539D"/>
    <w:p w:rsidR="0012539D" w:rsidRDefault="0012539D" w:rsidP="0012539D"/>
    <w:p w:rsidR="0017014F" w:rsidRDefault="0017014F" w:rsidP="0012539D"/>
    <w:p w:rsidR="0017014F" w:rsidRDefault="0017014F" w:rsidP="0017014F">
      <w:pPr>
        <w:pStyle w:val="Nadpis2"/>
      </w:pPr>
      <w:r>
        <w:rPr>
          <w:iCs/>
        </w:rPr>
        <w:lastRenderedPageBreak/>
        <w:t xml:space="preserve">1) Dotace – </w:t>
      </w:r>
      <w:r w:rsidR="00804A82">
        <w:rPr>
          <w:iCs/>
        </w:rPr>
        <w:t xml:space="preserve">Oblastní odbočka </w:t>
      </w:r>
      <w:r>
        <w:rPr>
          <w:iCs/>
        </w:rPr>
        <w:t>SONS,  Stavbařů</w:t>
      </w:r>
      <w:r w:rsidR="00804A82">
        <w:rPr>
          <w:iCs/>
        </w:rPr>
        <w:t xml:space="preserve"> 213</w:t>
      </w:r>
      <w:r>
        <w:rPr>
          <w:iCs/>
        </w:rPr>
        <w:t xml:space="preserve">, Strakonice  </w:t>
      </w:r>
    </w:p>
    <w:p w:rsidR="0017014F" w:rsidRDefault="0017014F" w:rsidP="0017014F"/>
    <w:p w:rsidR="0017014F" w:rsidRDefault="0017014F" w:rsidP="0017014F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17014F" w:rsidRDefault="0017014F" w:rsidP="0017014F">
      <w:pPr>
        <w:jc w:val="both"/>
      </w:pPr>
      <w:r>
        <w:t>RM po projednání</w:t>
      </w:r>
    </w:p>
    <w:p w:rsidR="0017014F" w:rsidRDefault="0017014F" w:rsidP="0017014F"/>
    <w:p w:rsidR="0017014F" w:rsidRDefault="0017014F" w:rsidP="0017014F"/>
    <w:p w:rsidR="0017014F" w:rsidRDefault="0017014F" w:rsidP="0017014F">
      <w:pPr>
        <w:pStyle w:val="Nadpis3"/>
      </w:pPr>
      <w:r>
        <w:t>Varianta a)</w:t>
      </w:r>
    </w:p>
    <w:p w:rsidR="0017014F" w:rsidRPr="00075BB1" w:rsidRDefault="0017014F" w:rsidP="0017014F"/>
    <w:p w:rsidR="0017014F" w:rsidRDefault="0017014F" w:rsidP="0017014F">
      <w:pPr>
        <w:pStyle w:val="Nadpis3"/>
      </w:pPr>
      <w:r>
        <w:t>I. Souhlasí</w:t>
      </w:r>
    </w:p>
    <w:p w:rsidR="0017014F" w:rsidRDefault="0017014F" w:rsidP="0017014F">
      <w:r>
        <w:t xml:space="preserve">s poskytnutím dotace </w:t>
      </w:r>
      <w:r w:rsidR="00804A82">
        <w:rPr>
          <w:iCs/>
        </w:rPr>
        <w:t xml:space="preserve">Oblastní odbočce SONS, Stavbařů 213, </w:t>
      </w:r>
      <w:r>
        <w:rPr>
          <w:iCs/>
        </w:rPr>
        <w:t xml:space="preserve">Strakonice ve výši 50.000 Kč </w:t>
      </w:r>
      <w:r>
        <w:t xml:space="preserve">na </w:t>
      </w:r>
      <w:r w:rsidR="006260F9">
        <w:rPr>
          <w:iCs/>
        </w:rPr>
        <w:t xml:space="preserve">provoz kontaktní kanceláře SONS pro širokou veřejnost a studenty zabývající se problematikou zrakově postižených – prvotní kontakt s osobou, která má problémy se zrakem. </w:t>
      </w:r>
    </w:p>
    <w:p w:rsidR="00804A82" w:rsidRDefault="00804A82" w:rsidP="0017014F"/>
    <w:p w:rsidR="0017014F" w:rsidRDefault="0017014F" w:rsidP="0017014F">
      <w:pPr>
        <w:pStyle w:val="Nadpis3"/>
      </w:pPr>
      <w:r>
        <w:t>II. Souhlasí</w:t>
      </w:r>
    </w:p>
    <w:p w:rsidR="0017014F" w:rsidRDefault="0017014F" w:rsidP="0017014F">
      <w:r>
        <w:rPr>
          <w:bCs/>
        </w:rPr>
        <w:t xml:space="preserve">s uzavřením Smlouvy o poskytnutí dotace </w:t>
      </w:r>
      <w:r w:rsidR="006260F9">
        <w:rPr>
          <w:iCs/>
        </w:rPr>
        <w:t>Oblastní odbočce SONS, Stavbařů 213</w:t>
      </w:r>
      <w:r>
        <w:rPr>
          <w:iCs/>
        </w:rPr>
        <w:t>,  Strakonice</w:t>
      </w:r>
      <w:r>
        <w:rPr>
          <w:rFonts w:eastAsia="MS Mincho"/>
        </w:rPr>
        <w:t>,</w:t>
      </w:r>
      <w:r>
        <w:rPr>
          <w:bCs/>
        </w:rPr>
        <w:t xml:space="preserve"> jejímž předmětem je poskytnutí dotace ve výši  50</w:t>
      </w:r>
      <w:r>
        <w:rPr>
          <w:rFonts w:eastAsia="MS Mincho"/>
        </w:rPr>
        <w:t xml:space="preserve">.000 </w:t>
      </w:r>
      <w:r>
        <w:rPr>
          <w:bCs/>
        </w:rPr>
        <w:t xml:space="preserve"> Kč na  </w:t>
      </w:r>
      <w:r w:rsidR="006260F9">
        <w:rPr>
          <w:iCs/>
        </w:rPr>
        <w:t xml:space="preserve">provoz kontaktní kanceláře SONS pro širokou veřejnost a studenty zabývající se problematikou zrakově postižených – prvotní kontakt s osobou, která má problémy se zrakem </w:t>
      </w:r>
      <w:r>
        <w:rPr>
          <w:rFonts w:eastAsia="MS Mincho"/>
        </w:rPr>
        <w:t>v předloženém znění.</w:t>
      </w:r>
    </w:p>
    <w:p w:rsidR="0017014F" w:rsidRDefault="0017014F" w:rsidP="0017014F">
      <w:pPr>
        <w:rPr>
          <w:rFonts w:eastAsia="MS Mincho"/>
        </w:rPr>
      </w:pPr>
    </w:p>
    <w:p w:rsidR="0017014F" w:rsidRDefault="0017014F" w:rsidP="0017014F">
      <w:pPr>
        <w:pStyle w:val="Nadpis3"/>
      </w:pPr>
      <w:r>
        <w:t>III. Pověřuje</w:t>
      </w:r>
    </w:p>
    <w:p w:rsidR="0017014F" w:rsidRDefault="0017014F" w:rsidP="0017014F">
      <w:pPr>
        <w:rPr>
          <w:rFonts w:eastAsia="MS Mincho"/>
        </w:rPr>
      </w:pPr>
      <w:r>
        <w:rPr>
          <w:bCs/>
        </w:rPr>
        <w:t>starostu města podpisem uvedené Smlouvy o poskytnutí dotace</w:t>
      </w:r>
      <w:r w:rsidR="006260F9">
        <w:rPr>
          <w:bCs/>
        </w:rPr>
        <w:t xml:space="preserve"> </w:t>
      </w:r>
      <w:r w:rsidR="006260F9">
        <w:rPr>
          <w:iCs/>
        </w:rPr>
        <w:t>Oblastní odbočce SONS, Stavbařů 213</w:t>
      </w:r>
      <w:r>
        <w:rPr>
          <w:iCs/>
        </w:rPr>
        <w:t>,  Strakonice</w:t>
      </w:r>
      <w:r>
        <w:rPr>
          <w:rFonts w:eastAsia="MS Mincho"/>
        </w:rPr>
        <w:t>.</w:t>
      </w:r>
    </w:p>
    <w:p w:rsidR="0017014F" w:rsidRDefault="0017014F" w:rsidP="0017014F">
      <w:pPr>
        <w:rPr>
          <w:rFonts w:eastAsia="MS Mincho"/>
        </w:rPr>
      </w:pPr>
    </w:p>
    <w:p w:rsidR="0017014F" w:rsidRDefault="0017014F" w:rsidP="0017014F">
      <w:pPr>
        <w:rPr>
          <w:rFonts w:eastAsia="MS Mincho"/>
        </w:rPr>
      </w:pPr>
    </w:p>
    <w:p w:rsidR="0017014F" w:rsidRDefault="0017014F" w:rsidP="0017014F">
      <w:pPr>
        <w:pStyle w:val="Nadpis3"/>
      </w:pPr>
      <w:r>
        <w:t>Varianta b)</w:t>
      </w:r>
    </w:p>
    <w:p w:rsidR="0017014F" w:rsidRDefault="0017014F" w:rsidP="0017014F">
      <w:pPr>
        <w:pStyle w:val="Nadpis3"/>
      </w:pPr>
      <w:r>
        <w:t>Nesouhlasí</w:t>
      </w:r>
    </w:p>
    <w:p w:rsidR="0017014F" w:rsidRDefault="0017014F" w:rsidP="0017014F">
      <w:r>
        <w:t xml:space="preserve">s poskytnutím dotace </w:t>
      </w:r>
      <w:r w:rsidR="006260F9">
        <w:rPr>
          <w:iCs/>
        </w:rPr>
        <w:t xml:space="preserve">Oblastní odbočce SONS, Stavbařů 213, Strakonice ve výši 50.000 Kč </w:t>
      </w:r>
      <w:r w:rsidR="006260F9">
        <w:t xml:space="preserve">na </w:t>
      </w:r>
      <w:r w:rsidR="006260F9">
        <w:rPr>
          <w:iCs/>
        </w:rPr>
        <w:t xml:space="preserve">provoz kontaktní kanceláře SONS pro širokou veřejnost a studenty zabývající se problematikou zrakově postižených – prvotní kontakt s osobou, která má problémy se zrakem. </w:t>
      </w:r>
    </w:p>
    <w:p w:rsidR="0017014F" w:rsidRDefault="0017014F" w:rsidP="0017014F"/>
    <w:p w:rsidR="0017014F" w:rsidRDefault="0017014F" w:rsidP="0017014F"/>
    <w:p w:rsidR="0017014F" w:rsidRDefault="0017014F" w:rsidP="0017014F"/>
    <w:p w:rsidR="0017014F" w:rsidRDefault="0017014F" w:rsidP="00310311">
      <w:pPr>
        <w:pStyle w:val="Nadpis2"/>
        <w:rPr>
          <w:iCs/>
        </w:rPr>
      </w:pPr>
    </w:p>
    <w:p w:rsidR="00310311" w:rsidRDefault="0017014F" w:rsidP="00310311">
      <w:pPr>
        <w:pStyle w:val="Nadpis2"/>
      </w:pPr>
      <w:r>
        <w:rPr>
          <w:iCs/>
        </w:rPr>
        <w:t>2</w:t>
      </w:r>
      <w:r w:rsidR="00310311">
        <w:rPr>
          <w:iCs/>
        </w:rPr>
        <w:t xml:space="preserve">) </w:t>
      </w:r>
      <w:r w:rsidR="00B95FA9">
        <w:rPr>
          <w:iCs/>
        </w:rPr>
        <w:t>Oprava usnesení</w:t>
      </w:r>
      <w:r w:rsidR="00E23B64">
        <w:rPr>
          <w:iCs/>
        </w:rPr>
        <w:t xml:space="preserve"> </w:t>
      </w:r>
      <w:r w:rsidR="00B95FA9">
        <w:rPr>
          <w:iCs/>
        </w:rPr>
        <w:t>- d</w:t>
      </w:r>
      <w:r w:rsidR="00310311">
        <w:rPr>
          <w:iCs/>
        </w:rPr>
        <w:t>otace –</w:t>
      </w:r>
      <w:r w:rsidR="00B95FA9">
        <w:rPr>
          <w:iCs/>
        </w:rPr>
        <w:t xml:space="preserve"> </w:t>
      </w:r>
      <w:r w:rsidR="001C6983">
        <w:rPr>
          <w:iCs/>
        </w:rPr>
        <w:t>Hospic sv. Jana N. Neumanna o.p.s.</w:t>
      </w:r>
      <w:r w:rsidR="00310311">
        <w:rPr>
          <w:iCs/>
        </w:rPr>
        <w:t>,</w:t>
      </w:r>
      <w:r w:rsidR="001C6983">
        <w:rPr>
          <w:iCs/>
        </w:rPr>
        <w:t xml:space="preserve"> </w:t>
      </w:r>
      <w:proofErr w:type="spellStart"/>
      <w:r w:rsidR="001C6983">
        <w:rPr>
          <w:iCs/>
        </w:rPr>
        <w:t>Radomyšlská</w:t>
      </w:r>
      <w:proofErr w:type="spellEnd"/>
      <w:r w:rsidR="001C6983">
        <w:rPr>
          <w:iCs/>
        </w:rPr>
        <w:t xml:space="preserve"> 336,</w:t>
      </w:r>
      <w:r w:rsidR="00310311">
        <w:rPr>
          <w:iCs/>
        </w:rPr>
        <w:t xml:space="preserve"> </w:t>
      </w:r>
      <w:r w:rsidR="001C6983">
        <w:rPr>
          <w:iCs/>
        </w:rPr>
        <w:t xml:space="preserve"> </w:t>
      </w:r>
      <w:r w:rsidR="00310311">
        <w:rPr>
          <w:iCs/>
        </w:rPr>
        <w:t xml:space="preserve">Strakonice  </w:t>
      </w:r>
    </w:p>
    <w:p w:rsidR="00310311" w:rsidRDefault="00310311" w:rsidP="00310311"/>
    <w:p w:rsidR="00310311" w:rsidRDefault="00310311" w:rsidP="00310311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310311" w:rsidRDefault="00310311" w:rsidP="00310311">
      <w:pPr>
        <w:jc w:val="both"/>
      </w:pPr>
      <w:r>
        <w:t>RM po projednání</w:t>
      </w:r>
    </w:p>
    <w:p w:rsidR="00310311" w:rsidRDefault="00310311" w:rsidP="00310311">
      <w:pPr>
        <w:rPr>
          <w:rFonts w:eastAsia="MS Mincho"/>
        </w:rPr>
      </w:pPr>
    </w:p>
    <w:p w:rsidR="00310311" w:rsidRDefault="00310311" w:rsidP="00310311">
      <w:pPr>
        <w:pStyle w:val="Nadpis3"/>
      </w:pPr>
      <w:r>
        <w:t xml:space="preserve">I. </w:t>
      </w:r>
      <w:r w:rsidR="00FA385F">
        <w:t>Opravuje</w:t>
      </w:r>
    </w:p>
    <w:p w:rsidR="008574AD" w:rsidRDefault="003072DC" w:rsidP="003072DC">
      <w:r>
        <w:t>usnesení rady města č.6194/2019 ze dne 15.5.2019</w:t>
      </w:r>
      <w:r w:rsidR="00461A2D">
        <w:t xml:space="preserve"> takto:</w:t>
      </w:r>
    </w:p>
    <w:p w:rsidR="008574AD" w:rsidRDefault="008574AD" w:rsidP="008574AD">
      <w:pPr>
        <w:pStyle w:val="Nadpis2"/>
        <w:rPr>
          <w:bCs w:val="0"/>
          <w:color w:val="000000" w:themeColor="text1"/>
        </w:rPr>
      </w:pPr>
      <w:r w:rsidRPr="00A10C85">
        <w:rPr>
          <w:color w:val="000000" w:themeColor="text1"/>
        </w:rPr>
        <w:t>Rada města po projednání</w:t>
      </w:r>
    </w:p>
    <w:p w:rsidR="008574AD" w:rsidRPr="007B29F1" w:rsidRDefault="008574AD" w:rsidP="008574AD">
      <w:pPr>
        <w:jc w:val="both"/>
        <w:rPr>
          <w:b/>
        </w:rPr>
      </w:pPr>
      <w:r w:rsidRPr="007B29F1">
        <w:rPr>
          <w:b/>
        </w:rPr>
        <w:t>I. Souhlasí</w:t>
      </w:r>
    </w:p>
    <w:p w:rsidR="008574AD" w:rsidRDefault="008574AD" w:rsidP="008574AD">
      <w:pPr>
        <w:jc w:val="both"/>
      </w:pPr>
      <w:r>
        <w:t xml:space="preserve">s poskytnutím dotace </w:t>
      </w:r>
      <w:proofErr w:type="spellStart"/>
      <w:r>
        <w:t>H</w:t>
      </w:r>
      <w:r>
        <w:rPr>
          <w:iCs/>
        </w:rPr>
        <w:t>ospicu</w:t>
      </w:r>
      <w:proofErr w:type="spellEnd"/>
      <w:r>
        <w:rPr>
          <w:iCs/>
        </w:rPr>
        <w:t xml:space="preserve"> sv. Jana N. Neumanna o.p.s., Neumannova 144, 383 01 Prachatice  ve výši 50.000 Kč </w:t>
      </w:r>
      <w:r>
        <w:t>na náklady spojené s péčí o nevyléčitelně nemocné obyvatele Strakonic</w:t>
      </w:r>
      <w:r w:rsidR="00D25CA6">
        <w:t>.</w:t>
      </w:r>
    </w:p>
    <w:p w:rsidR="008574AD" w:rsidRPr="007B29F1" w:rsidRDefault="008574AD" w:rsidP="008574AD">
      <w:pPr>
        <w:jc w:val="both"/>
        <w:rPr>
          <w:b/>
        </w:rPr>
      </w:pPr>
      <w:r w:rsidRPr="007B29F1">
        <w:rPr>
          <w:b/>
        </w:rPr>
        <w:t>II. Souhlasí</w:t>
      </w:r>
    </w:p>
    <w:p w:rsidR="008574AD" w:rsidRDefault="008574AD" w:rsidP="008574AD">
      <w:pPr>
        <w:jc w:val="both"/>
      </w:pPr>
      <w:r>
        <w:rPr>
          <w:bCs/>
        </w:rPr>
        <w:t xml:space="preserve">s uzavřením Smlouvy o poskytnutí dotace </w:t>
      </w:r>
      <w:proofErr w:type="spellStart"/>
      <w:r>
        <w:t>H</w:t>
      </w:r>
      <w:r>
        <w:rPr>
          <w:iCs/>
        </w:rPr>
        <w:t>ospicu</w:t>
      </w:r>
      <w:proofErr w:type="spellEnd"/>
      <w:r>
        <w:rPr>
          <w:iCs/>
        </w:rPr>
        <w:t xml:space="preserve"> sv. Jana N. Neumanna o.p.s., Neumannova 144, 383 01 Prachatice</w:t>
      </w:r>
      <w:r>
        <w:rPr>
          <w:rFonts w:eastAsia="MS Mincho"/>
        </w:rPr>
        <w:t>,</w:t>
      </w:r>
      <w:r>
        <w:rPr>
          <w:bCs/>
        </w:rPr>
        <w:t xml:space="preserve"> jejímž předmětem je poskytnutí dotace ve výši  50</w:t>
      </w:r>
      <w:r>
        <w:rPr>
          <w:rFonts w:eastAsia="MS Mincho"/>
        </w:rPr>
        <w:t xml:space="preserve">.000 </w:t>
      </w:r>
      <w:r>
        <w:rPr>
          <w:bCs/>
        </w:rPr>
        <w:t xml:space="preserve"> Kč na  </w:t>
      </w:r>
      <w:r>
        <w:t>náklady spojené s péčí o nevyléčitelně nemocné obyvatele Strakonic</w:t>
      </w:r>
      <w:r>
        <w:rPr>
          <w:bCs/>
        </w:rPr>
        <w:t xml:space="preserve"> </w:t>
      </w:r>
      <w:r>
        <w:rPr>
          <w:rFonts w:eastAsia="MS Mincho"/>
        </w:rPr>
        <w:t>v předloženém znění.</w:t>
      </w:r>
    </w:p>
    <w:p w:rsidR="008574AD" w:rsidRPr="007B29F1" w:rsidRDefault="008574AD" w:rsidP="008574AD">
      <w:pPr>
        <w:jc w:val="both"/>
        <w:rPr>
          <w:b/>
        </w:rPr>
      </w:pPr>
      <w:r w:rsidRPr="007B29F1">
        <w:rPr>
          <w:b/>
        </w:rPr>
        <w:lastRenderedPageBreak/>
        <w:t>III. Pověřuje</w:t>
      </w:r>
    </w:p>
    <w:p w:rsidR="003072DC" w:rsidRPr="003072DC" w:rsidRDefault="008574AD" w:rsidP="00D25CA6">
      <w:pPr>
        <w:jc w:val="both"/>
      </w:pPr>
      <w:r>
        <w:rPr>
          <w:bCs/>
        </w:rPr>
        <w:t xml:space="preserve">starostu města podpisem uvedené Smlouvy o poskytnutí dotace </w:t>
      </w:r>
      <w:proofErr w:type="spellStart"/>
      <w:r w:rsidR="00D25CA6">
        <w:t>H</w:t>
      </w:r>
      <w:r w:rsidR="00D25CA6">
        <w:rPr>
          <w:iCs/>
        </w:rPr>
        <w:t>ospicu</w:t>
      </w:r>
      <w:proofErr w:type="spellEnd"/>
      <w:r w:rsidR="00D25CA6">
        <w:rPr>
          <w:iCs/>
        </w:rPr>
        <w:t xml:space="preserve"> sv. Jana N. Neumanna o.p.s., Neumannova 144, 383 01 Prachatice. </w:t>
      </w:r>
    </w:p>
    <w:p w:rsidR="003072DC" w:rsidRPr="003072DC" w:rsidRDefault="003072DC" w:rsidP="003072DC"/>
    <w:p w:rsidR="00046E2C" w:rsidRDefault="00046E2C" w:rsidP="00C612ED"/>
    <w:p w:rsidR="00046E2C" w:rsidRDefault="00046E2C" w:rsidP="00C612ED"/>
    <w:p w:rsidR="00BD2CD6" w:rsidRPr="00D25CA6" w:rsidRDefault="002A6309" w:rsidP="003072DC">
      <w:pPr>
        <w:pStyle w:val="Nadpis2"/>
        <w:rPr>
          <w:b w:val="0"/>
        </w:rPr>
      </w:pPr>
      <w:r>
        <w:t>3</w:t>
      </w:r>
      <w:r w:rsidR="00BD2CD6">
        <w:t xml:space="preserve">) </w:t>
      </w:r>
      <w:r w:rsidR="00B11463">
        <w:t>Zápis z jednání komise pro sociální věci a zdravotnictví</w:t>
      </w:r>
      <w:r w:rsidR="00D25CA6">
        <w:t xml:space="preserve"> </w:t>
      </w:r>
      <w:bookmarkStart w:id="0" w:name="_GoBack"/>
      <w:bookmarkEnd w:id="0"/>
    </w:p>
    <w:p w:rsidR="00BD2CD6" w:rsidRPr="00D25CA6" w:rsidRDefault="00BD2CD6" w:rsidP="00BD2CD6">
      <w:pPr>
        <w:rPr>
          <w:sz w:val="22"/>
        </w:rPr>
      </w:pPr>
    </w:p>
    <w:p w:rsidR="00BD2CD6" w:rsidRPr="00F60350" w:rsidRDefault="00BD2CD6" w:rsidP="001A2054">
      <w:pPr>
        <w:jc w:val="both"/>
      </w:pPr>
      <w:r w:rsidRPr="00F60350">
        <w:t xml:space="preserve">Návrh usnesení: </w:t>
      </w:r>
    </w:p>
    <w:p w:rsidR="00BD2CD6" w:rsidRPr="00F60350" w:rsidRDefault="00BD2CD6" w:rsidP="00BD2CD6">
      <w:pPr>
        <w:rPr>
          <w:b/>
        </w:rPr>
      </w:pPr>
      <w:r w:rsidRPr="00F60350">
        <w:t>RM po projednání</w:t>
      </w:r>
    </w:p>
    <w:p w:rsidR="00BD2CD6" w:rsidRPr="00F60350" w:rsidRDefault="00BD2CD6" w:rsidP="00BD2CD6"/>
    <w:p w:rsidR="00BD2CD6" w:rsidRPr="00F60350" w:rsidRDefault="00BD2CD6" w:rsidP="00BD2CD6">
      <w:pPr>
        <w:pStyle w:val="Nadpis3"/>
      </w:pPr>
      <w:r w:rsidRPr="00F60350">
        <w:t xml:space="preserve">I. </w:t>
      </w:r>
      <w:r w:rsidR="005E4709">
        <w:t xml:space="preserve">Bere na vědomí </w:t>
      </w:r>
    </w:p>
    <w:p w:rsidR="00BD2CD6" w:rsidRPr="001A2054" w:rsidRDefault="005E4709" w:rsidP="00BD2CD6">
      <w:r>
        <w:t xml:space="preserve">zápis z jednání komise pro sociální věci a </w:t>
      </w:r>
      <w:r w:rsidRPr="001A2054">
        <w:t xml:space="preserve">zdravotnictví </w:t>
      </w:r>
      <w:r w:rsidR="001A2054" w:rsidRPr="001A2054">
        <w:t xml:space="preserve">ze dne </w:t>
      </w:r>
      <w:proofErr w:type="gramStart"/>
      <w:r w:rsidR="001A2054" w:rsidRPr="001A2054">
        <w:t>21.5.2019</w:t>
      </w:r>
      <w:proofErr w:type="gramEnd"/>
      <w:r w:rsidR="001A2054">
        <w:t>.</w:t>
      </w:r>
    </w:p>
    <w:p w:rsidR="00BD2CD6" w:rsidRPr="00F60350" w:rsidRDefault="00BD2CD6" w:rsidP="00BD2CD6">
      <w:pPr>
        <w:rPr>
          <w:rFonts w:eastAsia="MS Mincho"/>
        </w:rPr>
      </w:pPr>
    </w:p>
    <w:p w:rsidR="008D1999" w:rsidRDefault="008D1999" w:rsidP="00BD2CD6"/>
    <w:p w:rsidR="008D1999" w:rsidRDefault="008D1999" w:rsidP="00BD2CD6"/>
    <w:p w:rsidR="008D1999" w:rsidRDefault="008D1999" w:rsidP="00BD2CD6"/>
    <w:p w:rsidR="008D1999" w:rsidRDefault="008D1999" w:rsidP="00BD2CD6"/>
    <w:sectPr w:rsidR="008D19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C4980"/>
    <w:multiLevelType w:val="multilevel"/>
    <w:tmpl w:val="089A5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5BE5646"/>
    <w:multiLevelType w:val="hybridMultilevel"/>
    <w:tmpl w:val="0352C276"/>
    <w:lvl w:ilvl="0" w:tplc="12709D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BC24FF"/>
    <w:multiLevelType w:val="hybridMultilevel"/>
    <w:tmpl w:val="B61CDFD4"/>
    <w:lvl w:ilvl="0" w:tplc="9246112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3F96A2A"/>
    <w:multiLevelType w:val="multilevel"/>
    <w:tmpl w:val="48CC4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311"/>
    <w:rsid w:val="00046E2C"/>
    <w:rsid w:val="00075BB1"/>
    <w:rsid w:val="0009635D"/>
    <w:rsid w:val="0012539D"/>
    <w:rsid w:val="00156D91"/>
    <w:rsid w:val="0017014F"/>
    <w:rsid w:val="00177B97"/>
    <w:rsid w:val="001A2054"/>
    <w:rsid w:val="001A2A79"/>
    <w:rsid w:val="001C6983"/>
    <w:rsid w:val="002A6309"/>
    <w:rsid w:val="002D7DD4"/>
    <w:rsid w:val="003072DC"/>
    <w:rsid w:val="00310311"/>
    <w:rsid w:val="00311EB4"/>
    <w:rsid w:val="00373084"/>
    <w:rsid w:val="00395E2A"/>
    <w:rsid w:val="003A1284"/>
    <w:rsid w:val="00461A2D"/>
    <w:rsid w:val="0048614A"/>
    <w:rsid w:val="00496247"/>
    <w:rsid w:val="004A1D3B"/>
    <w:rsid w:val="004B7A78"/>
    <w:rsid w:val="00503AA2"/>
    <w:rsid w:val="005E4709"/>
    <w:rsid w:val="006260F9"/>
    <w:rsid w:val="006420CB"/>
    <w:rsid w:val="00804A82"/>
    <w:rsid w:val="008574AD"/>
    <w:rsid w:val="008B231C"/>
    <w:rsid w:val="008D1999"/>
    <w:rsid w:val="008F2F81"/>
    <w:rsid w:val="009E3F12"/>
    <w:rsid w:val="009E46B5"/>
    <w:rsid w:val="00B11463"/>
    <w:rsid w:val="00B773D8"/>
    <w:rsid w:val="00B95FA9"/>
    <w:rsid w:val="00BB2180"/>
    <w:rsid w:val="00BD2CD6"/>
    <w:rsid w:val="00C13C49"/>
    <w:rsid w:val="00C176E6"/>
    <w:rsid w:val="00C612ED"/>
    <w:rsid w:val="00CE65EB"/>
    <w:rsid w:val="00D25CA6"/>
    <w:rsid w:val="00D43567"/>
    <w:rsid w:val="00E23B64"/>
    <w:rsid w:val="00E53B0B"/>
    <w:rsid w:val="00EC11A3"/>
    <w:rsid w:val="00ED380A"/>
    <w:rsid w:val="00FA3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B0FBEE-789E-40C4-AC8A-612BF6383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10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310311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310311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unhideWhenUsed/>
    <w:qFormat/>
    <w:rsid w:val="00310311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10311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310311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310311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unhideWhenUsed/>
    <w:rsid w:val="0031031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31031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310311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4A1D3B"/>
    <w:pPr>
      <w:spacing w:before="100" w:beforeAutospacing="1" w:after="100" w:afterAutospacing="1"/>
    </w:pPr>
  </w:style>
  <w:style w:type="character" w:styleId="Siln">
    <w:name w:val="Strong"/>
    <w:basedOn w:val="Standardnpsmoodstavce"/>
    <w:uiPriority w:val="22"/>
    <w:qFormat/>
    <w:rsid w:val="00C612ED"/>
    <w:rPr>
      <w:b/>
      <w:bCs/>
    </w:rPr>
  </w:style>
  <w:style w:type="character" w:styleId="Zdraznn">
    <w:name w:val="Emphasis"/>
    <w:basedOn w:val="Standardnpsmoodstavce"/>
    <w:uiPriority w:val="20"/>
    <w:qFormat/>
    <w:rsid w:val="00C612ED"/>
    <w:rPr>
      <w:i/>
      <w:iCs/>
    </w:rPr>
  </w:style>
  <w:style w:type="character" w:styleId="Hypertextovodkaz">
    <w:name w:val="Hyperlink"/>
    <w:basedOn w:val="Standardnpsmoodstavce"/>
    <w:uiPriority w:val="99"/>
    <w:semiHidden/>
    <w:unhideWhenUsed/>
    <w:rsid w:val="00C612ED"/>
    <w:rPr>
      <w:color w:val="0000FF"/>
      <w:u w:val="single"/>
    </w:rPr>
  </w:style>
  <w:style w:type="paragraph" w:styleId="Zkladntext">
    <w:name w:val="Body Text"/>
    <w:basedOn w:val="Normln"/>
    <w:link w:val="ZkladntextChar"/>
    <w:semiHidden/>
    <w:rsid w:val="00BD2CD6"/>
    <w:rPr>
      <w:b/>
    </w:rPr>
  </w:style>
  <w:style w:type="character" w:customStyle="1" w:styleId="ZkladntextChar">
    <w:name w:val="Základní text Char"/>
    <w:basedOn w:val="Standardnpsmoodstavce"/>
    <w:link w:val="Zkladntext"/>
    <w:semiHidden/>
    <w:rsid w:val="00BD2CD6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53B0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3B0B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6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142D2-2D9B-46A4-9462-27F741774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384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4</cp:revision>
  <cp:lastPrinted>2019-05-06T12:14:00Z</cp:lastPrinted>
  <dcterms:created xsi:type="dcterms:W3CDTF">2019-06-05T08:12:00Z</dcterms:created>
  <dcterms:modified xsi:type="dcterms:W3CDTF">2019-06-05T12:23:00Z</dcterms:modified>
</cp:coreProperties>
</file>