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830" w:rsidRDefault="00272830" w:rsidP="00272830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Cs w:val="24"/>
          <w:u w:val="single"/>
        </w:rPr>
      </w:pPr>
      <w:r>
        <w:rPr>
          <w:b/>
          <w:bCs/>
          <w:i/>
          <w:iCs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04227" w:rsidRDefault="00D04227" w:rsidP="00D04227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134/1a majetkové záležitosti</w:t>
      </w:r>
    </w:p>
    <w:p w:rsidR="00D04227" w:rsidRDefault="00D04227" w:rsidP="00D04227">
      <w:pPr>
        <w:spacing w:after="0"/>
        <w:rPr>
          <w:rFonts w:eastAsia="Times New Roman" w:cs="Times New Roman"/>
          <w:szCs w:val="24"/>
          <w:lang w:eastAsia="cs-CZ"/>
        </w:rPr>
      </w:pPr>
    </w:p>
    <w:p w:rsidR="00D04227" w:rsidRDefault="00D04227" w:rsidP="00D04227">
      <w:pPr>
        <w:spacing w:after="0"/>
        <w:rPr>
          <w:rFonts w:eastAsia="Times New Roman" w:cs="Times New Roman"/>
          <w:szCs w:val="24"/>
          <w:lang w:eastAsia="cs-CZ"/>
        </w:rPr>
      </w:pPr>
    </w:p>
    <w:p w:rsidR="00D04227" w:rsidRDefault="00D04227" w:rsidP="00D04227">
      <w:pPr>
        <w:spacing w:after="0"/>
        <w:rPr>
          <w:rFonts w:eastAsia="Times New Roman" w:cs="Times New Roman"/>
          <w:szCs w:val="24"/>
          <w:lang w:eastAsia="cs-CZ"/>
        </w:rPr>
      </w:pPr>
    </w:p>
    <w:p w:rsidR="00D04227" w:rsidRDefault="00D04227" w:rsidP="00D04227">
      <w:pPr>
        <w:spacing w:after="0"/>
        <w:rPr>
          <w:rFonts w:eastAsia="Times New Roman" w:cs="Times New Roman"/>
          <w:szCs w:val="24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D04227" w:rsidRDefault="00D04227" w:rsidP="00D04227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04227" w:rsidRDefault="00D04227" w:rsidP="00D04227">
      <w:pPr>
        <w:rPr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04227" w:rsidRDefault="00D04227" w:rsidP="00D04227">
      <w:pPr>
        <w:rPr>
          <w:lang w:eastAsia="cs-CZ"/>
        </w:rPr>
      </w:pPr>
    </w:p>
    <w:p w:rsidR="00D04227" w:rsidRDefault="00D04227" w:rsidP="00D04227">
      <w:pPr>
        <w:rPr>
          <w:lang w:eastAsia="cs-CZ"/>
        </w:rPr>
      </w:pPr>
    </w:p>
    <w:p w:rsidR="00D04227" w:rsidRDefault="00D04227" w:rsidP="00D04227">
      <w:pPr>
        <w:rPr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D04227" w:rsidRDefault="00D04227" w:rsidP="00D04227">
      <w:pPr>
        <w:rPr>
          <w:lang w:eastAsia="cs-CZ"/>
        </w:rPr>
      </w:pPr>
      <w:r>
        <w:rPr>
          <w:lang w:eastAsia="cs-CZ"/>
        </w:rPr>
        <w:t>K projednání v radě města dne 4. září 2019</w:t>
      </w: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B001DF" w:rsidRDefault="00B001DF" w:rsidP="00B001DF">
      <w:pPr>
        <w:pStyle w:val="Nadpis2"/>
      </w:pPr>
      <w:r>
        <w:lastRenderedPageBreak/>
        <w:t>1) Žádost o uzavření dohody o uložení inženýrských sítí do pozemků v</w:t>
      </w:r>
      <w:r w:rsidR="00306EAE">
        <w:t> </w:t>
      </w:r>
      <w:r>
        <w:t xml:space="preserve"> 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dle KN 1269/3 a 1269/1 v 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</w:t>
      </w:r>
      <w:r w:rsidR="00306EAE">
        <w:t> </w:t>
      </w:r>
      <w:r>
        <w:t xml:space="preserve"> Strakonic.</w:t>
      </w:r>
    </w:p>
    <w:p w:rsidR="00272830" w:rsidRDefault="00272830" w:rsidP="00306EAE">
      <w:pPr>
        <w:spacing w:after="0"/>
        <w:rPr>
          <w:b/>
          <w:u w:val="single"/>
        </w:rPr>
      </w:pPr>
    </w:p>
    <w:p w:rsidR="00B001DF" w:rsidRPr="00306EAE" w:rsidRDefault="00306EAE" w:rsidP="00306EAE">
      <w:pPr>
        <w:spacing w:after="0"/>
        <w:rPr>
          <w:b/>
          <w:u w:val="single"/>
        </w:rPr>
      </w:pPr>
      <w:r>
        <w:rPr>
          <w:b/>
          <w:u w:val="single"/>
        </w:rPr>
        <w:t>Návrh usnesení</w:t>
      </w:r>
      <w:r w:rsidR="00B001DF" w:rsidRPr="00306EAE">
        <w:rPr>
          <w:b/>
          <w:u w:val="single"/>
        </w:rPr>
        <w:t>:</w:t>
      </w:r>
    </w:p>
    <w:p w:rsidR="00B001DF" w:rsidRDefault="00B001DF" w:rsidP="00B001DF">
      <w:pPr>
        <w:pStyle w:val="Zkladntext2"/>
      </w:pPr>
      <w:r>
        <w:t xml:space="preserve">RM po projednání </w:t>
      </w:r>
    </w:p>
    <w:p w:rsidR="00B001DF" w:rsidRDefault="00B001DF" w:rsidP="00B001DF">
      <w:pPr>
        <w:pStyle w:val="Nadpis3"/>
      </w:pPr>
      <w:r>
        <w:t>I. Souhlasí</w:t>
      </w:r>
    </w:p>
    <w:p w:rsidR="00B001DF" w:rsidRDefault="00B001DF" w:rsidP="00B001DF">
      <w:pPr>
        <w:pStyle w:val="Zkladntext2"/>
      </w:pPr>
      <w:r>
        <w:t>v souvislosti se stavbou „</w:t>
      </w:r>
      <w:r w:rsidR="00C64AD8">
        <w:t xml:space="preserve">prodloužení stávajícího veřejného vodovodu pro 3 rekreační domky </w:t>
      </w:r>
      <w:r w:rsidR="00B01490">
        <w:t xml:space="preserve">na pozemcích </w:t>
      </w:r>
      <w:proofErr w:type="spellStart"/>
      <w:proofErr w:type="gramStart"/>
      <w:r w:rsidR="00C64AD8">
        <w:t>p.č</w:t>
      </w:r>
      <w:proofErr w:type="spellEnd"/>
      <w:r w:rsidR="00C64AD8">
        <w:t>.</w:t>
      </w:r>
      <w:proofErr w:type="gramEnd"/>
      <w:r w:rsidR="00C64AD8">
        <w:t xml:space="preserve"> st. 497, 1269/92, 1269/91 a kanalizační přípojky pro rekreační domek na pozemku </w:t>
      </w:r>
      <w:proofErr w:type="spellStart"/>
      <w:r w:rsidR="00B01490">
        <w:t>p.č</w:t>
      </w:r>
      <w:proofErr w:type="spellEnd"/>
      <w:r w:rsidR="00B01490">
        <w:t xml:space="preserve">. </w:t>
      </w:r>
      <w:r w:rsidR="00C64AD8">
        <w:t>1269/91</w:t>
      </w:r>
      <w:r w:rsidR="00B01490">
        <w:t>,</w:t>
      </w:r>
      <w:r w:rsidR="00C64AD8">
        <w:t xml:space="preserve"> vše v </w:t>
      </w:r>
      <w:proofErr w:type="spellStart"/>
      <w:r w:rsidR="00C64AD8">
        <w:t>k.ú</w:t>
      </w:r>
      <w:proofErr w:type="spellEnd"/>
      <w:r w:rsidR="00C64AD8">
        <w:t xml:space="preserve">. </w:t>
      </w:r>
      <w:proofErr w:type="spellStart"/>
      <w:r w:rsidR="00C64AD8">
        <w:t>Dražejov</w:t>
      </w:r>
      <w:proofErr w:type="spellEnd"/>
      <w:r w:rsidR="00C64AD8">
        <w:t xml:space="preserve"> u Strakonic</w:t>
      </w:r>
      <w:r w:rsidR="00B01490">
        <w:t>,</w:t>
      </w:r>
      <w:r>
        <w:t xml:space="preserve">“ s uložením vodovodu do pozemků v 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1269/3 a 1269/1  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</w:t>
      </w:r>
      <w:r w:rsidR="00B01490">
        <w:t>,</w:t>
      </w:r>
      <w:r>
        <w:t xml:space="preserve"> dle</w:t>
      </w:r>
      <w:r w:rsidR="00C64AD8">
        <w:t xml:space="preserve"> </w:t>
      </w:r>
      <w:r>
        <w:t>sazebníku</w:t>
      </w:r>
      <w:r w:rsidR="00147326">
        <w:t>.</w:t>
      </w:r>
      <w:r>
        <w:t xml:space="preserve"> </w:t>
      </w:r>
    </w:p>
    <w:p w:rsidR="00B001DF" w:rsidRDefault="00B001DF" w:rsidP="00B001DF">
      <w:pPr>
        <w:pStyle w:val="Nadpis3"/>
      </w:pPr>
      <w:r>
        <w:t>II. Souhlasí</w:t>
      </w:r>
    </w:p>
    <w:p w:rsidR="00B001DF" w:rsidRDefault="00B001DF" w:rsidP="00B001DF">
      <w:pPr>
        <w:pStyle w:val="Zkladntext2"/>
      </w:pPr>
      <w:r>
        <w:t>s uzavřením předmětné dohody a pověřuje starostu jejím podpisem.</w:t>
      </w:r>
    </w:p>
    <w:p w:rsidR="00B001DF" w:rsidRDefault="00B001DF" w:rsidP="00B001DF">
      <w:pPr>
        <w:pStyle w:val="Zkladntext2"/>
        <w:rPr>
          <w:color w:val="FF0000"/>
        </w:rPr>
      </w:pPr>
    </w:p>
    <w:p w:rsidR="00317198" w:rsidRDefault="00317198" w:rsidP="00B01490">
      <w:pPr>
        <w:pStyle w:val="Nadpis2"/>
      </w:pPr>
      <w:r>
        <w:t>2) Žádost o uzavření dohody o uložení inženýrských sítí do pozemků v</w:t>
      </w:r>
      <w:r w:rsidR="00306EAE">
        <w:t> </w:t>
      </w:r>
      <w:r>
        <w:t xml:space="preserve"> 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dle KN 1269/25 a 1269/2 v 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</w:t>
      </w:r>
      <w:r w:rsidR="00306EAE">
        <w:t> </w:t>
      </w:r>
      <w:r>
        <w:t xml:space="preserve"> Strakonic.</w:t>
      </w:r>
    </w:p>
    <w:p w:rsidR="00317198" w:rsidRDefault="00317198" w:rsidP="00317198">
      <w:pPr>
        <w:pStyle w:val="Zkladntext2"/>
        <w:rPr>
          <w:color w:val="FF0000"/>
          <w:highlight w:val="yellow"/>
        </w:rPr>
      </w:pPr>
    </w:p>
    <w:p w:rsidR="00317198" w:rsidRPr="00B93ACB" w:rsidRDefault="00B93ACB" w:rsidP="00B93ACB">
      <w:pPr>
        <w:spacing w:after="0"/>
        <w:rPr>
          <w:b/>
          <w:u w:val="single"/>
        </w:rPr>
      </w:pPr>
      <w:r w:rsidRPr="00B93ACB">
        <w:rPr>
          <w:b/>
          <w:u w:val="single"/>
        </w:rPr>
        <w:t>Návrh usnesení</w:t>
      </w:r>
      <w:r w:rsidR="00317198" w:rsidRPr="00B93ACB">
        <w:rPr>
          <w:b/>
          <w:u w:val="single"/>
        </w:rPr>
        <w:t>:</w:t>
      </w:r>
    </w:p>
    <w:p w:rsidR="00317198" w:rsidRDefault="00317198" w:rsidP="00317198">
      <w:pPr>
        <w:pStyle w:val="Zkladntext2"/>
      </w:pPr>
      <w:r>
        <w:t xml:space="preserve">RM po projednání </w:t>
      </w:r>
    </w:p>
    <w:p w:rsidR="00317198" w:rsidRDefault="00317198" w:rsidP="00317198">
      <w:pPr>
        <w:pStyle w:val="Nadpis3"/>
      </w:pPr>
      <w:r>
        <w:t>I. Souhlasí</w:t>
      </w:r>
    </w:p>
    <w:p w:rsidR="00317198" w:rsidRDefault="00317198" w:rsidP="00317198">
      <w:pPr>
        <w:pStyle w:val="Zkladntext2"/>
      </w:pPr>
      <w:r>
        <w:t>v so</w:t>
      </w:r>
      <w:r w:rsidR="002D3EB3">
        <w:t>uvislosti se stavbou „</w:t>
      </w:r>
      <w:r w:rsidR="00C42677">
        <w:t>N</w:t>
      </w:r>
      <w:r>
        <w:t xml:space="preserve">emovitosti na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1269/67, v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Strakonic“ s uložením nové kanalizační a vodovodní přípojky do pozemků v 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1269/25 a 1269/2 </w:t>
      </w:r>
      <w:r w:rsidR="00C42677">
        <w:t>v</w:t>
      </w:r>
      <w:r>
        <w:t xml:space="preserve"> 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</w:t>
      </w:r>
      <w:r w:rsidR="00C42677">
        <w:t>,</w:t>
      </w:r>
      <w:r>
        <w:t xml:space="preserve"> dle sazebníku</w:t>
      </w:r>
      <w:r w:rsidR="00FF439E">
        <w:t>.</w:t>
      </w:r>
    </w:p>
    <w:p w:rsidR="00317198" w:rsidRDefault="00317198" w:rsidP="00317198">
      <w:pPr>
        <w:pStyle w:val="Nadpis3"/>
      </w:pPr>
      <w:r>
        <w:t>II. Souhlasí</w:t>
      </w:r>
    </w:p>
    <w:p w:rsidR="00317198" w:rsidRDefault="00317198" w:rsidP="00317198">
      <w:pPr>
        <w:pStyle w:val="Zkladntext2"/>
      </w:pPr>
      <w:r>
        <w:t>s uzavřením předmětné dohody a pověřuje starostu jejím podpisem.</w:t>
      </w:r>
    </w:p>
    <w:p w:rsidR="00317198" w:rsidRDefault="00317198" w:rsidP="00317198">
      <w:pPr>
        <w:pStyle w:val="Zkladntext2"/>
        <w:rPr>
          <w:color w:val="FF0000"/>
        </w:rPr>
      </w:pPr>
    </w:p>
    <w:p w:rsidR="005F48FA" w:rsidRDefault="005F48FA" w:rsidP="005F48FA">
      <w:pPr>
        <w:pStyle w:val="Nadpis2"/>
      </w:pPr>
      <w:r>
        <w:t>3) Stavba „Stavební úpravy – Strakonice, Velké náměstí čp. 1, čp. 2, čp, 270“ uplatnění smluvní pokuty ze smlouvy o dílo  - PROTOM Strakonice s.r.o.</w:t>
      </w:r>
    </w:p>
    <w:p w:rsidR="00272830" w:rsidRDefault="00272830" w:rsidP="005F48FA">
      <w:pPr>
        <w:spacing w:after="0"/>
        <w:rPr>
          <w:b/>
          <w:u w:val="single"/>
        </w:rPr>
      </w:pPr>
    </w:p>
    <w:p w:rsidR="005F48FA" w:rsidRPr="00B93ACB" w:rsidRDefault="005F48FA" w:rsidP="005F48FA">
      <w:pPr>
        <w:spacing w:after="0"/>
        <w:rPr>
          <w:b/>
          <w:u w:val="single"/>
        </w:rPr>
      </w:pPr>
      <w:r w:rsidRPr="00B93ACB">
        <w:rPr>
          <w:b/>
          <w:u w:val="single"/>
        </w:rPr>
        <w:t>Návrh usnesení:</w:t>
      </w:r>
    </w:p>
    <w:p w:rsidR="005F48FA" w:rsidRDefault="005F48FA" w:rsidP="005F48FA">
      <w:pPr>
        <w:pStyle w:val="Zkladntext2"/>
      </w:pPr>
      <w:r>
        <w:t xml:space="preserve">RM po projednání </w:t>
      </w:r>
    </w:p>
    <w:p w:rsidR="005F48FA" w:rsidRDefault="00D63CBD" w:rsidP="005F48FA">
      <w:pPr>
        <w:pStyle w:val="Nadpis3"/>
      </w:pPr>
      <w:r>
        <w:t xml:space="preserve">I. </w:t>
      </w:r>
      <w:r w:rsidR="005F48FA">
        <w:t>Souhlasí</w:t>
      </w:r>
    </w:p>
    <w:p w:rsidR="005F48FA" w:rsidRDefault="005F48FA" w:rsidP="005D6824">
      <w:pPr>
        <w:spacing w:after="0"/>
      </w:pPr>
      <w:r>
        <w:t>s podáním odvolání proti Rozsudku Okresního soudu ve Strakonicích ze dne 21.</w:t>
      </w:r>
      <w:r w:rsidR="004C19C9">
        <w:t xml:space="preserve"> </w:t>
      </w:r>
      <w:r>
        <w:t>srpna 2019 čj. 6C 282/2016-286, kterým byla zamítnuta žaloba Města Strakonice proti žalované PROTOM Strakonice, s.r.o. o zaplacení částky 8 170 801,50 Kč s přísl.    </w:t>
      </w:r>
    </w:p>
    <w:p w:rsidR="005F48FA" w:rsidRDefault="005F48FA" w:rsidP="005D6824">
      <w:pPr>
        <w:spacing w:after="0"/>
      </w:pPr>
    </w:p>
    <w:p w:rsidR="00CD6047" w:rsidRDefault="00CD6047" w:rsidP="00CD6047">
      <w:pPr>
        <w:pStyle w:val="Nadpis2"/>
        <w:rPr>
          <w:szCs w:val="28"/>
        </w:rPr>
      </w:pPr>
      <w:r>
        <w:rPr>
          <w:szCs w:val="28"/>
        </w:rPr>
        <w:t xml:space="preserve">4) Vyřazení majetku s pořizovací cenou vyšší než 20.000,- Kč </w:t>
      </w:r>
    </w:p>
    <w:p w:rsidR="00CD6047" w:rsidRDefault="00CD6047" w:rsidP="00CD6047">
      <w:pPr>
        <w:spacing w:after="0"/>
        <w:rPr>
          <w:szCs w:val="24"/>
        </w:rPr>
      </w:pPr>
    </w:p>
    <w:p w:rsidR="00CD6047" w:rsidRDefault="00CD6047" w:rsidP="00CD6047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CD6047" w:rsidRDefault="00CD6047" w:rsidP="00CD6047">
      <w:pPr>
        <w:spacing w:after="0"/>
      </w:pPr>
      <w:r>
        <w:t>RM po projednání</w:t>
      </w:r>
    </w:p>
    <w:p w:rsidR="00CD6047" w:rsidRDefault="00CD6047" w:rsidP="00CD6047">
      <w:pPr>
        <w:spacing w:after="0"/>
        <w:rPr>
          <w:b/>
          <w:u w:val="single"/>
        </w:rPr>
      </w:pPr>
      <w:r>
        <w:rPr>
          <w:b/>
          <w:u w:val="single"/>
        </w:rPr>
        <w:t xml:space="preserve">Doporučuje ZM </w:t>
      </w:r>
    </w:p>
    <w:p w:rsidR="00CD6047" w:rsidRDefault="00CD6047" w:rsidP="00CD6047">
      <w:pPr>
        <w:keepNext/>
        <w:autoSpaceDE w:val="0"/>
        <w:autoSpaceDN w:val="0"/>
        <w:adjustRightInd w:val="0"/>
        <w:spacing w:after="0"/>
        <w:outlineLvl w:val="2"/>
        <w:rPr>
          <w:b/>
          <w:bCs/>
          <w:szCs w:val="16"/>
          <w:u w:val="single"/>
        </w:rPr>
      </w:pPr>
      <w:r>
        <w:rPr>
          <w:b/>
          <w:bCs/>
          <w:szCs w:val="16"/>
          <w:u w:val="single"/>
        </w:rPr>
        <w:t>I. Souhlasit</w:t>
      </w:r>
    </w:p>
    <w:p w:rsidR="00CD6047" w:rsidRDefault="00CD6047" w:rsidP="00CD6047">
      <w:pPr>
        <w:spacing w:after="0"/>
        <w:rPr>
          <w:szCs w:val="24"/>
        </w:rPr>
      </w:pPr>
      <w:r>
        <w:t>s vyřazením níže uvedeného majetku města s pořizovací cenou vyšší než 20.000,- Kč:</w:t>
      </w:r>
    </w:p>
    <w:p w:rsidR="00CD6047" w:rsidRDefault="00CD6047" w:rsidP="00CD6047">
      <w:pPr>
        <w:spacing w:after="0"/>
        <w:rPr>
          <w:u w:val="single"/>
        </w:rPr>
      </w:pPr>
      <w:r>
        <w:rPr>
          <w:u w:val="single"/>
        </w:rPr>
        <w:t>Mateřská škola Strakonice, Šumavská 264, Strakonice:</w:t>
      </w:r>
    </w:p>
    <w:p w:rsidR="00CD6047" w:rsidRDefault="00CD6047" w:rsidP="005D6824">
      <w:pPr>
        <w:spacing w:after="0"/>
      </w:pPr>
      <w:r w:rsidRPr="00CD6047">
        <w:t xml:space="preserve">- </w:t>
      </w:r>
      <w:proofErr w:type="spellStart"/>
      <w:r w:rsidRPr="00CD6047">
        <w:t>konvektomat</w:t>
      </w:r>
      <w:proofErr w:type="spellEnd"/>
      <w:r w:rsidRPr="00CD6047">
        <w:t xml:space="preserve"> </w:t>
      </w:r>
      <w:proofErr w:type="spellStart"/>
      <w:r w:rsidRPr="00CD6047">
        <w:t>Zanussi</w:t>
      </w:r>
      <w:proofErr w:type="spellEnd"/>
      <w:r w:rsidRPr="00CD6047">
        <w:t xml:space="preserve"> 10GN 2/1 – </w:t>
      </w:r>
      <w:proofErr w:type="spellStart"/>
      <w:r w:rsidRPr="00CD6047">
        <w:t>poř</w:t>
      </w:r>
      <w:proofErr w:type="spellEnd"/>
      <w:r w:rsidRPr="00CD6047">
        <w:t xml:space="preserve">. cena 257.300,- Kč, </w:t>
      </w:r>
      <w:proofErr w:type="spellStart"/>
      <w:proofErr w:type="gramStart"/>
      <w:r w:rsidRPr="00CD6047">
        <w:t>r.poř</w:t>
      </w:r>
      <w:proofErr w:type="spellEnd"/>
      <w:r w:rsidRPr="00CD6047">
        <w:t>.</w:t>
      </w:r>
      <w:proofErr w:type="gramEnd"/>
      <w:r w:rsidRPr="00CD6047">
        <w:t xml:space="preserve"> 1999.</w:t>
      </w:r>
    </w:p>
    <w:p w:rsidR="00522726" w:rsidRDefault="00522726" w:rsidP="005D6824">
      <w:pPr>
        <w:spacing w:after="0"/>
      </w:pPr>
    </w:p>
    <w:p w:rsidR="00CD6047" w:rsidRDefault="00CD6047" w:rsidP="00CD6047">
      <w:pPr>
        <w:pStyle w:val="Zkladntext"/>
      </w:pPr>
    </w:p>
    <w:p w:rsidR="005D6824" w:rsidRDefault="005D6824" w:rsidP="00CD6047">
      <w:pPr>
        <w:pStyle w:val="Zkladntext"/>
      </w:pPr>
    </w:p>
    <w:p w:rsidR="005D6824" w:rsidRDefault="005D6824" w:rsidP="00CD6047">
      <w:pPr>
        <w:pStyle w:val="Zkladntext"/>
      </w:pPr>
    </w:p>
    <w:p w:rsidR="006E3855" w:rsidRPr="006E3855" w:rsidRDefault="006E3855" w:rsidP="006E3855">
      <w:pPr>
        <w:pStyle w:val="Nadpis2"/>
        <w:rPr>
          <w:rFonts w:eastAsia="Times New Roman"/>
          <w:snapToGrid w:val="0"/>
          <w:lang w:eastAsia="cs-CZ"/>
        </w:rPr>
      </w:pPr>
      <w:r>
        <w:rPr>
          <w:rFonts w:eastAsia="Times New Roman"/>
          <w:snapToGrid w:val="0"/>
          <w:lang w:eastAsia="cs-CZ"/>
        </w:rPr>
        <w:t>5</w:t>
      </w:r>
      <w:r w:rsidRPr="006E3855">
        <w:rPr>
          <w:rFonts w:eastAsia="Times New Roman"/>
          <w:snapToGrid w:val="0"/>
          <w:lang w:eastAsia="cs-CZ"/>
        </w:rPr>
        <w:t xml:space="preserve">) „Oprava komunikace Starý </w:t>
      </w:r>
      <w:proofErr w:type="spellStart"/>
      <w:r w:rsidRPr="006E3855">
        <w:rPr>
          <w:rFonts w:eastAsia="Times New Roman"/>
          <w:snapToGrid w:val="0"/>
          <w:lang w:eastAsia="cs-CZ"/>
        </w:rPr>
        <w:t>Dražejov</w:t>
      </w:r>
      <w:proofErr w:type="spellEnd"/>
      <w:r w:rsidRPr="006E3855">
        <w:rPr>
          <w:rFonts w:eastAsia="Times New Roman"/>
          <w:snapToGrid w:val="0"/>
          <w:lang w:eastAsia="cs-CZ"/>
        </w:rPr>
        <w:t xml:space="preserve"> – </w:t>
      </w:r>
      <w:proofErr w:type="spellStart"/>
      <w:r w:rsidRPr="006E3855">
        <w:rPr>
          <w:rFonts w:eastAsia="Times New Roman"/>
          <w:snapToGrid w:val="0"/>
          <w:lang w:eastAsia="cs-CZ"/>
        </w:rPr>
        <w:t>Virt</w:t>
      </w:r>
      <w:proofErr w:type="spellEnd"/>
      <w:r w:rsidRPr="006E3855">
        <w:rPr>
          <w:rFonts w:eastAsia="Times New Roman"/>
          <w:snapToGrid w:val="0"/>
          <w:lang w:eastAsia="cs-CZ"/>
        </w:rPr>
        <w:t>“, na pozemcích v majetku města</w:t>
      </w:r>
    </w:p>
    <w:p w:rsidR="005D6824" w:rsidRDefault="005D6824" w:rsidP="006E3855">
      <w:pPr>
        <w:spacing w:after="0"/>
        <w:rPr>
          <w:rFonts w:eastAsia="Times New Roman" w:cs="Times New Roman"/>
          <w:snapToGrid w:val="0"/>
          <w:szCs w:val="24"/>
          <w:lang w:eastAsia="cs-CZ"/>
        </w:rPr>
      </w:pPr>
    </w:p>
    <w:p w:rsidR="006E3855" w:rsidRPr="006E3855" w:rsidRDefault="006E3855" w:rsidP="006E3855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6E3855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6E3855" w:rsidRPr="006E3855" w:rsidRDefault="006E3855" w:rsidP="006E3855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szCs w:val="24"/>
          <w:lang w:eastAsia="cs-CZ"/>
        </w:rPr>
      </w:pPr>
      <w:r w:rsidRPr="006E3855">
        <w:rPr>
          <w:rFonts w:eastAsia="Times New Roman" w:cs="Times New Roman"/>
          <w:szCs w:val="24"/>
          <w:lang w:eastAsia="cs-CZ"/>
        </w:rPr>
        <w:t>Rada města po projednání</w:t>
      </w:r>
    </w:p>
    <w:p w:rsidR="006E3855" w:rsidRPr="006E3855" w:rsidRDefault="006E3855" w:rsidP="00D63CBD">
      <w:pPr>
        <w:pStyle w:val="Nadpis3"/>
        <w:rPr>
          <w:rFonts w:eastAsia="Times New Roman"/>
          <w:lang w:eastAsia="cs-CZ"/>
        </w:rPr>
      </w:pPr>
      <w:r w:rsidRPr="006E3855">
        <w:rPr>
          <w:rFonts w:eastAsia="Times New Roman"/>
          <w:lang w:eastAsia="cs-CZ"/>
        </w:rPr>
        <w:t xml:space="preserve">I. Souhlasí </w:t>
      </w:r>
    </w:p>
    <w:p w:rsidR="006E3855" w:rsidRPr="006E3855" w:rsidRDefault="006E3855" w:rsidP="005D6824">
      <w:pPr>
        <w:spacing w:after="0"/>
        <w:rPr>
          <w:rFonts w:eastAsia="Times New Roman" w:cs="Times New Roman"/>
          <w:szCs w:val="24"/>
          <w:lang w:eastAsia="cs-CZ"/>
        </w:rPr>
      </w:pPr>
      <w:r w:rsidRPr="006E3855">
        <w:rPr>
          <w:rFonts w:eastAsia="Times New Roman" w:cs="Times New Roman"/>
          <w:snapToGrid w:val="0"/>
          <w:szCs w:val="24"/>
          <w:lang w:eastAsia="cs-CZ"/>
        </w:rPr>
        <w:t xml:space="preserve">s oslovením pouze firmy </w:t>
      </w:r>
      <w:r w:rsidRPr="006E3855">
        <w:rPr>
          <w:rFonts w:eastAsia="Times New Roman" w:cs="Times New Roman"/>
          <w:szCs w:val="24"/>
          <w:lang w:eastAsia="cs-CZ"/>
        </w:rPr>
        <w:t xml:space="preserve">ZNAKON, a.s., </w:t>
      </w:r>
      <w:proofErr w:type="gramStart"/>
      <w:r w:rsidRPr="006E3855">
        <w:rPr>
          <w:rFonts w:eastAsia="Times New Roman" w:cs="Times New Roman"/>
          <w:szCs w:val="24"/>
          <w:lang w:eastAsia="cs-CZ"/>
        </w:rPr>
        <w:t>č.p.</w:t>
      </w:r>
      <w:proofErr w:type="gramEnd"/>
      <w:r w:rsidRPr="006E3855">
        <w:rPr>
          <w:rFonts w:eastAsia="Times New Roman" w:cs="Times New Roman"/>
          <w:szCs w:val="24"/>
          <w:lang w:eastAsia="cs-CZ"/>
        </w:rPr>
        <w:t xml:space="preserve"> 44, 386 01 Sousedovice, IČ: 26018055 </w:t>
      </w:r>
      <w:r w:rsidRPr="006E3855">
        <w:rPr>
          <w:rFonts w:eastAsia="Times New Roman" w:cs="Times New Roman"/>
          <w:snapToGrid w:val="0"/>
          <w:szCs w:val="24"/>
          <w:lang w:eastAsia="cs-CZ"/>
        </w:rPr>
        <w:t xml:space="preserve">k podání nabídky na realizaci: </w:t>
      </w:r>
      <w:r w:rsidRPr="006E3855">
        <w:rPr>
          <w:rFonts w:eastAsia="Times New Roman" w:cs="Times New Roman"/>
          <w:bCs/>
          <w:snapToGrid w:val="0"/>
          <w:szCs w:val="24"/>
          <w:lang w:eastAsia="cs-CZ"/>
        </w:rPr>
        <w:t xml:space="preserve">„Oprava komunikace Starý </w:t>
      </w:r>
      <w:proofErr w:type="spellStart"/>
      <w:r w:rsidRPr="006E3855">
        <w:rPr>
          <w:rFonts w:eastAsia="Times New Roman" w:cs="Times New Roman"/>
          <w:bCs/>
          <w:snapToGrid w:val="0"/>
          <w:szCs w:val="24"/>
          <w:lang w:eastAsia="cs-CZ"/>
        </w:rPr>
        <w:t>Dražejov</w:t>
      </w:r>
      <w:proofErr w:type="spellEnd"/>
      <w:r w:rsidRPr="006E3855">
        <w:rPr>
          <w:rFonts w:eastAsia="Times New Roman" w:cs="Times New Roman"/>
          <w:bCs/>
          <w:snapToGrid w:val="0"/>
          <w:szCs w:val="24"/>
          <w:lang w:eastAsia="cs-CZ"/>
        </w:rPr>
        <w:t xml:space="preserve"> – </w:t>
      </w:r>
      <w:proofErr w:type="spellStart"/>
      <w:r w:rsidRPr="006E3855">
        <w:rPr>
          <w:rFonts w:eastAsia="Times New Roman" w:cs="Times New Roman"/>
          <w:bCs/>
          <w:snapToGrid w:val="0"/>
          <w:szCs w:val="24"/>
          <w:lang w:eastAsia="cs-CZ"/>
        </w:rPr>
        <w:t>Virt</w:t>
      </w:r>
      <w:proofErr w:type="spellEnd"/>
      <w:r w:rsidRPr="006E3855">
        <w:rPr>
          <w:rFonts w:eastAsia="Times New Roman" w:cs="Times New Roman"/>
          <w:bCs/>
          <w:snapToGrid w:val="0"/>
          <w:szCs w:val="24"/>
          <w:lang w:eastAsia="cs-CZ"/>
        </w:rPr>
        <w:t>“, na pozemcích v majetku města Strakonice.</w:t>
      </w:r>
    </w:p>
    <w:p w:rsidR="006E3855" w:rsidRPr="006E3855" w:rsidRDefault="006E3855" w:rsidP="006E3855">
      <w:pPr>
        <w:pStyle w:val="Nadpis3"/>
        <w:rPr>
          <w:rFonts w:eastAsia="Times New Roman"/>
          <w:lang w:eastAsia="cs-CZ"/>
        </w:rPr>
      </w:pPr>
      <w:r w:rsidRPr="006E3855">
        <w:rPr>
          <w:rFonts w:eastAsia="Times New Roman"/>
          <w:lang w:eastAsia="cs-CZ"/>
        </w:rPr>
        <w:t>II. Souhlasí</w:t>
      </w:r>
    </w:p>
    <w:p w:rsidR="006E3855" w:rsidRPr="006E3855" w:rsidRDefault="006E3855" w:rsidP="00904B4A">
      <w:pPr>
        <w:spacing w:after="0"/>
        <w:rPr>
          <w:lang w:eastAsia="cs-CZ"/>
        </w:rPr>
      </w:pPr>
      <w:r w:rsidRPr="006E3855">
        <w:rPr>
          <w:lang w:eastAsia="cs-CZ"/>
        </w:rPr>
        <w:t xml:space="preserve">s uzavřením smlouvy s uchazečem firmou ZNAKON, a.s., </w:t>
      </w:r>
      <w:proofErr w:type="gramStart"/>
      <w:r w:rsidRPr="006E3855">
        <w:rPr>
          <w:lang w:eastAsia="cs-CZ"/>
        </w:rPr>
        <w:t>č.p.</w:t>
      </w:r>
      <w:proofErr w:type="gramEnd"/>
      <w:r w:rsidRPr="006E3855">
        <w:rPr>
          <w:lang w:eastAsia="cs-CZ"/>
        </w:rPr>
        <w:t xml:space="preserve"> 44, 386 01 Sousedovice, IČ: 26018055</w:t>
      </w:r>
      <w:r w:rsidRPr="006E3855">
        <w:rPr>
          <w:snapToGrid w:val="0"/>
          <w:lang w:eastAsia="cs-CZ"/>
        </w:rPr>
        <w:t>.</w:t>
      </w:r>
      <w:r w:rsidRPr="006E3855">
        <w:rPr>
          <w:lang w:eastAsia="cs-CZ"/>
        </w:rPr>
        <w:t>, na r</w:t>
      </w:r>
      <w:r w:rsidR="005D6824">
        <w:rPr>
          <w:lang w:eastAsia="cs-CZ"/>
        </w:rPr>
        <w:t>ea</w:t>
      </w:r>
      <w:r w:rsidRPr="006E3855">
        <w:rPr>
          <w:lang w:eastAsia="cs-CZ"/>
        </w:rPr>
        <w:t xml:space="preserve">lizaci: provedení opravy komunikace </w:t>
      </w:r>
      <w:r w:rsidRPr="006E3855">
        <w:rPr>
          <w:snapToGrid w:val="0"/>
          <w:lang w:eastAsia="cs-CZ"/>
        </w:rPr>
        <w:t xml:space="preserve">„Oprava komunikace Starý </w:t>
      </w:r>
      <w:proofErr w:type="spellStart"/>
      <w:r w:rsidRPr="006E3855">
        <w:rPr>
          <w:snapToGrid w:val="0"/>
          <w:lang w:eastAsia="cs-CZ"/>
        </w:rPr>
        <w:t>Dražejov</w:t>
      </w:r>
      <w:proofErr w:type="spellEnd"/>
      <w:r w:rsidRPr="006E3855">
        <w:rPr>
          <w:snapToGrid w:val="0"/>
          <w:lang w:eastAsia="cs-CZ"/>
        </w:rPr>
        <w:t xml:space="preserve"> – </w:t>
      </w:r>
      <w:proofErr w:type="spellStart"/>
      <w:r w:rsidRPr="006E3855">
        <w:rPr>
          <w:snapToGrid w:val="0"/>
          <w:lang w:eastAsia="cs-CZ"/>
        </w:rPr>
        <w:t>Virt</w:t>
      </w:r>
      <w:proofErr w:type="spellEnd"/>
      <w:r w:rsidRPr="006E3855">
        <w:rPr>
          <w:snapToGrid w:val="0"/>
          <w:lang w:eastAsia="cs-CZ"/>
        </w:rPr>
        <w:t>“</w:t>
      </w:r>
      <w:r w:rsidRPr="006E3855">
        <w:rPr>
          <w:lang w:eastAsia="cs-CZ"/>
        </w:rPr>
        <w:t>, za cenu 691.87</w:t>
      </w:r>
      <w:r w:rsidR="002079AA">
        <w:rPr>
          <w:lang w:eastAsia="cs-CZ"/>
        </w:rPr>
        <w:t>6,54</w:t>
      </w:r>
      <w:r w:rsidRPr="006E3855">
        <w:rPr>
          <w:lang w:eastAsia="cs-CZ"/>
        </w:rPr>
        <w:t xml:space="preserve"> Kč </w:t>
      </w:r>
      <w:proofErr w:type="spellStart"/>
      <w:r w:rsidRPr="006E3855">
        <w:rPr>
          <w:lang w:eastAsia="cs-CZ"/>
        </w:rPr>
        <w:t>nez</w:t>
      </w:r>
      <w:proofErr w:type="spellEnd"/>
      <w:r w:rsidRPr="006E3855">
        <w:rPr>
          <w:lang w:eastAsia="cs-CZ"/>
        </w:rPr>
        <w:t xml:space="preserve"> DPH, tj. za cenu 837.17</w:t>
      </w:r>
      <w:r w:rsidR="002079AA">
        <w:rPr>
          <w:lang w:eastAsia="cs-CZ"/>
        </w:rPr>
        <w:t>0,62</w:t>
      </w:r>
      <w:r w:rsidRPr="006E3855">
        <w:rPr>
          <w:lang w:eastAsia="cs-CZ"/>
        </w:rPr>
        <w:t xml:space="preserve"> vč. DPH.</w:t>
      </w:r>
    </w:p>
    <w:p w:rsidR="006E3855" w:rsidRPr="006E3855" w:rsidRDefault="006E3855" w:rsidP="006E3855">
      <w:pPr>
        <w:pStyle w:val="Nadpis3"/>
        <w:rPr>
          <w:rFonts w:eastAsia="Times New Roman"/>
          <w:lang w:eastAsia="cs-CZ"/>
        </w:rPr>
      </w:pPr>
      <w:r w:rsidRPr="006E3855">
        <w:rPr>
          <w:rFonts w:eastAsia="Times New Roman"/>
          <w:lang w:eastAsia="cs-CZ"/>
        </w:rPr>
        <w:t>III. Pověřuje</w:t>
      </w:r>
    </w:p>
    <w:p w:rsidR="006E3855" w:rsidRPr="006E3855" w:rsidRDefault="006E3855" w:rsidP="006E3855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6E3855">
        <w:rPr>
          <w:rFonts w:eastAsia="Times New Roman" w:cs="Times New Roman"/>
          <w:bCs/>
          <w:szCs w:val="20"/>
          <w:lang w:eastAsia="cs-CZ"/>
        </w:rPr>
        <w:t>starostu města podpisem příslušné smlouvy</w:t>
      </w:r>
    </w:p>
    <w:p w:rsidR="006E3855" w:rsidRDefault="006E3855" w:rsidP="006E3855">
      <w:pPr>
        <w:spacing w:after="0"/>
        <w:rPr>
          <w:rFonts w:eastAsia="Times New Roman" w:cs="Times New Roman"/>
          <w:szCs w:val="24"/>
          <w:lang w:eastAsia="cs-CZ"/>
        </w:rPr>
      </w:pPr>
    </w:p>
    <w:p w:rsidR="006E3855" w:rsidRPr="005D6824" w:rsidRDefault="006E3855" w:rsidP="006E3855">
      <w:pPr>
        <w:pStyle w:val="Nadpis2"/>
      </w:pPr>
      <w:r w:rsidRPr="005D6824">
        <w:t>6) Přehled objednávek majetkového odboru za srpen 2019</w:t>
      </w:r>
    </w:p>
    <w:p w:rsidR="006E3855" w:rsidRPr="006E3855" w:rsidRDefault="006E3855" w:rsidP="006E3855">
      <w:pPr>
        <w:widowControl w:val="0"/>
        <w:overflowPunct w:val="0"/>
        <w:spacing w:after="0"/>
        <w:jc w:val="left"/>
        <w:rPr>
          <w:rFonts w:eastAsia="Times New Roman" w:cs="Times New Roman"/>
          <w:bCs/>
          <w:i/>
          <w:iCs/>
          <w:szCs w:val="24"/>
          <w:lang w:eastAsia="cs-CZ"/>
        </w:rPr>
      </w:pPr>
    </w:p>
    <w:p w:rsidR="006E3855" w:rsidRPr="006E3855" w:rsidRDefault="006E3855" w:rsidP="006E3855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iCs/>
          <w:szCs w:val="24"/>
          <w:u w:val="single"/>
          <w:lang w:eastAsia="cs-CZ"/>
        </w:rPr>
      </w:pPr>
      <w:r w:rsidRPr="006E3855">
        <w:rPr>
          <w:rFonts w:eastAsia="Times New Roman" w:cs="Times New Roman"/>
          <w:b/>
          <w:iCs/>
          <w:szCs w:val="24"/>
          <w:u w:val="single"/>
          <w:lang w:eastAsia="cs-CZ"/>
        </w:rPr>
        <w:t>Návrh usnesení:</w:t>
      </w:r>
    </w:p>
    <w:p w:rsidR="006E3855" w:rsidRPr="006E3855" w:rsidRDefault="006E3855" w:rsidP="006E3855">
      <w:pPr>
        <w:widowControl w:val="0"/>
        <w:suppressAutoHyphens/>
        <w:autoSpaceDE w:val="0"/>
        <w:spacing w:after="0"/>
        <w:rPr>
          <w:rFonts w:eastAsia="Times New Roman" w:cs="Times New Roman"/>
          <w:szCs w:val="24"/>
          <w:lang w:eastAsia="ar-SA"/>
        </w:rPr>
      </w:pPr>
      <w:r w:rsidRPr="006E3855">
        <w:rPr>
          <w:rFonts w:eastAsia="Times New Roman" w:cs="Times New Roman"/>
          <w:szCs w:val="24"/>
          <w:lang w:eastAsia="ar-SA"/>
        </w:rPr>
        <w:t xml:space="preserve">RM po projednání </w:t>
      </w:r>
    </w:p>
    <w:p w:rsidR="006E3855" w:rsidRPr="006E3855" w:rsidRDefault="006E3855" w:rsidP="006E3855">
      <w:pPr>
        <w:pStyle w:val="Nadpis3"/>
        <w:rPr>
          <w:rFonts w:eastAsia="Times New Roman"/>
          <w:lang w:eastAsia="ar-SA"/>
        </w:rPr>
      </w:pPr>
      <w:r w:rsidRPr="006E3855">
        <w:rPr>
          <w:rFonts w:eastAsia="Times New Roman"/>
          <w:lang w:eastAsia="ar-SA"/>
        </w:rPr>
        <w:t>I. Bere na vědomí</w:t>
      </w:r>
    </w:p>
    <w:p w:rsidR="006E3855" w:rsidRPr="006E3855" w:rsidRDefault="006E3855" w:rsidP="006E3855">
      <w:pPr>
        <w:widowControl w:val="0"/>
        <w:spacing w:after="0"/>
        <w:rPr>
          <w:rFonts w:eastAsia="Times New Roman" w:cs="Times New Roman"/>
          <w:szCs w:val="24"/>
          <w:lang w:eastAsia="cs-CZ"/>
        </w:rPr>
      </w:pPr>
      <w:r w:rsidRPr="006E3855">
        <w:rPr>
          <w:rFonts w:eastAsia="Times New Roman" w:cs="Times New Roman"/>
          <w:bCs/>
          <w:szCs w:val="24"/>
          <w:lang w:eastAsia="cs-CZ"/>
        </w:rPr>
        <w:t xml:space="preserve">předložený Přehled </w:t>
      </w:r>
      <w:r w:rsidRPr="006E3855">
        <w:rPr>
          <w:rFonts w:eastAsia="Times New Roman" w:cs="Times New Roman"/>
          <w:szCs w:val="24"/>
          <w:lang w:eastAsia="cs-CZ"/>
        </w:rPr>
        <w:t>objednávek majetkového odboru za srpen 2019</w:t>
      </w:r>
    </w:p>
    <w:p w:rsidR="006E3855" w:rsidRPr="006E3855" w:rsidRDefault="006E3855" w:rsidP="006E3855">
      <w:pPr>
        <w:widowControl w:val="0"/>
        <w:suppressAutoHyphens/>
        <w:autoSpaceDE w:val="0"/>
        <w:spacing w:after="0"/>
        <w:rPr>
          <w:rFonts w:eastAsia="Times New Roman" w:cs="Times New Roman"/>
          <w:i/>
          <w:iCs/>
          <w:sz w:val="22"/>
          <w:szCs w:val="24"/>
          <w:lang w:eastAsia="ar-SA"/>
        </w:rPr>
      </w:pPr>
    </w:p>
    <w:p w:rsidR="008A1AB4" w:rsidRPr="006E3855" w:rsidRDefault="008A1AB4" w:rsidP="008A1AB4">
      <w:pPr>
        <w:pStyle w:val="Nadpis2"/>
      </w:pPr>
      <w:r>
        <w:t>7</w:t>
      </w:r>
      <w:r w:rsidRPr="006E3855">
        <w:t xml:space="preserve">) </w:t>
      </w:r>
      <w:r w:rsidRPr="008A1AB4">
        <w:rPr>
          <w:rFonts w:cs="Times New Roman"/>
          <w:szCs w:val="24"/>
        </w:rPr>
        <w:t>Výměna umělé trávy na fotbalovém hřišti Na Sídlišti</w:t>
      </w:r>
      <w:r>
        <w:rPr>
          <w:rFonts w:cs="Times New Roman"/>
          <w:szCs w:val="24"/>
        </w:rPr>
        <w:t xml:space="preserve"> – přípravné práce</w:t>
      </w:r>
    </w:p>
    <w:p w:rsidR="006E3855" w:rsidRDefault="006E3855" w:rsidP="00CD6047">
      <w:pPr>
        <w:pStyle w:val="Zkladntext"/>
      </w:pPr>
    </w:p>
    <w:p w:rsidR="008A1AB4" w:rsidRPr="006E3855" w:rsidRDefault="008A1AB4" w:rsidP="00FD5034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iCs/>
          <w:szCs w:val="24"/>
          <w:u w:val="single"/>
          <w:lang w:eastAsia="cs-CZ"/>
        </w:rPr>
      </w:pPr>
      <w:r w:rsidRPr="006E3855">
        <w:rPr>
          <w:rFonts w:eastAsia="Times New Roman" w:cs="Times New Roman"/>
          <w:b/>
          <w:iCs/>
          <w:szCs w:val="24"/>
          <w:u w:val="single"/>
          <w:lang w:eastAsia="cs-CZ"/>
        </w:rPr>
        <w:t>Návrh usnesení:</w:t>
      </w:r>
    </w:p>
    <w:p w:rsidR="008A1AB4" w:rsidRPr="006E3855" w:rsidRDefault="008A1AB4" w:rsidP="008A1AB4">
      <w:pPr>
        <w:widowControl w:val="0"/>
        <w:suppressAutoHyphens/>
        <w:autoSpaceDE w:val="0"/>
        <w:spacing w:after="0"/>
        <w:rPr>
          <w:rFonts w:eastAsia="Times New Roman" w:cs="Times New Roman"/>
          <w:szCs w:val="24"/>
          <w:lang w:eastAsia="ar-SA"/>
        </w:rPr>
      </w:pPr>
      <w:r w:rsidRPr="006E3855">
        <w:rPr>
          <w:rFonts w:eastAsia="Times New Roman" w:cs="Times New Roman"/>
          <w:szCs w:val="24"/>
          <w:lang w:eastAsia="ar-SA"/>
        </w:rPr>
        <w:t xml:space="preserve">RM po projednání </w:t>
      </w:r>
    </w:p>
    <w:p w:rsidR="008A1AB4" w:rsidRPr="006E3855" w:rsidRDefault="008A1AB4" w:rsidP="008A1AB4">
      <w:pPr>
        <w:pStyle w:val="Nadpis3"/>
        <w:rPr>
          <w:rFonts w:eastAsia="Times New Roman"/>
          <w:lang w:eastAsia="ar-SA"/>
        </w:rPr>
      </w:pPr>
      <w:r w:rsidRPr="006E3855">
        <w:rPr>
          <w:rFonts w:eastAsia="Times New Roman"/>
          <w:lang w:eastAsia="ar-SA"/>
        </w:rPr>
        <w:t xml:space="preserve">I. </w:t>
      </w:r>
      <w:r>
        <w:rPr>
          <w:rFonts w:eastAsia="Times New Roman"/>
          <w:lang w:eastAsia="ar-SA"/>
        </w:rPr>
        <w:t>Souhlasí</w:t>
      </w:r>
    </w:p>
    <w:p w:rsidR="008A1AB4" w:rsidRDefault="008A1AB4" w:rsidP="006676E0">
      <w:pPr>
        <w:spacing w:after="0" w:line="259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v</w:t>
      </w:r>
      <w:r w:rsidRPr="008A1AB4">
        <w:rPr>
          <w:rFonts w:cs="Times New Roman"/>
          <w:szCs w:val="24"/>
        </w:rPr>
        <w:t> souvislosti s realizací akce „Výměna umělé trávy na fotbalovém hřišti Na Sídlišti“</w:t>
      </w:r>
      <w:r>
        <w:rPr>
          <w:rFonts w:cs="Times New Roman"/>
          <w:szCs w:val="24"/>
        </w:rPr>
        <w:t xml:space="preserve"> </w:t>
      </w:r>
      <w:r w:rsidRPr="008A1AB4">
        <w:rPr>
          <w:rFonts w:cs="Times New Roman"/>
          <w:szCs w:val="24"/>
        </w:rPr>
        <w:t xml:space="preserve">s provedením přípravných prací pro zavlažovací systém fotbalových hřišť, tzn. uložení vodovodního potrubí pro vrt a podzemní zásobník vody, uložení kabelových chrániček pro napojení el. </w:t>
      </w:r>
      <w:proofErr w:type="gramStart"/>
      <w:r w:rsidRPr="008A1AB4">
        <w:rPr>
          <w:rFonts w:cs="Times New Roman"/>
          <w:szCs w:val="24"/>
        </w:rPr>
        <w:t>en</w:t>
      </w:r>
      <w:r>
        <w:rPr>
          <w:rFonts w:cs="Times New Roman"/>
          <w:szCs w:val="24"/>
        </w:rPr>
        <w:t>ergie</w:t>
      </w:r>
      <w:proofErr w:type="gramEnd"/>
      <w:r>
        <w:rPr>
          <w:rFonts w:cs="Times New Roman"/>
          <w:szCs w:val="24"/>
        </w:rPr>
        <w:t xml:space="preserve"> </w:t>
      </w:r>
      <w:r w:rsidRPr="008A1AB4">
        <w:rPr>
          <w:rFonts w:cs="Times New Roman"/>
          <w:szCs w:val="24"/>
        </w:rPr>
        <w:t xml:space="preserve">čerpadel vrtu a zásobníku vody, provedení řízeného </w:t>
      </w:r>
      <w:proofErr w:type="spellStart"/>
      <w:r w:rsidRPr="008A1AB4">
        <w:rPr>
          <w:rFonts w:cs="Times New Roman"/>
          <w:szCs w:val="24"/>
        </w:rPr>
        <w:t>podvrtu</w:t>
      </w:r>
      <w:proofErr w:type="spellEnd"/>
      <w:r w:rsidRPr="008A1AB4">
        <w:rPr>
          <w:rFonts w:cs="Times New Roman"/>
          <w:szCs w:val="24"/>
        </w:rPr>
        <w:t xml:space="preserve"> pod in-line oválem a atletickou dráhou. Předpokládané náklady na tyto přípravné práce jsou cca 190.000 Kč včetně DPH.</w:t>
      </w:r>
    </w:p>
    <w:p w:rsidR="005D6824" w:rsidRDefault="005D6824" w:rsidP="006676E0">
      <w:pPr>
        <w:spacing w:after="0" w:line="259" w:lineRule="auto"/>
        <w:rPr>
          <w:rFonts w:cs="Times New Roman"/>
          <w:szCs w:val="24"/>
        </w:rPr>
      </w:pPr>
    </w:p>
    <w:p w:rsidR="00272830" w:rsidRDefault="00AD5BEE" w:rsidP="00AD5BEE">
      <w:pPr>
        <w:pStyle w:val="Nadpis2"/>
      </w:pPr>
      <w:r>
        <w:t>8</w:t>
      </w:r>
      <w:r w:rsidRPr="00611A8E">
        <w:t xml:space="preserve">) </w:t>
      </w:r>
      <w:r>
        <w:t>U</w:t>
      </w:r>
      <w:r w:rsidRPr="00611A8E">
        <w:t xml:space="preserve">končení nájemní smlouvy </w:t>
      </w:r>
    </w:p>
    <w:p w:rsidR="00AD5BEE" w:rsidRDefault="00AD5BEE" w:rsidP="00AD5BEE">
      <w:pPr>
        <w:spacing w:after="0"/>
        <w:rPr>
          <w:b/>
          <w:bCs/>
          <w:u w:val="single"/>
        </w:rPr>
      </w:pPr>
    </w:p>
    <w:p w:rsidR="00AD5BEE" w:rsidRDefault="00AD5BEE" w:rsidP="00AD5BEE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AD5BEE" w:rsidRDefault="00AD5BEE" w:rsidP="00AD5BEE">
      <w:pPr>
        <w:spacing w:after="0"/>
        <w:rPr>
          <w:bCs/>
          <w:szCs w:val="20"/>
          <w:lang w:eastAsia="zh-CN"/>
        </w:rPr>
      </w:pPr>
      <w:r>
        <w:rPr>
          <w:bCs/>
          <w:szCs w:val="20"/>
          <w:lang w:eastAsia="zh-CN"/>
        </w:rPr>
        <w:t>RM po projednání</w:t>
      </w:r>
    </w:p>
    <w:p w:rsidR="00AD5BEE" w:rsidRDefault="00AD5BEE" w:rsidP="00AD5BEE">
      <w:pPr>
        <w:pStyle w:val="Nadpis3"/>
        <w:rPr>
          <w:bCs/>
          <w:lang w:eastAsia="zh-CN"/>
        </w:rPr>
      </w:pPr>
      <w:r>
        <w:rPr>
          <w:bCs/>
          <w:lang w:eastAsia="zh-CN"/>
        </w:rPr>
        <w:t xml:space="preserve">I. Souhlasí </w:t>
      </w:r>
    </w:p>
    <w:p w:rsidR="00AD5BEE" w:rsidRPr="00E81CDC" w:rsidRDefault="00AD5BEE" w:rsidP="00AD5BEE">
      <w:pPr>
        <w:spacing w:after="0"/>
        <w:rPr>
          <w:bCs/>
          <w:u w:val="single"/>
        </w:rPr>
      </w:pPr>
      <w:r w:rsidRPr="00E81CDC">
        <w:rPr>
          <w:bCs/>
          <w:szCs w:val="20"/>
          <w:lang w:eastAsia="zh-CN"/>
        </w:rPr>
        <w:t xml:space="preserve">s podáním výpovědi z nájemní smlouvy uzavřené dne  </w:t>
      </w:r>
      <w:proofErr w:type="gramStart"/>
      <w:r w:rsidRPr="00E81CDC">
        <w:rPr>
          <w:bCs/>
          <w:szCs w:val="20"/>
          <w:lang w:eastAsia="zh-CN"/>
        </w:rPr>
        <w:t>28.1.2005</w:t>
      </w:r>
      <w:proofErr w:type="gramEnd"/>
      <w:r w:rsidRPr="00E81CDC">
        <w:rPr>
          <w:bCs/>
          <w:szCs w:val="20"/>
          <w:lang w:eastAsia="zh-CN"/>
        </w:rPr>
        <w:t xml:space="preserve"> mezi městem Strakonice a </w:t>
      </w:r>
      <w:r w:rsidR="00272830">
        <w:rPr>
          <w:bCs/>
          <w:szCs w:val="20"/>
          <w:lang w:eastAsia="zh-CN"/>
        </w:rPr>
        <w:t>žadatelem</w:t>
      </w:r>
      <w:r w:rsidRPr="00E81CDC">
        <w:rPr>
          <w:bCs/>
          <w:szCs w:val="20"/>
          <w:lang w:eastAsia="zh-CN"/>
        </w:rPr>
        <w:t xml:space="preserve">, jejímž předmětem je pronájem </w:t>
      </w:r>
      <w:r w:rsidRPr="00E81CDC">
        <w:t xml:space="preserve">nebytových prostorů v objektu Zimního stadionu, Na </w:t>
      </w:r>
      <w:proofErr w:type="spellStart"/>
      <w:r w:rsidRPr="00E81CDC">
        <w:t>Křemelce</w:t>
      </w:r>
      <w:proofErr w:type="spellEnd"/>
      <w:r w:rsidRPr="00E81CDC">
        <w:t xml:space="preserve"> 512 ve Strakonicích, </w:t>
      </w:r>
      <w:r w:rsidRPr="00E81CDC">
        <w:rPr>
          <w:bCs/>
          <w:szCs w:val="20"/>
          <w:lang w:eastAsia="zh-CN"/>
        </w:rPr>
        <w:t>a to po uplynutí doby, po kterou se město zavázalo nevypovědět nájemní smlouvu.</w:t>
      </w:r>
    </w:p>
    <w:p w:rsidR="00AD5BEE" w:rsidRDefault="00B56660" w:rsidP="00AD5BEE">
      <w:pPr>
        <w:pStyle w:val="Nadpis3"/>
      </w:pPr>
      <w:r>
        <w:lastRenderedPageBreak/>
        <w:t>I</w:t>
      </w:r>
      <w:r w:rsidR="00AD5BEE">
        <w:t xml:space="preserve">I. Ukládá </w:t>
      </w:r>
    </w:p>
    <w:p w:rsidR="00AD5BEE" w:rsidRDefault="00AD5BEE" w:rsidP="00871E45">
      <w:r w:rsidRPr="004A00CF">
        <w:t xml:space="preserve">majetkovému odboru </w:t>
      </w:r>
      <w:r>
        <w:t>zaslat nájemci nebytových prostorů v objektu Zimního stadionu, N</w:t>
      </w:r>
      <w:r w:rsidR="00272830">
        <w:t xml:space="preserve">a </w:t>
      </w:r>
      <w:proofErr w:type="spellStart"/>
      <w:r w:rsidR="00272830">
        <w:t>Křemelce</w:t>
      </w:r>
      <w:proofErr w:type="spellEnd"/>
      <w:r w:rsidR="00272830">
        <w:t xml:space="preserve"> 512 ve Strakonicích </w:t>
      </w:r>
      <w:r>
        <w:t xml:space="preserve">dopis upozorňující na následující skutečnosti, související s nájemní smlouvou uzavřenou s městem Strakonice dne </w:t>
      </w:r>
      <w:proofErr w:type="gramStart"/>
      <w:r>
        <w:t>28.1.2005</w:t>
      </w:r>
      <w:proofErr w:type="gramEnd"/>
      <w:r>
        <w:t>:</w:t>
      </w:r>
    </w:p>
    <w:p w:rsidR="00AD5BEE" w:rsidRDefault="00AD5BEE" w:rsidP="00871E45">
      <w:r>
        <w:t xml:space="preserve">- dnem </w:t>
      </w:r>
      <w:proofErr w:type="gramStart"/>
      <w:r>
        <w:t>14.11.2019</w:t>
      </w:r>
      <w:proofErr w:type="gramEnd"/>
      <w:r>
        <w:t xml:space="preserve"> skončí 5-letá lhůta, po kterou se město zavázalo, na základě dodatků č. 4 a 5 k nájemní smlouvě ze dne 28.1.2005, nevypovědět nájemní smlouvu uzavřenou dne 28.1.2005</w:t>
      </w:r>
    </w:p>
    <w:p w:rsidR="00AD5BEE" w:rsidRDefault="00AD5BEE" w:rsidP="00AD5BEE">
      <w:pPr>
        <w:spacing w:after="0"/>
      </w:pPr>
      <w:r>
        <w:t>- p</w:t>
      </w:r>
      <w:r w:rsidRPr="006B1364">
        <w:rPr>
          <w:rFonts w:cs="Times New Roman"/>
        </w:rPr>
        <w:t xml:space="preserve">o této době </w:t>
      </w:r>
      <w:r>
        <w:t>bude ze strany města nájemci podána</w:t>
      </w:r>
      <w:r w:rsidRPr="006B1364">
        <w:rPr>
          <w:rFonts w:cs="Times New Roman"/>
        </w:rPr>
        <w:t xml:space="preserve"> v</w:t>
      </w:r>
      <w:r>
        <w:t xml:space="preserve">ýpověď </w:t>
      </w:r>
      <w:r w:rsidRPr="006B1364">
        <w:rPr>
          <w:rFonts w:cs="Times New Roman"/>
        </w:rPr>
        <w:t>s tříměsíční výpovědní dobou.</w:t>
      </w:r>
    </w:p>
    <w:p w:rsidR="00AD5BEE" w:rsidRDefault="00AD5BEE" w:rsidP="00AD5BEE">
      <w:pPr>
        <w:spacing w:after="0"/>
      </w:pPr>
      <w:r>
        <w:t>V dopise bude nájemci nabídnuta možnost ukončení  nájemní smlouvy dohodou, a to tak, aby nájemní smlouva byla ukončena dříve, než by uběhla výpovědní doba při podání výpovědi.</w:t>
      </w:r>
    </w:p>
    <w:p w:rsidR="00B56660" w:rsidRPr="006E3855" w:rsidRDefault="00B56660" w:rsidP="00B56660">
      <w:pPr>
        <w:pStyle w:val="Nadpis3"/>
        <w:rPr>
          <w:rFonts w:eastAsia="Times New Roman"/>
          <w:lang w:eastAsia="cs-CZ"/>
        </w:rPr>
      </w:pPr>
      <w:r w:rsidRPr="006E3855">
        <w:rPr>
          <w:rFonts w:eastAsia="Times New Roman"/>
          <w:lang w:eastAsia="cs-CZ"/>
        </w:rPr>
        <w:t>III. Pověřuje</w:t>
      </w:r>
    </w:p>
    <w:p w:rsidR="00AD5BEE" w:rsidRPr="008A1AB4" w:rsidRDefault="00B56660" w:rsidP="00B56660">
      <w:pPr>
        <w:spacing w:after="0" w:line="259" w:lineRule="auto"/>
        <w:rPr>
          <w:rFonts w:cs="Times New Roman"/>
          <w:szCs w:val="24"/>
        </w:rPr>
      </w:pPr>
      <w:r w:rsidRPr="006E3855">
        <w:rPr>
          <w:rFonts w:eastAsia="Times New Roman" w:cs="Times New Roman"/>
          <w:bCs/>
          <w:szCs w:val="20"/>
          <w:lang w:eastAsia="cs-CZ"/>
        </w:rPr>
        <w:t>starostu města podpisem příslušné</w:t>
      </w:r>
      <w:r>
        <w:rPr>
          <w:rFonts w:eastAsia="Times New Roman" w:cs="Times New Roman"/>
          <w:bCs/>
          <w:szCs w:val="20"/>
          <w:lang w:eastAsia="cs-CZ"/>
        </w:rPr>
        <w:t xml:space="preserve"> výpovědi.</w:t>
      </w:r>
    </w:p>
    <w:p w:rsidR="008A1AB4" w:rsidRPr="008A1AB4" w:rsidRDefault="008A1AB4" w:rsidP="00AD5BEE">
      <w:pPr>
        <w:spacing w:after="0" w:line="259" w:lineRule="auto"/>
        <w:rPr>
          <w:rFonts w:cs="Times New Roman"/>
          <w:szCs w:val="24"/>
        </w:rPr>
      </w:pPr>
    </w:p>
    <w:p w:rsidR="006961A4" w:rsidRDefault="006961A4" w:rsidP="006961A4">
      <w:pPr>
        <w:pStyle w:val="Nadpis2"/>
      </w:pPr>
      <w:r>
        <w:t xml:space="preserve">9) Spolek </w:t>
      </w:r>
      <w:proofErr w:type="gramStart"/>
      <w:r>
        <w:t xml:space="preserve">4UM </w:t>
      </w:r>
      <w:proofErr w:type="spellStart"/>
      <w:r>
        <w:t>z.s</w:t>
      </w:r>
      <w:proofErr w:type="spellEnd"/>
      <w:r>
        <w:t>.</w:t>
      </w:r>
      <w:proofErr w:type="gramEnd"/>
      <w:r>
        <w:t xml:space="preserve"> – žádost o bezplatné připojení na elektrickou energii</w:t>
      </w:r>
    </w:p>
    <w:p w:rsidR="006961A4" w:rsidRDefault="006961A4" w:rsidP="006961A4">
      <w:pPr>
        <w:spacing w:after="0"/>
      </w:pPr>
    </w:p>
    <w:p w:rsidR="006961A4" w:rsidRDefault="006961A4" w:rsidP="006961A4">
      <w:pPr>
        <w:spacing w:after="0"/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>Návrh usnesení:</w:t>
      </w:r>
    </w:p>
    <w:p w:rsidR="006961A4" w:rsidRDefault="006961A4" w:rsidP="006961A4">
      <w:pPr>
        <w:spacing w:after="0"/>
        <w:rPr>
          <w:bCs/>
          <w:szCs w:val="20"/>
          <w:lang w:eastAsia="zh-CN"/>
        </w:rPr>
      </w:pPr>
      <w:r>
        <w:rPr>
          <w:bCs/>
          <w:szCs w:val="20"/>
          <w:lang w:eastAsia="zh-CN"/>
        </w:rPr>
        <w:t>RM po projednání</w:t>
      </w:r>
    </w:p>
    <w:p w:rsidR="006961A4" w:rsidRDefault="006961A4" w:rsidP="006961A4">
      <w:pPr>
        <w:pStyle w:val="Nadpis3"/>
        <w:rPr>
          <w:bCs/>
          <w:lang w:eastAsia="zh-CN"/>
        </w:rPr>
      </w:pPr>
      <w:r>
        <w:rPr>
          <w:bCs/>
          <w:lang w:eastAsia="zh-CN"/>
        </w:rPr>
        <w:t xml:space="preserve">I. Souhlasí </w:t>
      </w:r>
    </w:p>
    <w:p w:rsidR="006961A4" w:rsidRDefault="00842E37" w:rsidP="006961A4">
      <w:pPr>
        <w:spacing w:after="0"/>
      </w:pPr>
      <w:r>
        <w:t xml:space="preserve">po dobu konání kulturního festivalu Strakonice nejen sobě, tzn. od 13.9.209 do </w:t>
      </w:r>
      <w:proofErr w:type="gramStart"/>
      <w:r>
        <w:t>15.9.2019</w:t>
      </w:r>
      <w:proofErr w:type="gramEnd"/>
      <w:r>
        <w:t>, s</w:t>
      </w:r>
      <w:r w:rsidR="006961A4">
        <w:t> bezplatným poskytnutím elektrické energi</w:t>
      </w:r>
      <w:r>
        <w:t>e</w:t>
      </w:r>
      <w:r w:rsidR="006961A4">
        <w:t xml:space="preserve"> spolku </w:t>
      </w:r>
      <w:r>
        <w:t xml:space="preserve">4UM </w:t>
      </w:r>
      <w:proofErr w:type="spellStart"/>
      <w:r>
        <w:t>z.s</w:t>
      </w:r>
      <w:proofErr w:type="spellEnd"/>
      <w:r>
        <w:t>.,</w:t>
      </w:r>
      <w:r w:rsidR="006961A4">
        <w:t xml:space="preserve"> a to v Rennerových sad, </w:t>
      </w:r>
      <w:r>
        <w:t xml:space="preserve">v </w:t>
      </w:r>
      <w:r w:rsidR="006961A4">
        <w:t>lokalitě pod Hvězdou a na Palackého náměstí ve Strakonicích.</w:t>
      </w:r>
      <w:r>
        <w:t xml:space="preserve"> </w:t>
      </w:r>
    </w:p>
    <w:p w:rsidR="00842E37" w:rsidRDefault="00842E37" w:rsidP="006961A4">
      <w:pPr>
        <w:spacing w:after="0"/>
      </w:pPr>
      <w:r>
        <w:t>Podmínky připojení budou v lokalitě Pod Hvězdou řešeny se zástupcem majetkového odboru MěÚ Strakonice, v lokalitě Rennerovy sady a Palackého náměstí se zástupcem Technických služeb s.r.o. Strakonice.</w:t>
      </w:r>
    </w:p>
    <w:p w:rsidR="006961A4" w:rsidRDefault="006961A4" w:rsidP="006961A4"/>
    <w:p w:rsidR="006961A4" w:rsidRPr="006961A4" w:rsidRDefault="006961A4" w:rsidP="006961A4"/>
    <w:sectPr w:rsidR="006961A4" w:rsidRPr="006961A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227" w:rsidRDefault="00D04227" w:rsidP="00D04227">
      <w:pPr>
        <w:spacing w:after="0"/>
      </w:pPr>
      <w:r>
        <w:separator/>
      </w:r>
    </w:p>
  </w:endnote>
  <w:endnote w:type="continuationSeparator" w:id="0">
    <w:p w:rsidR="00D04227" w:rsidRDefault="00D04227" w:rsidP="00D0422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543883"/>
      <w:docPartObj>
        <w:docPartGallery w:val="Page Numbers (Bottom of Page)"/>
        <w:docPartUnique/>
      </w:docPartObj>
    </w:sdtPr>
    <w:sdtEndPr/>
    <w:sdtContent>
      <w:p w:rsidR="00D04227" w:rsidRDefault="00D0422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2830">
          <w:rPr>
            <w:noProof/>
          </w:rPr>
          <w:t>4</w:t>
        </w:r>
        <w:r>
          <w:fldChar w:fldCharType="end"/>
        </w:r>
      </w:p>
    </w:sdtContent>
  </w:sdt>
  <w:p w:rsidR="00D04227" w:rsidRDefault="00D042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227" w:rsidRDefault="00D04227" w:rsidP="00D04227">
      <w:pPr>
        <w:spacing w:after="0"/>
      </w:pPr>
      <w:r>
        <w:separator/>
      </w:r>
    </w:p>
  </w:footnote>
  <w:footnote w:type="continuationSeparator" w:id="0">
    <w:p w:rsidR="00D04227" w:rsidRDefault="00D04227" w:rsidP="00D0422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35492"/>
    <w:multiLevelType w:val="hybridMultilevel"/>
    <w:tmpl w:val="F634D1B8"/>
    <w:lvl w:ilvl="0" w:tplc="4AA05B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227"/>
    <w:rsid w:val="00085BFD"/>
    <w:rsid w:val="00147326"/>
    <w:rsid w:val="002079AA"/>
    <w:rsid w:val="002163AF"/>
    <w:rsid w:val="00272830"/>
    <w:rsid w:val="002B1505"/>
    <w:rsid w:val="002B3209"/>
    <w:rsid w:val="002D3EB3"/>
    <w:rsid w:val="00306EAE"/>
    <w:rsid w:val="00317198"/>
    <w:rsid w:val="00414633"/>
    <w:rsid w:val="00422524"/>
    <w:rsid w:val="004C19C9"/>
    <w:rsid w:val="00522726"/>
    <w:rsid w:val="005D6824"/>
    <w:rsid w:val="005F48FA"/>
    <w:rsid w:val="006676E0"/>
    <w:rsid w:val="00692B68"/>
    <w:rsid w:val="006961A4"/>
    <w:rsid w:val="006E3855"/>
    <w:rsid w:val="0076209D"/>
    <w:rsid w:val="00825130"/>
    <w:rsid w:val="00842E37"/>
    <w:rsid w:val="00871E45"/>
    <w:rsid w:val="008A1AB4"/>
    <w:rsid w:val="00904B4A"/>
    <w:rsid w:val="00952D23"/>
    <w:rsid w:val="00AC04F0"/>
    <w:rsid w:val="00AD5BEE"/>
    <w:rsid w:val="00B001DF"/>
    <w:rsid w:val="00B01490"/>
    <w:rsid w:val="00B11E84"/>
    <w:rsid w:val="00B34196"/>
    <w:rsid w:val="00B44B21"/>
    <w:rsid w:val="00B56660"/>
    <w:rsid w:val="00B93ACB"/>
    <w:rsid w:val="00C42677"/>
    <w:rsid w:val="00C64AD8"/>
    <w:rsid w:val="00CD6047"/>
    <w:rsid w:val="00D04227"/>
    <w:rsid w:val="00D63CBD"/>
    <w:rsid w:val="00FD5034"/>
    <w:rsid w:val="00FF439E"/>
    <w:rsid w:val="00FF5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38110"/>
  <w15:chartTrackingRefBased/>
  <w15:docId w15:val="{266D0374-0B08-4CF9-ADF8-1200210EF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4227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F48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04227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04227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0422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D04227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D0422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D04227"/>
    <w:rPr>
      <w:rFonts w:ascii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D04227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D04227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kladntext2">
    <w:name w:val="Body Text 2"/>
    <w:basedOn w:val="Normln"/>
    <w:link w:val="Zkladntext2Char"/>
    <w:semiHidden/>
    <w:rsid w:val="002B1505"/>
    <w:pPr>
      <w:spacing w:after="0"/>
    </w:pPr>
    <w:rPr>
      <w:rFonts w:eastAsia="Times New Roman" w:cs="Times New Roman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2B150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2B1505"/>
    <w:pPr>
      <w:spacing w:after="0"/>
    </w:pPr>
    <w:rPr>
      <w:rFonts w:eastAsia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2B150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F48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419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4196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D5BEE"/>
    <w:pPr>
      <w:spacing w:after="0"/>
      <w:ind w:left="720"/>
      <w:jc w:val="left"/>
    </w:pPr>
    <w:rPr>
      <w:rFonts w:ascii="Calibri" w:eastAsia="Times New Roman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784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cp:lastPrinted>2019-09-03T10:53:00Z</cp:lastPrinted>
  <dcterms:created xsi:type="dcterms:W3CDTF">2019-09-04T09:51:00Z</dcterms:created>
  <dcterms:modified xsi:type="dcterms:W3CDTF">2019-09-04T10:31:00Z</dcterms:modified>
</cp:coreProperties>
</file>