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648" w:rsidRDefault="009E5648" w:rsidP="009E564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F0505" w:rsidRPr="001B6DAA" w:rsidRDefault="00E11A65" w:rsidP="004F0505">
      <w:pPr>
        <w:pStyle w:val="Nadpis1"/>
        <w:rPr>
          <w:u w:val="none"/>
        </w:rPr>
      </w:pPr>
      <w:r>
        <w:rPr>
          <w:u w:val="none"/>
        </w:rPr>
        <w:t>1</w:t>
      </w:r>
      <w:r w:rsidR="004F0505">
        <w:rPr>
          <w:u w:val="none"/>
        </w:rPr>
        <w:t>3</w:t>
      </w:r>
      <w:r>
        <w:rPr>
          <w:u w:val="none"/>
        </w:rPr>
        <w:t>7</w:t>
      </w:r>
      <w:r w:rsidR="004F0505" w:rsidRPr="001B6DAA">
        <w:rPr>
          <w:u w:val="none"/>
        </w:rPr>
        <w:t>/</w:t>
      </w:r>
      <w:r w:rsidR="00090E12">
        <w:rPr>
          <w:u w:val="none"/>
        </w:rPr>
        <w:t>0</w:t>
      </w:r>
      <w:r>
        <w:rPr>
          <w:u w:val="none"/>
        </w:rPr>
        <w:t>2</w:t>
      </w:r>
      <w:r w:rsidR="004F0505" w:rsidRPr="001B6DAA">
        <w:rPr>
          <w:u w:val="none"/>
        </w:rPr>
        <w:t xml:space="preserve"> odbor školství a cestovního ruchu</w:t>
      </w:r>
    </w:p>
    <w:p w:rsidR="004F0505" w:rsidRPr="001B6DAA" w:rsidRDefault="004F0505" w:rsidP="004F05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A68B1">
        <w:t>6</w:t>
      </w:r>
      <w:r>
        <w:t xml:space="preserve">. </w:t>
      </w:r>
      <w:r w:rsidR="00E11A65">
        <w:t>listopadu</w:t>
      </w:r>
      <w:r>
        <w:t xml:space="preserve"> 2019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F0505" w:rsidRDefault="004F0505" w:rsidP="004F0505"/>
    <w:p w:rsidR="004F0505" w:rsidRDefault="004F0505" w:rsidP="004F0505"/>
    <w:p w:rsidR="004F0505" w:rsidRPr="005236BA" w:rsidRDefault="004F0505" w:rsidP="004F0505">
      <w:pPr>
        <w:pStyle w:val="Nadpis1"/>
        <w:rPr>
          <w:szCs w:val="24"/>
        </w:rPr>
      </w:pPr>
      <w:r>
        <w:lastRenderedPageBreak/>
        <w:t>1</w:t>
      </w:r>
      <w:r w:rsidRPr="005236BA">
        <w:t xml:space="preserve">) </w:t>
      </w:r>
      <w:r w:rsidR="00CA68B1">
        <w:t xml:space="preserve">Individuální dotace – </w:t>
      </w:r>
      <w:r w:rsidR="00BD7284">
        <w:t xml:space="preserve">Tělovýchovná jednota </w:t>
      </w:r>
      <w:proofErr w:type="spellStart"/>
      <w:r w:rsidR="00BD7284">
        <w:t>Fezko</w:t>
      </w:r>
      <w:proofErr w:type="spellEnd"/>
      <w:r w:rsidR="00BD7284">
        <w:t xml:space="preserve"> Strakonice z. </w:t>
      </w:r>
      <w:proofErr w:type="gramStart"/>
      <w:r w:rsidR="00BD7284">
        <w:t>s.</w:t>
      </w:r>
      <w:proofErr w:type="gramEnd"/>
      <w:r w:rsidR="00BD7284">
        <w:t>, oddíl vodní pólo</w:t>
      </w:r>
    </w:p>
    <w:p w:rsidR="004F0505" w:rsidRDefault="004F0505" w:rsidP="004F0505">
      <w:pPr>
        <w:jc w:val="both"/>
        <w:rPr>
          <w:i/>
        </w:rPr>
      </w:pPr>
    </w:p>
    <w:p w:rsidR="008246A8" w:rsidRDefault="008246A8" w:rsidP="008246A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246A8" w:rsidRDefault="008246A8" w:rsidP="008246A8">
      <w:pPr>
        <w:jc w:val="both"/>
      </w:pPr>
      <w:r>
        <w:t>RM po projednání</w:t>
      </w:r>
    </w:p>
    <w:p w:rsidR="008246A8" w:rsidRDefault="008246A8" w:rsidP="008246A8">
      <w:pPr>
        <w:jc w:val="both"/>
      </w:pPr>
    </w:p>
    <w:p w:rsidR="008246A8" w:rsidRPr="003F1855" w:rsidRDefault="008246A8" w:rsidP="008246A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246A8" w:rsidRDefault="008246A8" w:rsidP="008246A8">
      <w:pPr>
        <w:jc w:val="both"/>
      </w:pPr>
      <w:r>
        <w:t xml:space="preserve">s poskytnutím individuální dotace </w:t>
      </w:r>
      <w:r w:rsidR="00BD7284" w:rsidRPr="00BD7284">
        <w:t>Tělovýchovn</w:t>
      </w:r>
      <w:r w:rsidR="00BD7284">
        <w:t>é</w:t>
      </w:r>
      <w:r w:rsidR="00BD7284" w:rsidRPr="00BD7284">
        <w:t xml:space="preserve"> jednot</w:t>
      </w:r>
      <w:r w:rsidR="00BD7284">
        <w:t>ě</w:t>
      </w:r>
      <w:r w:rsidR="00BD7284" w:rsidRPr="00BD7284">
        <w:t xml:space="preserve"> </w:t>
      </w:r>
      <w:proofErr w:type="spellStart"/>
      <w:r w:rsidR="00BD7284" w:rsidRPr="00BD7284">
        <w:t>Fezko</w:t>
      </w:r>
      <w:proofErr w:type="spellEnd"/>
      <w:r w:rsidR="00BD7284" w:rsidRPr="00BD7284">
        <w:t xml:space="preserve"> Strakonice z. </w:t>
      </w:r>
      <w:proofErr w:type="gramStart"/>
      <w:r w:rsidR="00BD7284" w:rsidRPr="00BD7284">
        <w:t>s.</w:t>
      </w:r>
      <w:proofErr w:type="gramEnd"/>
      <w:r w:rsidR="00BD7284" w:rsidRPr="00BD7284">
        <w:t>, oddíl vodní pólo</w:t>
      </w:r>
      <w:r w:rsidR="00BD7284">
        <w:t>, Pod Hradem 128, 386 01 Strakonice, IČO 16820088</w:t>
      </w:r>
      <w:r>
        <w:t xml:space="preserve"> na </w:t>
      </w:r>
      <w:r w:rsidR="00BD7284">
        <w:t>podporu činnosti, pořízení vybavení a tréninkových pomůcek v roce 2019</w:t>
      </w:r>
      <w:r w:rsidR="00341CE3">
        <w:t xml:space="preserve"> </w:t>
      </w:r>
      <w:r>
        <w:t xml:space="preserve">ve výši </w:t>
      </w:r>
      <w:r w:rsidR="00BD7284">
        <w:t>50 000</w:t>
      </w:r>
      <w:r>
        <w:t xml:space="preserve"> Kč. </w:t>
      </w:r>
    </w:p>
    <w:p w:rsidR="0015107B" w:rsidRPr="003F1855" w:rsidRDefault="0015107B" w:rsidP="0015107B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15107B" w:rsidRDefault="0015107B" w:rsidP="0015107B">
      <w:pPr>
        <w:jc w:val="both"/>
      </w:pPr>
      <w:r>
        <w:t xml:space="preserve">s uzavřením veřejnoprávních smluv v předloženém znění.  </w:t>
      </w:r>
    </w:p>
    <w:p w:rsidR="008246A8" w:rsidRPr="00921DCD" w:rsidRDefault="008246A8" w:rsidP="008246A8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</w:t>
      </w:r>
      <w:r w:rsidR="00083FD0">
        <w:rPr>
          <w:rFonts w:ascii="Times New Roman" w:hAnsi="Times New Roman" w:cs="Times New Roman"/>
          <w:b/>
          <w:color w:val="auto"/>
          <w:u w:val="single"/>
        </w:rPr>
        <w:t>II</w:t>
      </w:r>
      <w:r w:rsidRPr="00921DCD">
        <w:rPr>
          <w:rFonts w:ascii="Times New Roman" w:hAnsi="Times New Roman" w:cs="Times New Roman"/>
          <w:b/>
          <w:color w:val="auto"/>
          <w:u w:val="single"/>
        </w:rPr>
        <w:t>. Pověřuje</w:t>
      </w:r>
    </w:p>
    <w:p w:rsidR="008246A8" w:rsidRDefault="008246A8" w:rsidP="008246A8">
      <w:pPr>
        <w:jc w:val="both"/>
      </w:pPr>
      <w:r>
        <w:t>s</w:t>
      </w:r>
      <w:r w:rsidRPr="005C3E20">
        <w:t>tarostu města podpisem uveden</w:t>
      </w:r>
      <w:r w:rsidR="00F30A23">
        <w:t>ých</w:t>
      </w:r>
      <w:r w:rsidRPr="005C3E20">
        <w:t xml:space="preserve"> veřejnoprávní</w:t>
      </w:r>
      <w:r w:rsidR="00F30A23">
        <w:t>ch</w:t>
      </w:r>
      <w:r w:rsidRPr="005C3E20">
        <w:t xml:space="preserve"> smluv. </w:t>
      </w:r>
    </w:p>
    <w:p w:rsidR="008B20D5" w:rsidRDefault="008B20D5" w:rsidP="008246A8">
      <w:pPr>
        <w:jc w:val="both"/>
      </w:pPr>
    </w:p>
    <w:p w:rsidR="00B66297" w:rsidRPr="005236BA" w:rsidRDefault="003A5370" w:rsidP="00B66297">
      <w:pPr>
        <w:pStyle w:val="Nadpis1"/>
        <w:rPr>
          <w:szCs w:val="24"/>
        </w:rPr>
      </w:pPr>
      <w:r>
        <w:t>2</w:t>
      </w:r>
      <w:r w:rsidRPr="005236BA">
        <w:t xml:space="preserve">) </w:t>
      </w:r>
      <w:r>
        <w:t xml:space="preserve">Individuální dotace – </w:t>
      </w:r>
      <w:r w:rsidR="00B66297">
        <w:t xml:space="preserve">Tělovýchovná jednota </w:t>
      </w:r>
      <w:proofErr w:type="spellStart"/>
      <w:r w:rsidR="00B66297">
        <w:t>Fezko</w:t>
      </w:r>
      <w:proofErr w:type="spellEnd"/>
      <w:r w:rsidR="00B66297">
        <w:t xml:space="preserve"> Strakonice z. </w:t>
      </w:r>
      <w:proofErr w:type="gramStart"/>
      <w:r w:rsidR="00B66297">
        <w:t>s.</w:t>
      </w:r>
      <w:proofErr w:type="gramEnd"/>
      <w:r w:rsidR="00B66297">
        <w:t>, oddíl vodní pólo</w:t>
      </w:r>
    </w:p>
    <w:p w:rsidR="003A5370" w:rsidRDefault="003A5370" w:rsidP="003A5370">
      <w:pPr>
        <w:jc w:val="both"/>
        <w:rPr>
          <w:i/>
        </w:rPr>
      </w:pPr>
    </w:p>
    <w:p w:rsidR="003A5370" w:rsidRDefault="003A5370" w:rsidP="003A5370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A5370" w:rsidRDefault="003A5370" w:rsidP="003A5370">
      <w:pPr>
        <w:jc w:val="both"/>
      </w:pPr>
      <w:r>
        <w:t>RM po projednání</w:t>
      </w:r>
    </w:p>
    <w:p w:rsidR="003A5370" w:rsidRDefault="003A5370" w:rsidP="003A5370">
      <w:pPr>
        <w:jc w:val="both"/>
      </w:pPr>
    </w:p>
    <w:p w:rsidR="003A5370" w:rsidRPr="003F1855" w:rsidRDefault="003A5370" w:rsidP="003A537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85BD8" w:rsidRDefault="00885BD8" w:rsidP="00885BD8">
      <w:pPr>
        <w:jc w:val="both"/>
      </w:pPr>
      <w:r>
        <w:t xml:space="preserve">s poskytnutím individuální dotace </w:t>
      </w:r>
      <w:r w:rsidRPr="00BD7284">
        <w:t>Tělovýchovn</w:t>
      </w:r>
      <w:r>
        <w:t>é</w:t>
      </w:r>
      <w:r w:rsidRPr="00BD7284">
        <w:t xml:space="preserve"> jednot</w:t>
      </w:r>
      <w:r>
        <w:t>ě</w:t>
      </w:r>
      <w:r w:rsidRPr="00BD7284">
        <w:t xml:space="preserve"> </w:t>
      </w:r>
      <w:proofErr w:type="spellStart"/>
      <w:r w:rsidRPr="00BD7284">
        <w:t>Fezko</w:t>
      </w:r>
      <w:proofErr w:type="spellEnd"/>
      <w:r w:rsidRPr="00BD7284">
        <w:t xml:space="preserve"> Strakonice z. </w:t>
      </w:r>
      <w:proofErr w:type="gramStart"/>
      <w:r w:rsidRPr="00BD7284">
        <w:t>s.</w:t>
      </w:r>
      <w:proofErr w:type="gramEnd"/>
      <w:r w:rsidRPr="00BD7284">
        <w:t>, oddíl vodní pólo</w:t>
      </w:r>
      <w:r>
        <w:t xml:space="preserve">, Pod Hradem 128, 386 01 Strakonice, IČO 16820088 na </w:t>
      </w:r>
      <w:r w:rsidR="00EF4180">
        <w:t xml:space="preserve">úhradu nákladů na dopravu na závody a startovné </w:t>
      </w:r>
      <w:r>
        <w:t xml:space="preserve">v roce 2019 ve výši 50 000 Kč. </w:t>
      </w:r>
    </w:p>
    <w:p w:rsidR="003A5370" w:rsidRPr="003F1855" w:rsidRDefault="003A5370" w:rsidP="003A537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3A5370" w:rsidRDefault="003A5370" w:rsidP="003A5370">
      <w:pPr>
        <w:jc w:val="both"/>
      </w:pPr>
      <w:r>
        <w:t xml:space="preserve">s uzavřením veřejnoprávní smlouvy v předloženém znění.  </w:t>
      </w:r>
    </w:p>
    <w:p w:rsidR="003A5370" w:rsidRPr="00921DCD" w:rsidRDefault="003A5370" w:rsidP="003A5370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3A5370" w:rsidRDefault="003A5370" w:rsidP="003A5370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3A5370" w:rsidRDefault="003A5370" w:rsidP="003A5370">
      <w:pPr>
        <w:pStyle w:val="Bezmezer"/>
        <w:rPr>
          <w:bCs/>
          <w:szCs w:val="26"/>
        </w:rPr>
      </w:pPr>
    </w:p>
    <w:p w:rsidR="003A5370" w:rsidRPr="00D54EBE" w:rsidRDefault="003A5370" w:rsidP="003A5370">
      <w:pPr>
        <w:pStyle w:val="Bezmezer"/>
      </w:pPr>
    </w:p>
    <w:p w:rsidR="00A1463E" w:rsidRPr="005236BA" w:rsidRDefault="00A1463E" w:rsidP="00A1463E">
      <w:pPr>
        <w:pStyle w:val="Nadpis1"/>
        <w:rPr>
          <w:szCs w:val="24"/>
        </w:rPr>
      </w:pPr>
      <w:r>
        <w:t>3</w:t>
      </w:r>
      <w:r w:rsidRPr="005236BA">
        <w:t xml:space="preserve">) </w:t>
      </w:r>
      <w:r>
        <w:t xml:space="preserve">Individuální dotace </w:t>
      </w:r>
    </w:p>
    <w:p w:rsidR="00A1463E" w:rsidRDefault="00A1463E" w:rsidP="00A1463E">
      <w:pPr>
        <w:jc w:val="both"/>
        <w:rPr>
          <w:i/>
        </w:rPr>
      </w:pPr>
    </w:p>
    <w:p w:rsidR="00A1463E" w:rsidRDefault="00A1463E" w:rsidP="00A1463E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1463E" w:rsidRDefault="00A1463E" w:rsidP="00A1463E">
      <w:pPr>
        <w:jc w:val="both"/>
      </w:pPr>
      <w:r>
        <w:t>RM po projednání</w:t>
      </w:r>
    </w:p>
    <w:p w:rsidR="00A1463E" w:rsidRDefault="00A1463E" w:rsidP="00A1463E">
      <w:pPr>
        <w:jc w:val="both"/>
      </w:pPr>
    </w:p>
    <w:p w:rsidR="00A1463E" w:rsidRPr="003F1855" w:rsidRDefault="00A1463E" w:rsidP="00A1463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A1463E" w:rsidRDefault="00A1463E" w:rsidP="00A1463E">
      <w:pPr>
        <w:jc w:val="both"/>
      </w:pPr>
      <w:r>
        <w:t xml:space="preserve">s poskytnutím individuální dotace </w:t>
      </w:r>
      <w:r w:rsidR="004E6FE9">
        <w:t xml:space="preserve">na částečnou úhradu nákladů spojených se vzpomínkovým večerem v rámci 30. výročí sametové revoluce </w:t>
      </w:r>
      <w:r>
        <w:t xml:space="preserve">ve výši </w:t>
      </w:r>
      <w:r w:rsidR="004E6FE9">
        <w:t xml:space="preserve">4 </w:t>
      </w:r>
      <w:r>
        <w:t>5</w:t>
      </w:r>
      <w:r w:rsidR="004E6FE9">
        <w:t>5</w:t>
      </w:r>
      <w:r>
        <w:t xml:space="preserve">0 Kč. </w:t>
      </w:r>
    </w:p>
    <w:p w:rsidR="00A1463E" w:rsidRPr="003F1855" w:rsidRDefault="00A1463E" w:rsidP="00A1463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A1463E" w:rsidRDefault="00A1463E" w:rsidP="00A1463E">
      <w:pPr>
        <w:jc w:val="both"/>
      </w:pPr>
      <w:r>
        <w:t xml:space="preserve">s uzavřením veřejnoprávní smlouvy v předloženém znění.  </w:t>
      </w:r>
    </w:p>
    <w:p w:rsidR="00A1463E" w:rsidRPr="00921DCD" w:rsidRDefault="00A1463E" w:rsidP="00A1463E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A1463E" w:rsidRDefault="00A1463E" w:rsidP="00A1463E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A1463E" w:rsidRDefault="00A1463E" w:rsidP="00A1463E">
      <w:pPr>
        <w:pStyle w:val="Bezmezer"/>
        <w:rPr>
          <w:bCs/>
          <w:szCs w:val="26"/>
        </w:rPr>
      </w:pPr>
    </w:p>
    <w:p w:rsidR="00A1463E" w:rsidRPr="00D54EBE" w:rsidRDefault="00A1463E" w:rsidP="00A1463E">
      <w:pPr>
        <w:pStyle w:val="Bezmezer"/>
      </w:pPr>
      <w:bookmarkStart w:id="0" w:name="_GoBack"/>
      <w:bookmarkEnd w:id="0"/>
    </w:p>
    <w:sectPr w:rsidR="00A1463E" w:rsidRPr="00D54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A54F6"/>
    <w:multiLevelType w:val="hybridMultilevel"/>
    <w:tmpl w:val="C1A43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05"/>
    <w:rsid w:val="00021887"/>
    <w:rsid w:val="000747DE"/>
    <w:rsid w:val="00074C8E"/>
    <w:rsid w:val="00083FD0"/>
    <w:rsid w:val="00086DF3"/>
    <w:rsid w:val="00090E12"/>
    <w:rsid w:val="000D0BA4"/>
    <w:rsid w:val="000D351D"/>
    <w:rsid w:val="000F4805"/>
    <w:rsid w:val="0015107B"/>
    <w:rsid w:val="001555E1"/>
    <w:rsid w:val="00187522"/>
    <w:rsid w:val="00191D0E"/>
    <w:rsid w:val="00193CDA"/>
    <w:rsid w:val="00194D44"/>
    <w:rsid w:val="001A3623"/>
    <w:rsid w:val="001A7B2D"/>
    <w:rsid w:val="001B1F4D"/>
    <w:rsid w:val="001B2D3D"/>
    <w:rsid w:val="001B40CB"/>
    <w:rsid w:val="001E46E7"/>
    <w:rsid w:val="00204ACD"/>
    <w:rsid w:val="00214ADF"/>
    <w:rsid w:val="002317F2"/>
    <w:rsid w:val="0023393A"/>
    <w:rsid w:val="00277AB4"/>
    <w:rsid w:val="00281A14"/>
    <w:rsid w:val="00294091"/>
    <w:rsid w:val="002943B9"/>
    <w:rsid w:val="00296081"/>
    <w:rsid w:val="002A227C"/>
    <w:rsid w:val="002B7F28"/>
    <w:rsid w:val="002C4629"/>
    <w:rsid w:val="002C75EB"/>
    <w:rsid w:val="002F2908"/>
    <w:rsid w:val="00324DC8"/>
    <w:rsid w:val="00327716"/>
    <w:rsid w:val="00330CDB"/>
    <w:rsid w:val="00341CE3"/>
    <w:rsid w:val="00343A5A"/>
    <w:rsid w:val="00351C60"/>
    <w:rsid w:val="0035773D"/>
    <w:rsid w:val="00361BAF"/>
    <w:rsid w:val="00367248"/>
    <w:rsid w:val="00381E91"/>
    <w:rsid w:val="00395D85"/>
    <w:rsid w:val="003A5370"/>
    <w:rsid w:val="003D32A9"/>
    <w:rsid w:val="003F452D"/>
    <w:rsid w:val="004301F8"/>
    <w:rsid w:val="00440CDD"/>
    <w:rsid w:val="0044253E"/>
    <w:rsid w:val="00453638"/>
    <w:rsid w:val="004542C5"/>
    <w:rsid w:val="00477A51"/>
    <w:rsid w:val="0049388A"/>
    <w:rsid w:val="004961DD"/>
    <w:rsid w:val="004C222E"/>
    <w:rsid w:val="004E5E95"/>
    <w:rsid w:val="004E6FE9"/>
    <w:rsid w:val="004F02EE"/>
    <w:rsid w:val="004F0505"/>
    <w:rsid w:val="004F4E36"/>
    <w:rsid w:val="005356DB"/>
    <w:rsid w:val="00540EFC"/>
    <w:rsid w:val="00542C1B"/>
    <w:rsid w:val="005515EC"/>
    <w:rsid w:val="00556BD8"/>
    <w:rsid w:val="0056095F"/>
    <w:rsid w:val="005617CC"/>
    <w:rsid w:val="0058302C"/>
    <w:rsid w:val="005B0754"/>
    <w:rsid w:val="005C3DE9"/>
    <w:rsid w:val="005D43A8"/>
    <w:rsid w:val="005D5FFF"/>
    <w:rsid w:val="005E4AED"/>
    <w:rsid w:val="005F522B"/>
    <w:rsid w:val="006171D1"/>
    <w:rsid w:val="00620822"/>
    <w:rsid w:val="00650A3F"/>
    <w:rsid w:val="00651084"/>
    <w:rsid w:val="00697F7A"/>
    <w:rsid w:val="006C3273"/>
    <w:rsid w:val="006F3052"/>
    <w:rsid w:val="00727BB1"/>
    <w:rsid w:val="00731EE2"/>
    <w:rsid w:val="00781601"/>
    <w:rsid w:val="007A5239"/>
    <w:rsid w:val="007A72DE"/>
    <w:rsid w:val="007B3A39"/>
    <w:rsid w:val="007C47F4"/>
    <w:rsid w:val="007D7EEB"/>
    <w:rsid w:val="007E361E"/>
    <w:rsid w:val="007E5907"/>
    <w:rsid w:val="007E5931"/>
    <w:rsid w:val="0080119D"/>
    <w:rsid w:val="00806504"/>
    <w:rsid w:val="0081633A"/>
    <w:rsid w:val="00823AA8"/>
    <w:rsid w:val="008246A8"/>
    <w:rsid w:val="00831F3C"/>
    <w:rsid w:val="00874ED7"/>
    <w:rsid w:val="00885BD8"/>
    <w:rsid w:val="008A0682"/>
    <w:rsid w:val="008A19B7"/>
    <w:rsid w:val="008B20D5"/>
    <w:rsid w:val="008B539B"/>
    <w:rsid w:val="008C6BF6"/>
    <w:rsid w:val="008D5B2B"/>
    <w:rsid w:val="008D722B"/>
    <w:rsid w:val="008E41C9"/>
    <w:rsid w:val="008E7BB6"/>
    <w:rsid w:val="008F00D4"/>
    <w:rsid w:val="008F31C9"/>
    <w:rsid w:val="0090341C"/>
    <w:rsid w:val="0090631E"/>
    <w:rsid w:val="00933C2D"/>
    <w:rsid w:val="00941075"/>
    <w:rsid w:val="0095686B"/>
    <w:rsid w:val="00990E71"/>
    <w:rsid w:val="009B7B73"/>
    <w:rsid w:val="009C3D3B"/>
    <w:rsid w:val="009C71B8"/>
    <w:rsid w:val="009D262F"/>
    <w:rsid w:val="009D67DC"/>
    <w:rsid w:val="009E5648"/>
    <w:rsid w:val="00A1463E"/>
    <w:rsid w:val="00A4293C"/>
    <w:rsid w:val="00A55B1D"/>
    <w:rsid w:val="00AC3781"/>
    <w:rsid w:val="00AD1C69"/>
    <w:rsid w:val="00AD6336"/>
    <w:rsid w:val="00AE2B82"/>
    <w:rsid w:val="00AE4AAE"/>
    <w:rsid w:val="00AF2EDC"/>
    <w:rsid w:val="00B06826"/>
    <w:rsid w:val="00B53150"/>
    <w:rsid w:val="00B61993"/>
    <w:rsid w:val="00B66297"/>
    <w:rsid w:val="00BA0918"/>
    <w:rsid w:val="00BB34D7"/>
    <w:rsid w:val="00BC70A7"/>
    <w:rsid w:val="00BD7284"/>
    <w:rsid w:val="00BE6A6B"/>
    <w:rsid w:val="00C06331"/>
    <w:rsid w:val="00C156F4"/>
    <w:rsid w:val="00C55BBA"/>
    <w:rsid w:val="00C57CCB"/>
    <w:rsid w:val="00C934D0"/>
    <w:rsid w:val="00C97FAA"/>
    <w:rsid w:val="00CA68B1"/>
    <w:rsid w:val="00CC7651"/>
    <w:rsid w:val="00D4224C"/>
    <w:rsid w:val="00D431BB"/>
    <w:rsid w:val="00D45415"/>
    <w:rsid w:val="00D62AE4"/>
    <w:rsid w:val="00D70A13"/>
    <w:rsid w:val="00D94210"/>
    <w:rsid w:val="00DA36DC"/>
    <w:rsid w:val="00DA7845"/>
    <w:rsid w:val="00DB114B"/>
    <w:rsid w:val="00DD06AB"/>
    <w:rsid w:val="00DD4523"/>
    <w:rsid w:val="00DF7709"/>
    <w:rsid w:val="00E07DE7"/>
    <w:rsid w:val="00E11A65"/>
    <w:rsid w:val="00E21B84"/>
    <w:rsid w:val="00E25C48"/>
    <w:rsid w:val="00E41F6A"/>
    <w:rsid w:val="00E64BFE"/>
    <w:rsid w:val="00E76C8F"/>
    <w:rsid w:val="00ED4ED5"/>
    <w:rsid w:val="00EE7F84"/>
    <w:rsid w:val="00EF4180"/>
    <w:rsid w:val="00F0335C"/>
    <w:rsid w:val="00F30A23"/>
    <w:rsid w:val="00F350FE"/>
    <w:rsid w:val="00F3607D"/>
    <w:rsid w:val="00FE562C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404E6-6996-4965-88C4-8A2E5B0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050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51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05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77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050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05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1E46E7"/>
  </w:style>
  <w:style w:type="character" w:customStyle="1" w:styleId="Nadpis2Char">
    <w:name w:val="Nadpis 2 Char"/>
    <w:basedOn w:val="Standardnpsmoodstavce"/>
    <w:link w:val="Nadpis2"/>
    <w:uiPriority w:val="9"/>
    <w:semiHidden/>
    <w:rsid w:val="0065108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owrap">
    <w:name w:val="nowrap"/>
    <w:basedOn w:val="Standardnpsmoodstavce"/>
    <w:rsid w:val="00330CDB"/>
  </w:style>
  <w:style w:type="paragraph" w:customStyle="1" w:styleId="Default">
    <w:name w:val="Default"/>
    <w:rsid w:val="005B07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underline">
    <w:name w:val="nounderline"/>
    <w:basedOn w:val="Standardnpsmoodstavce"/>
    <w:rsid w:val="00620822"/>
  </w:style>
  <w:style w:type="character" w:customStyle="1" w:styleId="Nadpis6Char">
    <w:name w:val="Nadpis 6 Char"/>
    <w:basedOn w:val="Standardnpsmoodstavce"/>
    <w:link w:val="Nadpis6"/>
    <w:uiPriority w:val="9"/>
    <w:semiHidden/>
    <w:rsid w:val="003577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773D"/>
    <w:pPr>
      <w:spacing w:after="160"/>
      <w:ind w:left="720"/>
      <w:contextualSpacing/>
      <w:jc w:val="both"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3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40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1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39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8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8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2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54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94B18-57AA-4935-933F-69CA065A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2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84</cp:revision>
  <dcterms:created xsi:type="dcterms:W3CDTF">2019-10-01T11:58:00Z</dcterms:created>
  <dcterms:modified xsi:type="dcterms:W3CDTF">2019-10-31T09:47:00Z</dcterms:modified>
</cp:coreProperties>
</file>