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17B" w:rsidRDefault="00AD017B" w:rsidP="00AD017B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Default="00D15B8B">
      <w:pPr>
        <w:pStyle w:val="Nadpis1"/>
        <w:jc w:val="left"/>
        <w:rPr>
          <w:szCs w:val="28"/>
        </w:rPr>
      </w:pPr>
      <w:r>
        <w:rPr>
          <w:szCs w:val="28"/>
        </w:rPr>
        <w:t>13</w:t>
      </w:r>
      <w:r w:rsidR="00C46845">
        <w:rPr>
          <w:szCs w:val="28"/>
        </w:rPr>
        <w:t>9</w:t>
      </w:r>
      <w:r>
        <w:rPr>
          <w:szCs w:val="28"/>
        </w:rPr>
        <w:t>/</w:t>
      </w:r>
      <w:r w:rsidR="00C46845">
        <w:rPr>
          <w:szCs w:val="28"/>
        </w:rPr>
        <w:t>7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</w:t>
      </w:r>
      <w:r w:rsidR="00C46845">
        <w:t>30</w:t>
      </w:r>
      <w:r w:rsidR="00403983">
        <w:t>. dopravní komise.</w:t>
      </w:r>
    </w:p>
    <w:p w:rsidR="00F83D31" w:rsidRDefault="00F83D31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a navržené úkoly z jednání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C46845">
        <w:t>11.prosince</w:t>
      </w:r>
      <w:proofErr w:type="gramEnd"/>
      <w:r w:rsidR="00BE5FB1">
        <w:t xml:space="preserve"> 201</w:t>
      </w:r>
      <w:r w:rsidR="00261482">
        <w:t>9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B95264" w:rsidRDefault="00B95264" w:rsidP="00296539">
      <w:pPr>
        <w:pStyle w:val="Prosttext"/>
        <w:rPr>
          <w:szCs w:val="24"/>
        </w:rPr>
      </w:pPr>
    </w:p>
    <w:p w:rsidR="00B95264" w:rsidRPr="00FD260C" w:rsidRDefault="00F83D31" w:rsidP="00FD260C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1). </w:t>
      </w:r>
      <w:r w:rsid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Zápis 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 </w:t>
      </w:r>
      <w:r w:rsidR="00C46845">
        <w:rPr>
          <w:rFonts w:ascii="Times New Roman" w:hAnsi="Times New Roman" w:cs="Times New Roman"/>
          <w:b/>
          <w:bCs/>
          <w:sz w:val="28"/>
          <w:szCs w:val="24"/>
          <w:u w:val="single"/>
        </w:rPr>
        <w:t>30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. jednání dopravní komise Města Strakonice dne </w:t>
      </w:r>
      <w:proofErr w:type="gramStart"/>
      <w:r w:rsidR="00C46845">
        <w:rPr>
          <w:rFonts w:ascii="Times New Roman" w:hAnsi="Times New Roman" w:cs="Times New Roman"/>
          <w:b/>
          <w:bCs/>
          <w:sz w:val="28"/>
          <w:szCs w:val="24"/>
          <w:u w:val="single"/>
        </w:rPr>
        <w:t>26.11</w:t>
      </w:r>
      <w:r w:rsidR="00D15B8B">
        <w:rPr>
          <w:rFonts w:ascii="Times New Roman" w:hAnsi="Times New Roman" w:cs="Times New Roman"/>
          <w:b/>
          <w:bCs/>
          <w:sz w:val="28"/>
          <w:szCs w:val="24"/>
          <w:u w:val="single"/>
        </w:rPr>
        <w:t>.2019</w:t>
      </w:r>
      <w:proofErr w:type="gramEnd"/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B95264" w:rsidRDefault="00B95264" w:rsidP="00B95264">
      <w:pPr>
        <w:pStyle w:val="Prosttext"/>
        <w:rPr>
          <w:rFonts w:ascii="Times New Roman" w:eastAsia="MS Mincho" w:hAnsi="Times New Roman" w:cs="Times New Roman"/>
          <w:bCs/>
          <w:sz w:val="28"/>
        </w:rPr>
      </w:pPr>
    </w:p>
    <w:p w:rsidR="008A4EB3" w:rsidRDefault="008A4EB3" w:rsidP="008A4EB3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A4EB3" w:rsidRDefault="008A4EB3" w:rsidP="008A4EB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8A4EB3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8A4EB3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</w:t>
      </w:r>
      <w:r w:rsidR="00C46845">
        <w:t>30</w:t>
      </w:r>
      <w:r>
        <w:t xml:space="preserve">. jednání  dopravní komise konané dne </w:t>
      </w:r>
      <w:proofErr w:type="gramStart"/>
      <w:r w:rsidR="00D15B8B">
        <w:t>2</w:t>
      </w:r>
      <w:r w:rsidR="00C46845">
        <w:t>6.11.</w:t>
      </w:r>
      <w:r w:rsidR="00D15B8B">
        <w:t>2019</w:t>
      </w:r>
      <w:proofErr w:type="gramEnd"/>
      <w:r>
        <w:t>.</w:t>
      </w:r>
    </w:p>
    <w:p w:rsidR="008A4EB3" w:rsidRDefault="008A4EB3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C46845" w:rsidRPr="00C46845" w:rsidRDefault="00F83D31" w:rsidP="00C46845">
      <w:pPr>
        <w:jc w:val="both"/>
        <w:rPr>
          <w:b/>
          <w:bCs/>
          <w:sz w:val="28"/>
          <w:u w:val="single"/>
        </w:rPr>
      </w:pPr>
      <w:r w:rsidRPr="00465969">
        <w:rPr>
          <w:b/>
          <w:bCs/>
          <w:sz w:val="28"/>
          <w:u w:val="single"/>
        </w:rPr>
        <w:t xml:space="preserve">2) </w:t>
      </w:r>
      <w:r>
        <w:rPr>
          <w:b/>
          <w:bCs/>
          <w:sz w:val="28"/>
          <w:u w:val="single"/>
        </w:rPr>
        <w:t xml:space="preserve"> </w:t>
      </w:r>
      <w:r w:rsidR="00C46845" w:rsidRPr="00C46845">
        <w:rPr>
          <w:b/>
          <w:bCs/>
          <w:sz w:val="28"/>
          <w:u w:val="single"/>
        </w:rPr>
        <w:t>Přístřešky na autobusové zastávce v ulici Na Ohradě a v Jezárkách</w:t>
      </w:r>
    </w:p>
    <w:p w:rsidR="00F83D31" w:rsidRDefault="00F83D31" w:rsidP="00F83D31">
      <w:pPr>
        <w:pStyle w:val="Zkladntext3"/>
        <w:rPr>
          <w:bCs/>
          <w:i/>
          <w:iCs/>
        </w:rPr>
      </w:pPr>
    </w:p>
    <w:p w:rsidR="00F83D31" w:rsidRDefault="00F83D31" w:rsidP="00F83D31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83D31" w:rsidRDefault="00F83D31" w:rsidP="00F83D31">
      <w:pPr>
        <w:pStyle w:val="TTV"/>
      </w:pPr>
      <w:r>
        <w:t>RM po projednání</w:t>
      </w:r>
    </w:p>
    <w:p w:rsidR="00F83D31" w:rsidRDefault="00F83D31" w:rsidP="00F83D31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C46845" w:rsidRDefault="00F83D31" w:rsidP="00F83D31">
      <w:pPr>
        <w:jc w:val="both"/>
      </w:pPr>
      <w:r>
        <w:t xml:space="preserve">majetkovému odboru zajistit projekt </w:t>
      </w:r>
      <w:r w:rsidR="00C46845">
        <w:t xml:space="preserve">a následnou realizaci přístřešků na </w:t>
      </w:r>
      <w:r w:rsidR="00C46845" w:rsidRPr="00C46845">
        <w:t>autobusové zastávce v ulici Na Ohradě a v</w:t>
      </w:r>
      <w:r w:rsidR="00AF2ACE">
        <w:t> </w:t>
      </w:r>
      <w:r w:rsidR="00C46845" w:rsidRPr="00C46845">
        <w:t>Jezárkách</w:t>
      </w:r>
      <w:r w:rsidR="00AF2ACE">
        <w:t>.</w:t>
      </w:r>
    </w:p>
    <w:p w:rsidR="00C46845" w:rsidRDefault="00C46845" w:rsidP="00F83D31">
      <w:pPr>
        <w:jc w:val="both"/>
      </w:pPr>
    </w:p>
    <w:p w:rsidR="00C46845" w:rsidRDefault="00C46845" w:rsidP="00F83D31">
      <w:pPr>
        <w:jc w:val="both"/>
      </w:pPr>
    </w:p>
    <w:p w:rsidR="00C46845" w:rsidRDefault="00C46845" w:rsidP="00C46845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</w:t>
      </w:r>
      <w:r w:rsidRPr="00465969">
        <w:rPr>
          <w:b/>
          <w:bCs/>
          <w:sz w:val="28"/>
          <w:u w:val="single"/>
        </w:rPr>
        <w:t xml:space="preserve">) </w:t>
      </w:r>
      <w:r>
        <w:rPr>
          <w:b/>
          <w:bCs/>
          <w:sz w:val="28"/>
          <w:u w:val="single"/>
        </w:rPr>
        <w:t xml:space="preserve"> </w:t>
      </w:r>
      <w:r w:rsidRPr="00C46845">
        <w:rPr>
          <w:b/>
          <w:bCs/>
          <w:sz w:val="28"/>
          <w:u w:val="single"/>
        </w:rPr>
        <w:t>Umístění světly řízeného přechodu pro chodce přes silnici III/13911 směrem k obchodní zóně</w:t>
      </w:r>
      <w:r w:rsidR="00715C2C">
        <w:rPr>
          <w:b/>
          <w:bCs/>
          <w:sz w:val="28"/>
          <w:u w:val="single"/>
        </w:rPr>
        <w:t xml:space="preserve"> (přes čtyřpruh za Kauflandem)</w:t>
      </w:r>
    </w:p>
    <w:p w:rsidR="00C46845" w:rsidRPr="00C46845" w:rsidRDefault="00C46845" w:rsidP="00C46845">
      <w:pPr>
        <w:pStyle w:val="Zkladntext3"/>
        <w:rPr>
          <w:bCs/>
        </w:rPr>
      </w:pPr>
    </w:p>
    <w:p w:rsidR="00C46845" w:rsidRDefault="00C46845" w:rsidP="00C46845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46845" w:rsidRDefault="00C46845" w:rsidP="00C46845">
      <w:pPr>
        <w:pStyle w:val="TTV"/>
      </w:pPr>
      <w:r>
        <w:t>RM po projednání</w:t>
      </w:r>
    </w:p>
    <w:p w:rsidR="00C46845" w:rsidRDefault="00C46845" w:rsidP="00C46845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715C2C" w:rsidRDefault="00C46845" w:rsidP="00C46845">
      <w:pPr>
        <w:jc w:val="both"/>
      </w:pPr>
      <w:r>
        <w:t>majetkovému odboru zajistit projekt</w:t>
      </w:r>
      <w:r w:rsidR="00715C2C">
        <w:t xml:space="preserve">ovou dokumentaci </w:t>
      </w:r>
      <w:r w:rsidR="00715C2C" w:rsidRPr="00715C2C">
        <w:t>světly řízeného přechodu pro chodce přes silnici III/13911 směrem k obchodní zóně</w:t>
      </w:r>
      <w:r w:rsidR="00AF2ACE">
        <w:t>.</w:t>
      </w:r>
    </w:p>
    <w:p w:rsidR="00715C2C" w:rsidRDefault="00715C2C" w:rsidP="00C46845">
      <w:pPr>
        <w:jc w:val="both"/>
      </w:pPr>
    </w:p>
    <w:p w:rsidR="00715C2C" w:rsidRDefault="00715C2C" w:rsidP="00C46845">
      <w:pPr>
        <w:jc w:val="both"/>
      </w:pPr>
    </w:p>
    <w:p w:rsidR="00715C2C" w:rsidRPr="00715C2C" w:rsidRDefault="00715C2C" w:rsidP="00715C2C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4</w:t>
      </w:r>
      <w:r w:rsidRPr="00465969">
        <w:rPr>
          <w:b/>
          <w:bCs/>
          <w:sz w:val="28"/>
          <w:u w:val="single"/>
        </w:rPr>
        <w:t xml:space="preserve">) </w:t>
      </w:r>
      <w:r>
        <w:rPr>
          <w:b/>
          <w:bCs/>
          <w:sz w:val="28"/>
          <w:u w:val="single"/>
        </w:rPr>
        <w:t xml:space="preserve"> </w:t>
      </w:r>
      <w:r w:rsidRPr="00715C2C">
        <w:rPr>
          <w:b/>
          <w:bCs/>
          <w:sz w:val="28"/>
          <w:u w:val="single"/>
        </w:rPr>
        <w:t>Nástupní a výstupní plocha před školou ZŠ Poděbradova</w:t>
      </w:r>
    </w:p>
    <w:p w:rsidR="00715C2C" w:rsidRDefault="00715C2C" w:rsidP="00715C2C">
      <w:pPr>
        <w:jc w:val="both"/>
        <w:rPr>
          <w:bCs/>
          <w:i/>
          <w:iCs/>
        </w:rPr>
      </w:pPr>
    </w:p>
    <w:p w:rsidR="00715C2C" w:rsidRDefault="00715C2C" w:rsidP="00715C2C">
      <w:pPr>
        <w:pStyle w:val="TTV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</w:p>
    <w:p w:rsidR="00715C2C" w:rsidRDefault="00715C2C" w:rsidP="00715C2C">
      <w:pPr>
        <w:pStyle w:val="TTV"/>
      </w:pPr>
      <w:r>
        <w:t>RM po projednání</w:t>
      </w:r>
    </w:p>
    <w:p w:rsidR="00715C2C" w:rsidRDefault="00715C2C" w:rsidP="00715C2C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715C2C" w:rsidRPr="00C46845" w:rsidRDefault="00715C2C" w:rsidP="00715C2C">
      <w:pPr>
        <w:jc w:val="both"/>
      </w:pPr>
      <w:r>
        <w:t xml:space="preserve">majetkovému odboru prověřit situaci </w:t>
      </w:r>
      <w:r w:rsidRPr="00C46845">
        <w:t>a zadat studii proveditelnosti pro část ulice Prof. A. B. Svojsíka před ZŠ Poděbradova včetně možnosti zřízení zálivu pro autobus v místě u dopravního hřiště.</w:t>
      </w:r>
    </w:p>
    <w:p w:rsidR="00C46845" w:rsidRDefault="00C46845" w:rsidP="00715C2C">
      <w:pPr>
        <w:jc w:val="both"/>
        <w:rPr>
          <w:bCs/>
        </w:rPr>
      </w:pPr>
    </w:p>
    <w:p w:rsidR="00C46845" w:rsidRDefault="00C46845" w:rsidP="004A3A83">
      <w:pPr>
        <w:pStyle w:val="Zkladntext3"/>
        <w:rPr>
          <w:bCs/>
        </w:rPr>
      </w:pPr>
    </w:p>
    <w:sectPr w:rsidR="00C46845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3DA1"/>
    <w:rsid w:val="001C6789"/>
    <w:rsid w:val="00261482"/>
    <w:rsid w:val="0028553D"/>
    <w:rsid w:val="00296539"/>
    <w:rsid w:val="00307754"/>
    <w:rsid w:val="0032664C"/>
    <w:rsid w:val="00361820"/>
    <w:rsid w:val="003B79C2"/>
    <w:rsid w:val="003C3BEC"/>
    <w:rsid w:val="00401DCA"/>
    <w:rsid w:val="00403983"/>
    <w:rsid w:val="00425C5B"/>
    <w:rsid w:val="004273E1"/>
    <w:rsid w:val="004279FC"/>
    <w:rsid w:val="00470019"/>
    <w:rsid w:val="004A3A83"/>
    <w:rsid w:val="0053565F"/>
    <w:rsid w:val="00550A98"/>
    <w:rsid w:val="005F1426"/>
    <w:rsid w:val="006564A3"/>
    <w:rsid w:val="00667011"/>
    <w:rsid w:val="00687E62"/>
    <w:rsid w:val="006A5033"/>
    <w:rsid w:val="006F649D"/>
    <w:rsid w:val="00707F4D"/>
    <w:rsid w:val="00715C2C"/>
    <w:rsid w:val="00736F70"/>
    <w:rsid w:val="00833B3E"/>
    <w:rsid w:val="008421F1"/>
    <w:rsid w:val="008A4EB3"/>
    <w:rsid w:val="008D7EF9"/>
    <w:rsid w:val="00933B1D"/>
    <w:rsid w:val="00971DF0"/>
    <w:rsid w:val="00A461E9"/>
    <w:rsid w:val="00A72F20"/>
    <w:rsid w:val="00A85941"/>
    <w:rsid w:val="00A87BBA"/>
    <w:rsid w:val="00AC5642"/>
    <w:rsid w:val="00AC785A"/>
    <w:rsid w:val="00AD017B"/>
    <w:rsid w:val="00AD2FCA"/>
    <w:rsid w:val="00AF2ACE"/>
    <w:rsid w:val="00B135CC"/>
    <w:rsid w:val="00B36849"/>
    <w:rsid w:val="00B40AC2"/>
    <w:rsid w:val="00B95264"/>
    <w:rsid w:val="00BE208F"/>
    <w:rsid w:val="00BE5FB1"/>
    <w:rsid w:val="00C44DE7"/>
    <w:rsid w:val="00C46845"/>
    <w:rsid w:val="00C61B6A"/>
    <w:rsid w:val="00CA42DB"/>
    <w:rsid w:val="00CB75ED"/>
    <w:rsid w:val="00CD5DC6"/>
    <w:rsid w:val="00D028F2"/>
    <w:rsid w:val="00D14DDB"/>
    <w:rsid w:val="00D15B8B"/>
    <w:rsid w:val="00D42692"/>
    <w:rsid w:val="00D72161"/>
    <w:rsid w:val="00DA6AA3"/>
    <w:rsid w:val="00E008D4"/>
    <w:rsid w:val="00E52D00"/>
    <w:rsid w:val="00E923A7"/>
    <w:rsid w:val="00EF2017"/>
    <w:rsid w:val="00F07112"/>
    <w:rsid w:val="00F26982"/>
    <w:rsid w:val="00F6510A"/>
    <w:rsid w:val="00F83D31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6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2019-12-04T12:02:00Z</cp:lastPrinted>
  <dcterms:created xsi:type="dcterms:W3CDTF">2019-12-04T12:06:00Z</dcterms:created>
  <dcterms:modified xsi:type="dcterms:W3CDTF">2019-12-04T15:48:00Z</dcterms:modified>
</cp:coreProperties>
</file>