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1A8" w:rsidRPr="000971A8" w:rsidRDefault="000971A8" w:rsidP="000971A8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 w:rsidRPr="000971A8"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8077E5" w:rsidRDefault="008E1865" w:rsidP="004567DB">
      <w:pPr>
        <w:pStyle w:val="Nadpis1"/>
      </w:pPr>
      <w:r>
        <w:t>3</w:t>
      </w:r>
      <w:r w:rsidR="008077E5">
        <w:t>/0</w:t>
      </w:r>
      <w:r>
        <w:t>6</w:t>
      </w:r>
      <w:r w:rsidR="008077E5">
        <w:t xml:space="preserve"> finanční odbor</w:t>
      </w:r>
    </w:p>
    <w:p w:rsidR="004567DB" w:rsidRPr="004567DB" w:rsidRDefault="004567DB" w:rsidP="004567DB"/>
    <w:p w:rsidR="008077E5" w:rsidRDefault="008077E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077E5" w:rsidRDefault="008077E5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8077E5" w:rsidRDefault="008077E5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finanční</w:t>
      </w: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8077E5" w:rsidRDefault="008077E5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finanční odbor</w:t>
      </w: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055A1F" w:rsidRDefault="00055A1F" w:rsidP="00055A1F">
      <w:pPr>
        <w:numPr>
          <w:ilvl w:val="0"/>
          <w:numId w:val="3"/>
        </w:numPr>
      </w:pPr>
      <w:r>
        <w:t>Návrh Rozpočtu města Strakonice na rok 20</w:t>
      </w:r>
      <w:r w:rsidR="00435F44">
        <w:t>20</w:t>
      </w:r>
      <w:r>
        <w:t xml:space="preserve"> </w:t>
      </w:r>
    </w:p>
    <w:p w:rsidR="002F55E8" w:rsidRDefault="002F55E8" w:rsidP="002F55E8">
      <w:pPr>
        <w:numPr>
          <w:ilvl w:val="0"/>
          <w:numId w:val="3"/>
        </w:numPr>
      </w:pPr>
      <w:r>
        <w:t>Návrh Střednědobého výhledu rozpočtu města Strakonice na období let 20</w:t>
      </w:r>
      <w:r w:rsidR="008E1865">
        <w:t>21</w:t>
      </w:r>
      <w:r>
        <w:t xml:space="preserve"> – 202</w:t>
      </w:r>
      <w:r w:rsidR="008E1865">
        <w:t>2</w:t>
      </w:r>
    </w:p>
    <w:p w:rsidR="00F50947" w:rsidRPr="00D57431" w:rsidRDefault="00F50947" w:rsidP="00F50947">
      <w:pPr>
        <w:numPr>
          <w:ilvl w:val="0"/>
          <w:numId w:val="3"/>
        </w:numPr>
      </w:pPr>
      <w:r>
        <w:t>OZV č. 1/2020 o místním poplatku z pobytu</w:t>
      </w:r>
    </w:p>
    <w:p w:rsidR="008E1865" w:rsidRDefault="008E1865" w:rsidP="008E1865">
      <w:pPr>
        <w:numPr>
          <w:ilvl w:val="0"/>
          <w:numId w:val="3"/>
        </w:numPr>
      </w:pPr>
      <w:r w:rsidRPr="007E12DC">
        <w:t xml:space="preserve">OZV </w:t>
      </w:r>
      <w:r>
        <w:t>č. 2</w:t>
      </w:r>
      <w:r w:rsidRPr="007E12DC">
        <w:t>/20</w:t>
      </w:r>
      <w:r>
        <w:t>20</w:t>
      </w:r>
      <w:r w:rsidRPr="007E12DC">
        <w:t xml:space="preserve"> o </w:t>
      </w:r>
      <w:r>
        <w:t>místním poplatku za užívání veřejného prostranství</w:t>
      </w:r>
    </w:p>
    <w:p w:rsidR="008E1865" w:rsidRDefault="008E1865" w:rsidP="008E1865">
      <w:pPr>
        <w:numPr>
          <w:ilvl w:val="0"/>
          <w:numId w:val="3"/>
        </w:numPr>
      </w:pPr>
      <w:r>
        <w:t>Smlouva o účtu</w:t>
      </w: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681539" w:rsidRDefault="00681539">
      <w:pPr>
        <w:widowControl w:val="0"/>
        <w:autoSpaceDE w:val="0"/>
        <w:autoSpaceDN w:val="0"/>
        <w:adjustRightInd w:val="0"/>
        <w:rPr>
          <w:u w:val="single"/>
        </w:rPr>
      </w:pPr>
    </w:p>
    <w:p w:rsidR="00681539" w:rsidRDefault="00681539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8E1865">
        <w:t>5. února 2020</w:t>
      </w:r>
    </w:p>
    <w:p w:rsidR="008077E5" w:rsidRDefault="008077E5">
      <w:pPr>
        <w:widowControl w:val="0"/>
        <w:autoSpaceDE w:val="0"/>
        <w:autoSpaceDN w:val="0"/>
        <w:adjustRightInd w:val="0"/>
        <w:jc w:val="both"/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</w:p>
    <w:p w:rsidR="005E6B86" w:rsidRDefault="005E6B86">
      <w:pPr>
        <w:widowControl w:val="0"/>
        <w:autoSpaceDE w:val="0"/>
        <w:autoSpaceDN w:val="0"/>
        <w:adjustRightInd w:val="0"/>
        <w:jc w:val="both"/>
      </w:pPr>
    </w:p>
    <w:p w:rsidR="002F55E8" w:rsidRDefault="002F55E8">
      <w:pPr>
        <w:widowControl w:val="0"/>
        <w:autoSpaceDE w:val="0"/>
        <w:autoSpaceDN w:val="0"/>
        <w:adjustRightInd w:val="0"/>
        <w:jc w:val="both"/>
      </w:pPr>
    </w:p>
    <w:p w:rsidR="002F55E8" w:rsidRDefault="002F55E8">
      <w:pPr>
        <w:widowControl w:val="0"/>
        <w:autoSpaceDE w:val="0"/>
        <w:autoSpaceDN w:val="0"/>
        <w:adjustRightInd w:val="0"/>
        <w:jc w:val="both"/>
      </w:pPr>
    </w:p>
    <w:p w:rsidR="008E1865" w:rsidRDefault="008E1865">
      <w:pPr>
        <w:widowControl w:val="0"/>
        <w:autoSpaceDE w:val="0"/>
        <w:autoSpaceDN w:val="0"/>
        <w:adjustRightInd w:val="0"/>
        <w:jc w:val="both"/>
      </w:pPr>
    </w:p>
    <w:p w:rsidR="008E1865" w:rsidRDefault="008E1865">
      <w:pPr>
        <w:widowControl w:val="0"/>
        <w:autoSpaceDE w:val="0"/>
        <w:autoSpaceDN w:val="0"/>
        <w:adjustRightInd w:val="0"/>
        <w:jc w:val="both"/>
      </w:pPr>
    </w:p>
    <w:p w:rsidR="008E1865" w:rsidRDefault="008E1865">
      <w:pPr>
        <w:widowControl w:val="0"/>
        <w:autoSpaceDE w:val="0"/>
        <w:autoSpaceDN w:val="0"/>
        <w:adjustRightInd w:val="0"/>
        <w:jc w:val="both"/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</w:p>
    <w:p w:rsidR="007E12DC" w:rsidRDefault="007E12DC">
      <w:pPr>
        <w:widowControl w:val="0"/>
        <w:autoSpaceDE w:val="0"/>
        <w:autoSpaceDN w:val="0"/>
        <w:adjustRightInd w:val="0"/>
        <w:jc w:val="both"/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 w:rsidR="004373BC">
        <w:rPr>
          <w:b/>
          <w:bCs/>
        </w:rPr>
        <w:tab/>
      </w:r>
      <w:r>
        <w:t>Ing. Jitka Šochmanová</w:t>
      </w:r>
      <w:r w:rsidR="004373BC">
        <w:t>, v</w:t>
      </w:r>
      <w:r>
        <w:t>edoucí finančního odboru</w:t>
      </w:r>
    </w:p>
    <w:p w:rsidR="0008021E" w:rsidRDefault="0008021E">
      <w:pPr>
        <w:widowControl w:val="0"/>
        <w:autoSpaceDE w:val="0"/>
        <w:autoSpaceDN w:val="0"/>
        <w:adjustRightInd w:val="0"/>
        <w:jc w:val="both"/>
      </w:pPr>
    </w:p>
    <w:p w:rsidR="002507BB" w:rsidRDefault="002507BB">
      <w:pPr>
        <w:widowControl w:val="0"/>
        <w:autoSpaceDE w:val="0"/>
        <w:autoSpaceDN w:val="0"/>
        <w:adjustRightInd w:val="0"/>
        <w:jc w:val="both"/>
      </w:pPr>
    </w:p>
    <w:p w:rsidR="002507BB" w:rsidRDefault="002507BB">
      <w:pPr>
        <w:widowControl w:val="0"/>
        <w:autoSpaceDE w:val="0"/>
        <w:autoSpaceDN w:val="0"/>
        <w:adjustRightInd w:val="0"/>
        <w:jc w:val="both"/>
      </w:pPr>
    </w:p>
    <w:p w:rsidR="00396CCD" w:rsidRDefault="00396CCD">
      <w:pPr>
        <w:widowControl w:val="0"/>
        <w:autoSpaceDE w:val="0"/>
        <w:autoSpaceDN w:val="0"/>
        <w:adjustRightInd w:val="0"/>
        <w:jc w:val="both"/>
      </w:pPr>
    </w:p>
    <w:p w:rsidR="00F60502" w:rsidRDefault="00F60502" w:rsidP="00F60502"/>
    <w:p w:rsidR="00F60502" w:rsidRDefault="00435F44" w:rsidP="00F60502">
      <w:pPr>
        <w:pStyle w:val="Nadpis2"/>
      </w:pPr>
      <w:r>
        <w:t>1</w:t>
      </w:r>
      <w:r w:rsidR="00F60502">
        <w:t>) Návrh Rozpočtu města Strakonice na rok 20</w:t>
      </w:r>
      <w:r>
        <w:t>20</w:t>
      </w:r>
      <w:r w:rsidR="00F60502">
        <w:t xml:space="preserve"> </w:t>
      </w:r>
    </w:p>
    <w:p w:rsidR="00F60502" w:rsidRDefault="00F60502" w:rsidP="00F60502"/>
    <w:p w:rsidR="00F60502" w:rsidRDefault="00F60502" w:rsidP="00F60502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F60502" w:rsidRDefault="00F60502" w:rsidP="00F60502">
      <w:r>
        <w:t>RM po projednání</w:t>
      </w:r>
    </w:p>
    <w:p w:rsidR="00F60502" w:rsidRDefault="00F60502" w:rsidP="00F60502"/>
    <w:p w:rsidR="00F60502" w:rsidRDefault="00F60502" w:rsidP="00F60502">
      <w:pPr>
        <w:pStyle w:val="Nadpis3"/>
      </w:pPr>
      <w:r>
        <w:t>I. Doporučuje ZM</w:t>
      </w:r>
    </w:p>
    <w:p w:rsidR="00F60502" w:rsidRPr="00F8124F" w:rsidRDefault="00F60502" w:rsidP="00F60502">
      <w:pPr>
        <w:rPr>
          <w:b/>
        </w:rPr>
      </w:pPr>
      <w:r>
        <w:t xml:space="preserve">schválit </w:t>
      </w:r>
      <w:r w:rsidRPr="00F8124F">
        <w:t>předložený Návrh rozpočtu města Strakonice na rok 20</w:t>
      </w:r>
      <w:r w:rsidR="00C15CEF">
        <w:t>20</w:t>
      </w:r>
    </w:p>
    <w:p w:rsidR="00F60502" w:rsidRDefault="00F60502" w:rsidP="00F60502"/>
    <w:p w:rsidR="00F60502" w:rsidRDefault="00F60502" w:rsidP="009631C7">
      <w:pPr>
        <w:tabs>
          <w:tab w:val="decimal" w:pos="4678"/>
        </w:tabs>
      </w:pPr>
      <w:r>
        <w:t>Příjmy</w:t>
      </w:r>
      <w:r w:rsidR="009631C7">
        <w:tab/>
        <w:t xml:space="preserve">     </w:t>
      </w:r>
      <w:r>
        <w:t>5</w:t>
      </w:r>
      <w:r w:rsidR="00C15CEF">
        <w:t>54 70</w:t>
      </w:r>
      <w:r>
        <w:t>0</w:t>
      </w:r>
      <w:r w:rsidR="00C15CEF">
        <w:t xml:space="preserve"> </w:t>
      </w:r>
      <w:r>
        <w:t>000  Kč</w:t>
      </w:r>
    </w:p>
    <w:p w:rsidR="00F60502" w:rsidRPr="009D1749" w:rsidRDefault="00F60502" w:rsidP="009631C7">
      <w:pPr>
        <w:tabs>
          <w:tab w:val="decimal" w:pos="4678"/>
        </w:tabs>
        <w:rPr>
          <w:u w:val="single"/>
        </w:rPr>
      </w:pPr>
      <w:r w:rsidRPr="009D1749">
        <w:rPr>
          <w:u w:val="single"/>
        </w:rPr>
        <w:t>Výdaje</w:t>
      </w:r>
      <w:r>
        <w:rPr>
          <w:u w:val="single"/>
        </w:rPr>
        <w:tab/>
      </w:r>
      <w:r w:rsidR="00C15CEF">
        <w:rPr>
          <w:u w:val="single"/>
        </w:rPr>
        <w:t xml:space="preserve">664 320 </w:t>
      </w:r>
      <w:r w:rsidRPr="009D1749">
        <w:rPr>
          <w:u w:val="single"/>
        </w:rPr>
        <w:t>000  Kč</w:t>
      </w:r>
    </w:p>
    <w:p w:rsidR="00F60502" w:rsidRDefault="00F60502" w:rsidP="009631C7">
      <w:pPr>
        <w:tabs>
          <w:tab w:val="left" w:pos="4536"/>
          <w:tab w:val="left" w:pos="4678"/>
        </w:tabs>
      </w:pPr>
      <w:r>
        <w:t>Saldo příjmů a výdajů:</w:t>
      </w:r>
      <w:r w:rsidR="00C15CEF">
        <w:t xml:space="preserve">                 - 109 620 </w:t>
      </w:r>
      <w:r>
        <w:t>000  Kč</w:t>
      </w:r>
    </w:p>
    <w:p w:rsidR="00F60502" w:rsidRDefault="00F60502" w:rsidP="00F60502"/>
    <w:p w:rsidR="00F60502" w:rsidRDefault="00F60502" w:rsidP="009631C7">
      <w:pPr>
        <w:tabs>
          <w:tab w:val="decimal" w:pos="4678"/>
        </w:tabs>
      </w:pPr>
      <w:r>
        <w:t>Splátky úvěrů:</w:t>
      </w:r>
      <w:r>
        <w:tab/>
        <w:t xml:space="preserve">- </w:t>
      </w:r>
      <w:r w:rsidR="00C15CEF">
        <w:t xml:space="preserve">19 755 </w:t>
      </w:r>
      <w:r>
        <w:t>000 Kč</w:t>
      </w:r>
    </w:p>
    <w:p w:rsidR="00F60502" w:rsidRPr="009631C7" w:rsidRDefault="00F60502" w:rsidP="009631C7">
      <w:pPr>
        <w:tabs>
          <w:tab w:val="decimal" w:pos="4678"/>
        </w:tabs>
        <w:rPr>
          <w:u w:val="single"/>
        </w:rPr>
      </w:pPr>
      <w:r w:rsidRPr="009631C7">
        <w:rPr>
          <w:u w:val="single"/>
        </w:rPr>
        <w:t>Použití prostředků minulých let:</w:t>
      </w:r>
      <w:r w:rsidRPr="009631C7">
        <w:rPr>
          <w:u w:val="single"/>
        </w:rPr>
        <w:tab/>
      </w:r>
      <w:r w:rsidR="00C15CEF" w:rsidRPr="009631C7">
        <w:rPr>
          <w:u w:val="single"/>
        </w:rPr>
        <w:t xml:space="preserve">129 375 </w:t>
      </w:r>
      <w:r w:rsidRPr="009631C7">
        <w:rPr>
          <w:u w:val="single"/>
        </w:rPr>
        <w:t>000 Kč</w:t>
      </w:r>
    </w:p>
    <w:p w:rsidR="00F60502" w:rsidRDefault="00F60502" w:rsidP="009631C7">
      <w:pPr>
        <w:tabs>
          <w:tab w:val="decimal" w:pos="4678"/>
        </w:tabs>
      </w:pPr>
      <w:r>
        <w:t>Financování celkem:</w:t>
      </w:r>
      <w:r>
        <w:tab/>
      </w:r>
      <w:r w:rsidR="00C15CEF">
        <w:t xml:space="preserve">109 620 </w:t>
      </w:r>
      <w:r>
        <w:t>000 Kč</w:t>
      </w:r>
    </w:p>
    <w:p w:rsidR="00F60502" w:rsidRDefault="00F60502" w:rsidP="00F60502"/>
    <w:p w:rsidR="00F60502" w:rsidRDefault="00F60502" w:rsidP="00F60502"/>
    <w:p w:rsidR="00F60502" w:rsidRDefault="009631C7" w:rsidP="00F60502">
      <w:pPr>
        <w:pStyle w:val="Nadpis2"/>
      </w:pPr>
      <w:r>
        <w:t>2</w:t>
      </w:r>
      <w:r w:rsidR="00F60502">
        <w:t>) Návrh Střednědobého výhledu rozpočtu města Strakonice na roky 20</w:t>
      </w:r>
      <w:r>
        <w:t>21</w:t>
      </w:r>
      <w:r w:rsidR="00F60502">
        <w:t xml:space="preserve"> - 202</w:t>
      </w:r>
      <w:r>
        <w:t>2</w:t>
      </w:r>
      <w:r w:rsidR="00F60502">
        <w:t xml:space="preserve"> </w:t>
      </w:r>
    </w:p>
    <w:p w:rsidR="00F60502" w:rsidRDefault="00F60502" w:rsidP="00F60502">
      <w:pPr>
        <w:pStyle w:val="Zhlav"/>
        <w:tabs>
          <w:tab w:val="clear" w:pos="4536"/>
          <w:tab w:val="clear" w:pos="9072"/>
        </w:tabs>
        <w:jc w:val="both"/>
      </w:pPr>
    </w:p>
    <w:p w:rsidR="00F60502" w:rsidRDefault="00F60502" w:rsidP="00F60502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F60502" w:rsidRDefault="00F60502" w:rsidP="00F60502">
      <w:r>
        <w:t>RM po projednání</w:t>
      </w:r>
    </w:p>
    <w:p w:rsidR="00F60502" w:rsidRDefault="00F60502" w:rsidP="00F60502">
      <w:pPr>
        <w:pStyle w:val="Nadpis3"/>
      </w:pPr>
      <w:r>
        <w:br/>
        <w:t>I. Doporučuje ZM</w:t>
      </w:r>
    </w:p>
    <w:p w:rsidR="00F60502" w:rsidRPr="007646C3" w:rsidRDefault="00F60502" w:rsidP="00F60502">
      <w:r w:rsidRPr="007646C3">
        <w:t>schválit předložený návrh střednědobého výhledu rozpočtu města Strakonice na roky 20</w:t>
      </w:r>
      <w:r w:rsidR="009631C7">
        <w:t>21</w:t>
      </w:r>
      <w:r w:rsidRPr="007646C3">
        <w:t xml:space="preserve"> – 202</w:t>
      </w:r>
      <w:r w:rsidR="009631C7">
        <w:t>2</w:t>
      </w:r>
      <w:r w:rsidRPr="007646C3">
        <w:t xml:space="preserve">. </w:t>
      </w:r>
    </w:p>
    <w:p w:rsidR="00F60502" w:rsidRDefault="00F60502" w:rsidP="00F60502"/>
    <w:p w:rsidR="00AB08FB" w:rsidRDefault="00AB08FB" w:rsidP="00AB08FB">
      <w:pPr>
        <w:pStyle w:val="Nadpis2"/>
      </w:pPr>
      <w:r>
        <w:t xml:space="preserve">3) OZV č. 1/2020 o místním poplatku z pobytu </w:t>
      </w:r>
    </w:p>
    <w:p w:rsidR="00AB08FB" w:rsidRDefault="00AB08FB" w:rsidP="00AB08FB"/>
    <w:p w:rsidR="00AB08FB" w:rsidRDefault="00AB08FB" w:rsidP="00AB08FB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AB08FB" w:rsidRDefault="00AB08FB" w:rsidP="00AB08FB">
      <w:r>
        <w:t>RM po projednání</w:t>
      </w:r>
    </w:p>
    <w:p w:rsidR="00AB08FB" w:rsidRDefault="00AB08FB" w:rsidP="00AB08FB"/>
    <w:p w:rsidR="00AB08FB" w:rsidRDefault="00AB08FB" w:rsidP="00AB08FB">
      <w:pPr>
        <w:pStyle w:val="Nadpis3"/>
      </w:pPr>
      <w:r>
        <w:t>I. Doporučuje ZM</w:t>
      </w:r>
    </w:p>
    <w:p w:rsidR="00AB08FB" w:rsidRDefault="00AB08FB" w:rsidP="00AB08FB">
      <w:pPr>
        <w:jc w:val="both"/>
      </w:pPr>
      <w:r>
        <w:t>schválit obecně závaznou vyhlášku města Strakonice č. 1/2020 o místním poplatku z pobytu.</w:t>
      </w:r>
    </w:p>
    <w:p w:rsidR="00AB08FB" w:rsidRDefault="00AB08FB" w:rsidP="00AB08FB">
      <w:pPr>
        <w:jc w:val="both"/>
      </w:pPr>
    </w:p>
    <w:p w:rsidR="00504688" w:rsidRDefault="00AB08FB" w:rsidP="00504688">
      <w:pPr>
        <w:pStyle w:val="Nadpis2"/>
      </w:pPr>
      <w:r>
        <w:t>4</w:t>
      </w:r>
      <w:r w:rsidR="00504688">
        <w:t xml:space="preserve">) OZV č. </w:t>
      </w:r>
      <w:r>
        <w:t>2</w:t>
      </w:r>
      <w:r w:rsidR="00504688">
        <w:t xml:space="preserve">/2020 o místním poplatku za užívání veřejného prostranství </w:t>
      </w:r>
    </w:p>
    <w:p w:rsidR="00145E59" w:rsidRDefault="00145E59" w:rsidP="00504688">
      <w:pPr>
        <w:rPr>
          <w:i/>
          <w:iCs/>
        </w:rPr>
      </w:pPr>
    </w:p>
    <w:p w:rsidR="00504688" w:rsidRDefault="00504688" w:rsidP="00504688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504688" w:rsidRDefault="00504688" w:rsidP="00504688">
      <w:r>
        <w:t>RM po projednání</w:t>
      </w:r>
    </w:p>
    <w:p w:rsidR="00504688" w:rsidRDefault="00504688" w:rsidP="00504688"/>
    <w:p w:rsidR="00504688" w:rsidRDefault="00504688" w:rsidP="00504688">
      <w:pPr>
        <w:pStyle w:val="Nadpis3"/>
      </w:pPr>
      <w:r>
        <w:t>I. Doporučuje ZM</w:t>
      </w:r>
    </w:p>
    <w:p w:rsidR="00504688" w:rsidRDefault="00504688" w:rsidP="00504688">
      <w:pPr>
        <w:jc w:val="both"/>
      </w:pPr>
      <w:r>
        <w:t>schválit obecně závaznou vyhlášku města Strakonice č. 2/2020 o místním poplatku za užívání veřejného prostranství.</w:t>
      </w:r>
    </w:p>
    <w:p w:rsidR="00504688" w:rsidRDefault="00504688" w:rsidP="00504688">
      <w:pPr>
        <w:jc w:val="both"/>
      </w:pPr>
    </w:p>
    <w:p w:rsidR="008A1DEC" w:rsidRDefault="008A1DEC" w:rsidP="00146CFD">
      <w:pPr>
        <w:pStyle w:val="Zhlav"/>
        <w:tabs>
          <w:tab w:val="clear" w:pos="4536"/>
          <w:tab w:val="clear" w:pos="9072"/>
        </w:tabs>
        <w:jc w:val="both"/>
      </w:pPr>
    </w:p>
    <w:p w:rsidR="00504688" w:rsidRDefault="00504688" w:rsidP="00146CFD">
      <w:pPr>
        <w:pStyle w:val="Zhlav"/>
        <w:tabs>
          <w:tab w:val="clear" w:pos="4536"/>
          <w:tab w:val="clear" w:pos="9072"/>
        </w:tabs>
        <w:jc w:val="both"/>
      </w:pPr>
    </w:p>
    <w:p w:rsidR="00010BCB" w:rsidRDefault="00010BCB" w:rsidP="00F45D77"/>
    <w:p w:rsidR="009631C7" w:rsidRDefault="00AB08FB" w:rsidP="009631C7">
      <w:pPr>
        <w:pStyle w:val="Nadpis2"/>
      </w:pPr>
      <w:r>
        <w:lastRenderedPageBreak/>
        <w:t>5</w:t>
      </w:r>
      <w:r w:rsidR="009631C7">
        <w:t>) Smlouva o účtu</w:t>
      </w:r>
    </w:p>
    <w:p w:rsidR="009631C7" w:rsidRPr="00B27A31" w:rsidRDefault="009631C7" w:rsidP="009631C7"/>
    <w:p w:rsidR="009631C7" w:rsidRDefault="009631C7" w:rsidP="009631C7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9631C7" w:rsidRDefault="009631C7" w:rsidP="009631C7">
      <w:r>
        <w:t>RM po projednání</w:t>
      </w:r>
    </w:p>
    <w:p w:rsidR="009631C7" w:rsidRDefault="009631C7" w:rsidP="009631C7"/>
    <w:p w:rsidR="009631C7" w:rsidRPr="005E29AE" w:rsidRDefault="009631C7" w:rsidP="009631C7">
      <w:pPr>
        <w:pStyle w:val="Nadpis3"/>
        <w:rPr>
          <w:snapToGrid w:val="0"/>
        </w:rPr>
      </w:pPr>
      <w:r w:rsidRPr="005E29AE">
        <w:rPr>
          <w:snapToGrid w:val="0"/>
        </w:rPr>
        <w:t>I.</w:t>
      </w:r>
      <w:r>
        <w:rPr>
          <w:snapToGrid w:val="0"/>
        </w:rPr>
        <w:t xml:space="preserve"> </w:t>
      </w:r>
      <w:r w:rsidRPr="005E29AE">
        <w:rPr>
          <w:snapToGrid w:val="0"/>
        </w:rPr>
        <w:t>Souhlasí</w:t>
      </w:r>
    </w:p>
    <w:p w:rsidR="009631C7" w:rsidRDefault="009631C7" w:rsidP="009631C7">
      <w:pPr>
        <w:widowControl w:val="0"/>
        <w:jc w:val="both"/>
        <w:rPr>
          <w:bCs/>
          <w:iCs/>
          <w:snapToGrid w:val="0"/>
        </w:rPr>
      </w:pPr>
      <w:r w:rsidRPr="007700BD">
        <w:rPr>
          <w:bCs/>
          <w:iCs/>
          <w:snapToGrid w:val="0"/>
        </w:rPr>
        <w:t xml:space="preserve">s uzavřením </w:t>
      </w:r>
      <w:r>
        <w:rPr>
          <w:bCs/>
          <w:iCs/>
          <w:snapToGrid w:val="0"/>
        </w:rPr>
        <w:t xml:space="preserve">běžného účtu u </w:t>
      </w:r>
      <w:proofErr w:type="spellStart"/>
      <w:r>
        <w:rPr>
          <w:bCs/>
          <w:iCs/>
          <w:snapToGrid w:val="0"/>
        </w:rPr>
        <w:t>UniCredit</w:t>
      </w:r>
      <w:proofErr w:type="spellEnd"/>
      <w:r>
        <w:rPr>
          <w:bCs/>
          <w:iCs/>
          <w:snapToGrid w:val="0"/>
        </w:rPr>
        <w:t xml:space="preserve"> Bank, a.s., se sídle </w:t>
      </w:r>
      <w:proofErr w:type="spellStart"/>
      <w:r>
        <w:rPr>
          <w:bCs/>
          <w:iCs/>
          <w:snapToGrid w:val="0"/>
        </w:rPr>
        <w:t>Želatavská</w:t>
      </w:r>
      <w:proofErr w:type="spellEnd"/>
      <w:r>
        <w:rPr>
          <w:bCs/>
          <w:iCs/>
          <w:snapToGrid w:val="0"/>
        </w:rPr>
        <w:t xml:space="preserve"> 1525/1, 140 92  Praha 4, IČO 64948242 s úročením kreditního zůstatku ve výši 1,55% </w:t>
      </w:r>
      <w:proofErr w:type="spellStart"/>
      <w:proofErr w:type="gramStart"/>
      <w:r>
        <w:rPr>
          <w:bCs/>
          <w:iCs/>
          <w:snapToGrid w:val="0"/>
        </w:rPr>
        <w:t>p.a</w:t>
      </w:r>
      <w:proofErr w:type="spellEnd"/>
      <w:r>
        <w:rPr>
          <w:bCs/>
          <w:iCs/>
          <w:snapToGrid w:val="0"/>
        </w:rPr>
        <w:t>.</w:t>
      </w:r>
      <w:proofErr w:type="gramEnd"/>
    </w:p>
    <w:p w:rsidR="009631C7" w:rsidRDefault="009631C7" w:rsidP="009631C7">
      <w:pPr>
        <w:rPr>
          <w:snapToGrid w:val="0"/>
        </w:rPr>
      </w:pPr>
    </w:p>
    <w:p w:rsidR="009631C7" w:rsidRPr="005E29AE" w:rsidRDefault="009631C7" w:rsidP="009631C7">
      <w:pPr>
        <w:pStyle w:val="Nadpis3"/>
        <w:rPr>
          <w:snapToGrid w:val="0"/>
        </w:rPr>
      </w:pPr>
      <w:r w:rsidRPr="005E29AE">
        <w:rPr>
          <w:snapToGrid w:val="0"/>
        </w:rPr>
        <w:t>II. Pověřuje</w:t>
      </w:r>
    </w:p>
    <w:p w:rsidR="009631C7" w:rsidRPr="00874ABB" w:rsidRDefault="009631C7" w:rsidP="009631C7">
      <w:pPr>
        <w:widowControl w:val="0"/>
        <w:jc w:val="both"/>
        <w:rPr>
          <w:bCs/>
          <w:iCs/>
          <w:snapToGrid w:val="0"/>
        </w:rPr>
      </w:pPr>
      <w:r>
        <w:rPr>
          <w:bCs/>
          <w:iCs/>
          <w:snapToGrid w:val="0"/>
        </w:rPr>
        <w:t xml:space="preserve">starostu města podpisem Smlouvy o běžném účtu mezi městem Strakonice, IČO 00251810 a </w:t>
      </w:r>
      <w:proofErr w:type="spellStart"/>
      <w:r>
        <w:rPr>
          <w:bCs/>
          <w:iCs/>
          <w:snapToGrid w:val="0"/>
        </w:rPr>
        <w:t>UniCredit</w:t>
      </w:r>
      <w:proofErr w:type="spellEnd"/>
      <w:r>
        <w:rPr>
          <w:bCs/>
          <w:iCs/>
          <w:snapToGrid w:val="0"/>
        </w:rPr>
        <w:t xml:space="preserve"> Bank, IČO 64948242 v předloženém znění.</w:t>
      </w:r>
    </w:p>
    <w:p w:rsidR="009631C7" w:rsidRPr="00DE2869" w:rsidRDefault="009631C7" w:rsidP="009631C7">
      <w:pPr>
        <w:pStyle w:val="Zhlav"/>
        <w:tabs>
          <w:tab w:val="clear" w:pos="4536"/>
          <w:tab w:val="clear" w:pos="9072"/>
        </w:tabs>
        <w:jc w:val="both"/>
      </w:pPr>
    </w:p>
    <w:p w:rsidR="009631C7" w:rsidRDefault="009631C7" w:rsidP="009631C7">
      <w:pPr>
        <w:pStyle w:val="Zhlav"/>
        <w:tabs>
          <w:tab w:val="clear" w:pos="4536"/>
          <w:tab w:val="clear" w:pos="9072"/>
        </w:tabs>
        <w:jc w:val="both"/>
      </w:pPr>
      <w:bookmarkStart w:id="0" w:name="_GoBack"/>
      <w:bookmarkEnd w:id="0"/>
    </w:p>
    <w:p w:rsidR="002507BB" w:rsidRDefault="002507BB" w:rsidP="00F45D77"/>
    <w:p w:rsidR="008A1DEC" w:rsidRDefault="008A1DEC" w:rsidP="00F45D77"/>
    <w:sectPr w:rsidR="008A1DEC" w:rsidSect="009631C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9C745A"/>
    <w:multiLevelType w:val="hybridMultilevel"/>
    <w:tmpl w:val="9B2A12A6"/>
    <w:lvl w:ilvl="0" w:tplc="5344B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C86B9E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5579A9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A2A6D05"/>
    <w:multiLevelType w:val="hybridMultilevel"/>
    <w:tmpl w:val="69AEB960"/>
    <w:lvl w:ilvl="0" w:tplc="A1D03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A2927"/>
    <w:multiLevelType w:val="hybridMultilevel"/>
    <w:tmpl w:val="E86610DC"/>
    <w:lvl w:ilvl="0" w:tplc="344CCBDA">
      <w:numFmt w:val="bullet"/>
      <w:lvlText w:val="-"/>
      <w:lvlJc w:val="left"/>
      <w:pPr>
        <w:ind w:left="25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9"/>
  </w:num>
  <w:num w:numId="5">
    <w:abstractNumId w:val="2"/>
  </w:num>
  <w:num w:numId="6">
    <w:abstractNumId w:val="0"/>
  </w:num>
  <w:num w:numId="7">
    <w:abstractNumId w:val="5"/>
  </w:num>
  <w:num w:numId="8">
    <w:abstractNumId w:val="8"/>
  </w:num>
  <w:num w:numId="9">
    <w:abstractNumId w:val="3"/>
  </w:num>
  <w:num w:numId="10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86"/>
    <w:rsid w:val="00010BCB"/>
    <w:rsid w:val="00033E0D"/>
    <w:rsid w:val="00055A1F"/>
    <w:rsid w:val="00061B64"/>
    <w:rsid w:val="0008021E"/>
    <w:rsid w:val="0008385D"/>
    <w:rsid w:val="0009390B"/>
    <w:rsid w:val="00096C0D"/>
    <w:rsid w:val="000971A8"/>
    <w:rsid w:val="000A6D39"/>
    <w:rsid w:val="000B3836"/>
    <w:rsid w:val="00145E59"/>
    <w:rsid w:val="00146CFD"/>
    <w:rsid w:val="00162E5D"/>
    <w:rsid w:val="00162F81"/>
    <w:rsid w:val="001718D2"/>
    <w:rsid w:val="00181A7F"/>
    <w:rsid w:val="00197C73"/>
    <w:rsid w:val="001A00E0"/>
    <w:rsid w:val="001A0B59"/>
    <w:rsid w:val="001A2A84"/>
    <w:rsid w:val="001B08BC"/>
    <w:rsid w:val="001D435E"/>
    <w:rsid w:val="001E6129"/>
    <w:rsid w:val="001F356D"/>
    <w:rsid w:val="0020649D"/>
    <w:rsid w:val="00235490"/>
    <w:rsid w:val="002507BB"/>
    <w:rsid w:val="00253710"/>
    <w:rsid w:val="00254FBF"/>
    <w:rsid w:val="00266E96"/>
    <w:rsid w:val="00285EEE"/>
    <w:rsid w:val="002D2023"/>
    <w:rsid w:val="002F50E2"/>
    <w:rsid w:val="002F55E8"/>
    <w:rsid w:val="00310937"/>
    <w:rsid w:val="003129BF"/>
    <w:rsid w:val="00330D85"/>
    <w:rsid w:val="00332A8E"/>
    <w:rsid w:val="00343CA2"/>
    <w:rsid w:val="003525F5"/>
    <w:rsid w:val="003542EA"/>
    <w:rsid w:val="003649D8"/>
    <w:rsid w:val="00366898"/>
    <w:rsid w:val="003904E1"/>
    <w:rsid w:val="00396CCD"/>
    <w:rsid w:val="003A1B98"/>
    <w:rsid w:val="003D3BBC"/>
    <w:rsid w:val="003D4379"/>
    <w:rsid w:val="003F6B0A"/>
    <w:rsid w:val="00432BD3"/>
    <w:rsid w:val="00435F44"/>
    <w:rsid w:val="004373BC"/>
    <w:rsid w:val="00443FEA"/>
    <w:rsid w:val="0044514F"/>
    <w:rsid w:val="004567DB"/>
    <w:rsid w:val="004859E9"/>
    <w:rsid w:val="0049228B"/>
    <w:rsid w:val="004A3ED8"/>
    <w:rsid w:val="004C1AF5"/>
    <w:rsid w:val="004C4A61"/>
    <w:rsid w:val="004D333F"/>
    <w:rsid w:val="004F1663"/>
    <w:rsid w:val="004F7BC5"/>
    <w:rsid w:val="0050022B"/>
    <w:rsid w:val="0050290D"/>
    <w:rsid w:val="00504688"/>
    <w:rsid w:val="00535BAE"/>
    <w:rsid w:val="005369C1"/>
    <w:rsid w:val="005564FE"/>
    <w:rsid w:val="00560C51"/>
    <w:rsid w:val="00574996"/>
    <w:rsid w:val="005A4D88"/>
    <w:rsid w:val="005B3B4F"/>
    <w:rsid w:val="005C4CDA"/>
    <w:rsid w:val="005D349A"/>
    <w:rsid w:val="005E6B86"/>
    <w:rsid w:val="00601A63"/>
    <w:rsid w:val="006023BB"/>
    <w:rsid w:val="006025F7"/>
    <w:rsid w:val="00624D07"/>
    <w:rsid w:val="0065668E"/>
    <w:rsid w:val="00681539"/>
    <w:rsid w:val="00684588"/>
    <w:rsid w:val="006D28B5"/>
    <w:rsid w:val="006D7E20"/>
    <w:rsid w:val="00707CC5"/>
    <w:rsid w:val="00733638"/>
    <w:rsid w:val="00745316"/>
    <w:rsid w:val="00757D48"/>
    <w:rsid w:val="007646C3"/>
    <w:rsid w:val="007A5C64"/>
    <w:rsid w:val="007C02BE"/>
    <w:rsid w:val="007E12DC"/>
    <w:rsid w:val="00801D91"/>
    <w:rsid w:val="00804443"/>
    <w:rsid w:val="008077E5"/>
    <w:rsid w:val="00812B1C"/>
    <w:rsid w:val="00830221"/>
    <w:rsid w:val="00830A99"/>
    <w:rsid w:val="0083420A"/>
    <w:rsid w:val="00842265"/>
    <w:rsid w:val="00875B20"/>
    <w:rsid w:val="00893ACE"/>
    <w:rsid w:val="008A1DEC"/>
    <w:rsid w:val="008A60AC"/>
    <w:rsid w:val="008E1865"/>
    <w:rsid w:val="008E787F"/>
    <w:rsid w:val="008F700F"/>
    <w:rsid w:val="0092514A"/>
    <w:rsid w:val="009443B8"/>
    <w:rsid w:val="00957092"/>
    <w:rsid w:val="00960BB8"/>
    <w:rsid w:val="009631C7"/>
    <w:rsid w:val="009733D4"/>
    <w:rsid w:val="009743D3"/>
    <w:rsid w:val="0099679A"/>
    <w:rsid w:val="009D1749"/>
    <w:rsid w:val="009D6BD0"/>
    <w:rsid w:val="00A17B09"/>
    <w:rsid w:val="00A4484E"/>
    <w:rsid w:val="00A44D9B"/>
    <w:rsid w:val="00A530A5"/>
    <w:rsid w:val="00A721EA"/>
    <w:rsid w:val="00A8301E"/>
    <w:rsid w:val="00AA3577"/>
    <w:rsid w:val="00AA35D0"/>
    <w:rsid w:val="00AB08FB"/>
    <w:rsid w:val="00AB534F"/>
    <w:rsid w:val="00AC544F"/>
    <w:rsid w:val="00AE0F67"/>
    <w:rsid w:val="00AE68DE"/>
    <w:rsid w:val="00AE7143"/>
    <w:rsid w:val="00B02E9D"/>
    <w:rsid w:val="00B106CB"/>
    <w:rsid w:val="00B16789"/>
    <w:rsid w:val="00B27A31"/>
    <w:rsid w:val="00B732EF"/>
    <w:rsid w:val="00B853EE"/>
    <w:rsid w:val="00BE6F8E"/>
    <w:rsid w:val="00BF0D43"/>
    <w:rsid w:val="00C15CEF"/>
    <w:rsid w:val="00C4033F"/>
    <w:rsid w:val="00C605E8"/>
    <w:rsid w:val="00C71434"/>
    <w:rsid w:val="00C915C9"/>
    <w:rsid w:val="00CB4BB8"/>
    <w:rsid w:val="00CB5134"/>
    <w:rsid w:val="00CD2D60"/>
    <w:rsid w:val="00CE024E"/>
    <w:rsid w:val="00CE2F74"/>
    <w:rsid w:val="00D04A26"/>
    <w:rsid w:val="00D17CD4"/>
    <w:rsid w:val="00D24AE9"/>
    <w:rsid w:val="00D502BE"/>
    <w:rsid w:val="00D519E3"/>
    <w:rsid w:val="00D57431"/>
    <w:rsid w:val="00D824AF"/>
    <w:rsid w:val="00DA1110"/>
    <w:rsid w:val="00DA47A0"/>
    <w:rsid w:val="00DC3F63"/>
    <w:rsid w:val="00DD0AB2"/>
    <w:rsid w:val="00DD7F4A"/>
    <w:rsid w:val="00E46894"/>
    <w:rsid w:val="00E46BF9"/>
    <w:rsid w:val="00E83DA4"/>
    <w:rsid w:val="00EF20AF"/>
    <w:rsid w:val="00F14AF4"/>
    <w:rsid w:val="00F26B8D"/>
    <w:rsid w:val="00F422FF"/>
    <w:rsid w:val="00F45D77"/>
    <w:rsid w:val="00F50947"/>
    <w:rsid w:val="00F60502"/>
    <w:rsid w:val="00F6603F"/>
    <w:rsid w:val="00F8124F"/>
    <w:rsid w:val="00FF1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6108F3-871F-4061-BD24-602D4CF95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i/>
      <w:iCs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02E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02E9D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semiHidden/>
    <w:rsid w:val="00AE0F67"/>
    <w:rPr>
      <w:sz w:val="24"/>
      <w:szCs w:val="24"/>
    </w:rPr>
  </w:style>
  <w:style w:type="character" w:customStyle="1" w:styleId="ProsttextChar">
    <w:name w:val="Prostý text Char"/>
    <w:link w:val="Prosttext"/>
    <w:semiHidden/>
    <w:rsid w:val="0044514F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C7143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semiHidden/>
    <w:unhideWhenUsed/>
    <w:rsid w:val="003904E1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3904E1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904E1"/>
    <w:rPr>
      <w:b/>
      <w:bCs/>
    </w:rPr>
  </w:style>
  <w:style w:type="character" w:customStyle="1" w:styleId="Zkladntext2Char">
    <w:name w:val="Základní text 2 Char"/>
    <w:link w:val="Zkladntext2"/>
    <w:semiHidden/>
    <w:rsid w:val="00830A99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830A99"/>
    <w:rPr>
      <w:b/>
      <w:bCs/>
      <w:sz w:val="24"/>
      <w:szCs w:val="26"/>
      <w:u w:val="single"/>
    </w:rPr>
  </w:style>
  <w:style w:type="character" w:customStyle="1" w:styleId="Nadpis2Char">
    <w:name w:val="Nadpis 2 Char"/>
    <w:link w:val="Nadpis2"/>
    <w:rsid w:val="00830A99"/>
    <w:rPr>
      <w:b/>
      <w:bCs/>
      <w:sz w:val="28"/>
      <w:szCs w:val="24"/>
      <w:u w:val="single"/>
    </w:rPr>
  </w:style>
  <w:style w:type="character" w:customStyle="1" w:styleId="popis1">
    <w:name w:val="popis1"/>
    <w:rsid w:val="00B853EE"/>
    <w:rPr>
      <w:vanish w:val="0"/>
      <w:webHidden w:val="0"/>
      <w:specVanish w:val="0"/>
    </w:rPr>
  </w:style>
  <w:style w:type="character" w:customStyle="1" w:styleId="ZhlavChar">
    <w:name w:val="Záhlaví Char"/>
    <w:link w:val="Zhlav"/>
    <w:semiHidden/>
    <w:rsid w:val="00AE7143"/>
    <w:rPr>
      <w:sz w:val="24"/>
      <w:szCs w:val="24"/>
    </w:rPr>
  </w:style>
  <w:style w:type="character" w:styleId="Zdraznn">
    <w:name w:val="Emphasis"/>
    <w:basedOn w:val="Standardnpsmoodstavce"/>
    <w:uiPriority w:val="20"/>
    <w:qFormat/>
    <w:rsid w:val="003129BF"/>
    <w:rPr>
      <w:i/>
      <w:iCs/>
    </w:rPr>
  </w:style>
  <w:style w:type="table" w:styleId="Mkatabulky">
    <w:name w:val="Table Grid"/>
    <w:basedOn w:val="Normlntabulka"/>
    <w:rsid w:val="0025371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rex">
    <w:name w:val="perex"/>
    <w:basedOn w:val="Normln"/>
    <w:rsid w:val="0025371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8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7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4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15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1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1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3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4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3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73993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0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4250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1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99AB2-D5EC-48BC-9782-2AEA729B0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</TotalTime>
  <Pages>3</Pages>
  <Words>312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30</cp:revision>
  <cp:lastPrinted>2020-01-29T09:55:00Z</cp:lastPrinted>
  <dcterms:created xsi:type="dcterms:W3CDTF">2017-11-21T12:56:00Z</dcterms:created>
  <dcterms:modified xsi:type="dcterms:W3CDTF">2020-01-29T16:36:00Z</dcterms:modified>
</cp:coreProperties>
</file>