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25DE" w:rsidRPr="00D525DE" w:rsidRDefault="00D525DE" w:rsidP="00D525DE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u w:val="single"/>
        </w:rPr>
      </w:pPr>
      <w:r w:rsidRPr="00D525DE"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1E167D" w:rsidRDefault="001B3B6F" w:rsidP="001E167D">
      <w:pPr>
        <w:pStyle w:val="Nadpis1"/>
        <w:jc w:val="both"/>
      </w:pPr>
      <w:r>
        <w:t>3</w:t>
      </w:r>
      <w:r w:rsidR="001E167D">
        <w:t>/</w:t>
      </w:r>
      <w:r>
        <w:t>8</w:t>
      </w:r>
      <w:r w:rsidR="001E167D">
        <w:t xml:space="preserve">  sociální odbor</w:t>
      </w:r>
    </w:p>
    <w:p w:rsidR="001E167D" w:rsidRDefault="001E167D" w:rsidP="001E167D">
      <w:pPr>
        <w:rPr>
          <w:color w:val="C0C0C0"/>
        </w:rPr>
      </w:pPr>
    </w:p>
    <w:p w:rsidR="001E167D" w:rsidRDefault="001E167D" w:rsidP="001E167D"/>
    <w:p w:rsidR="001E167D" w:rsidRDefault="001E167D" w:rsidP="001E167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E167D" w:rsidRDefault="001E167D" w:rsidP="001E167D">
      <w:pPr>
        <w:jc w:val="center"/>
      </w:pPr>
      <w:r>
        <w:rPr>
          <w:b/>
          <w:bCs/>
          <w:sz w:val="28"/>
          <w:u w:val="single"/>
        </w:rPr>
        <w:t>Městský úřad Strakonice</w:t>
      </w:r>
    </w:p>
    <w:p w:rsidR="001E167D" w:rsidRDefault="001E167D" w:rsidP="001E167D">
      <w:pPr>
        <w:widowControl w:val="0"/>
        <w:autoSpaceDE w:val="0"/>
        <w:autoSpaceDN w:val="0"/>
        <w:adjustRightInd w:val="0"/>
        <w:jc w:val="center"/>
      </w:pPr>
      <w:r>
        <w:t>Sociální odbor</w:t>
      </w:r>
    </w:p>
    <w:p w:rsidR="001E167D" w:rsidRDefault="001E167D" w:rsidP="001E167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BD53C7" w:rsidRPr="00BD53C7" w:rsidRDefault="00BD53C7" w:rsidP="001E167D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E446DE" w:rsidRDefault="00E446DE" w:rsidP="00862B3E">
      <w:pPr>
        <w:jc w:val="center"/>
      </w:pPr>
      <w:r>
        <w:t>Zápis z jednání komise pro sociální věci a zdravotnictví</w:t>
      </w:r>
    </w:p>
    <w:p w:rsidR="00D525DE" w:rsidRDefault="001E167D" w:rsidP="00862B3E">
      <w:pPr>
        <w:jc w:val="center"/>
      </w:pPr>
      <w:r>
        <w:t>Přidělení byt</w:t>
      </w:r>
      <w:r w:rsidR="007031A0">
        <w:t>u</w:t>
      </w:r>
      <w:r>
        <w:t xml:space="preserve"> </w:t>
      </w:r>
    </w:p>
    <w:p w:rsidR="00C65948" w:rsidRDefault="00C65948" w:rsidP="00862B3E">
      <w:pPr>
        <w:jc w:val="center"/>
      </w:pPr>
      <w:r>
        <w:rPr>
          <w:iCs/>
        </w:rPr>
        <w:t>Zrušení usnesení - program pro poskytování dotací v sociální oblasti v roce 2019</w:t>
      </w:r>
    </w:p>
    <w:p w:rsidR="00E446DE" w:rsidRPr="00E446DE" w:rsidRDefault="00E446DE" w:rsidP="00862B3E">
      <w:pPr>
        <w:jc w:val="center"/>
        <w:rPr>
          <w:b/>
          <w:iCs/>
        </w:rPr>
      </w:pPr>
      <w:r w:rsidRPr="00E446DE">
        <w:rPr>
          <w:iCs/>
        </w:rPr>
        <w:t>P</w:t>
      </w:r>
      <w:r w:rsidRPr="00E446DE">
        <w:t>rogram pro poskytování dotací v sociální oblasti v roce 2020</w:t>
      </w:r>
    </w:p>
    <w:p w:rsidR="00E446DE" w:rsidRPr="003C5B9B" w:rsidRDefault="00E446DE" w:rsidP="00862B3E">
      <w:pPr>
        <w:jc w:val="center"/>
      </w:pPr>
    </w:p>
    <w:p w:rsidR="001E167D" w:rsidRPr="004F755F" w:rsidRDefault="001E167D" w:rsidP="004F755F">
      <w:pPr>
        <w:widowControl w:val="0"/>
        <w:autoSpaceDE w:val="0"/>
        <w:autoSpaceDN w:val="0"/>
        <w:adjustRightInd w:val="0"/>
        <w:jc w:val="center"/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1E167D" w:rsidRDefault="001E167D" w:rsidP="001E167D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</w:pPr>
      <w:r>
        <w:t xml:space="preserve">K projednání v radě města dne </w:t>
      </w:r>
      <w:proofErr w:type="gramStart"/>
      <w:r w:rsidR="00E446DE">
        <w:t>5.2</w:t>
      </w:r>
      <w:r w:rsidR="00BF2A00">
        <w:t>.</w:t>
      </w:r>
      <w:r>
        <w:t>20</w:t>
      </w:r>
      <w:r w:rsidR="007031A0">
        <w:t>20</w:t>
      </w:r>
      <w:proofErr w:type="gramEnd"/>
      <w:r>
        <w:t xml:space="preserve"> </w:t>
      </w:r>
    </w:p>
    <w:p w:rsidR="001E167D" w:rsidRDefault="001E167D" w:rsidP="001E167D">
      <w:pPr>
        <w:widowControl w:val="0"/>
        <w:autoSpaceDE w:val="0"/>
        <w:autoSpaceDN w:val="0"/>
        <w:adjustRightInd w:val="0"/>
        <w:jc w:val="both"/>
      </w:pPr>
    </w:p>
    <w:p w:rsidR="001E167D" w:rsidRDefault="001E167D" w:rsidP="001E167D">
      <w:pPr>
        <w:widowControl w:val="0"/>
        <w:autoSpaceDE w:val="0"/>
        <w:autoSpaceDN w:val="0"/>
        <w:adjustRightInd w:val="0"/>
        <w:jc w:val="both"/>
      </w:pPr>
    </w:p>
    <w:p w:rsidR="001E167D" w:rsidRDefault="001E167D" w:rsidP="001E167D">
      <w:pPr>
        <w:widowControl w:val="0"/>
        <w:autoSpaceDE w:val="0"/>
        <w:autoSpaceDN w:val="0"/>
        <w:adjustRightInd w:val="0"/>
        <w:jc w:val="both"/>
      </w:pPr>
    </w:p>
    <w:p w:rsidR="001E167D" w:rsidRDefault="001E167D" w:rsidP="001E167D">
      <w:pPr>
        <w:widowControl w:val="0"/>
        <w:autoSpaceDE w:val="0"/>
        <w:autoSpaceDN w:val="0"/>
        <w:adjustRightInd w:val="0"/>
        <w:jc w:val="both"/>
      </w:pPr>
    </w:p>
    <w:p w:rsidR="001E167D" w:rsidRDefault="001E167D" w:rsidP="001E167D">
      <w:pPr>
        <w:widowControl w:val="0"/>
        <w:autoSpaceDE w:val="0"/>
        <w:autoSpaceDN w:val="0"/>
        <w:adjustRightInd w:val="0"/>
        <w:jc w:val="both"/>
      </w:pPr>
    </w:p>
    <w:p w:rsidR="001E167D" w:rsidRPr="004F755F" w:rsidRDefault="001E167D" w:rsidP="001E167D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M</w:t>
      </w:r>
      <w:r w:rsidR="00E446DE">
        <w:t>gr</w:t>
      </w:r>
      <w:r>
        <w:t xml:space="preserve">. </w:t>
      </w:r>
      <w:r w:rsidR="00E446DE">
        <w:t>Marie Žiláková</w:t>
      </w:r>
    </w:p>
    <w:p w:rsidR="001E167D" w:rsidRDefault="001E167D" w:rsidP="001E167D">
      <w:pPr>
        <w:pStyle w:val="BodyText31"/>
        <w:tabs>
          <w:tab w:val="left" w:pos="1440"/>
        </w:tabs>
        <w:autoSpaceDE w:val="0"/>
        <w:autoSpaceDN w:val="0"/>
        <w:adjustRightInd w:val="0"/>
      </w:pPr>
      <w:r>
        <w:tab/>
      </w:r>
      <w:r w:rsidR="005D4CCE">
        <w:t>předsedkyně komise</w:t>
      </w:r>
    </w:p>
    <w:p w:rsidR="00786E10" w:rsidRDefault="00786E10" w:rsidP="001E167D">
      <w:pPr>
        <w:pStyle w:val="Zkladntext"/>
        <w:rPr>
          <w:b/>
          <w:bCs/>
        </w:rPr>
      </w:pPr>
    </w:p>
    <w:p w:rsidR="00BD0EF0" w:rsidRDefault="00BD0EF0" w:rsidP="00BF2A00">
      <w:pPr>
        <w:ind w:right="60"/>
        <w:jc w:val="both"/>
      </w:pPr>
    </w:p>
    <w:p w:rsidR="00010014" w:rsidRDefault="00010014" w:rsidP="00010014">
      <w:pPr>
        <w:pStyle w:val="Nadpis2"/>
        <w:rPr>
          <w:iCs/>
        </w:rPr>
      </w:pPr>
      <w:r>
        <w:rPr>
          <w:iCs/>
        </w:rPr>
        <w:t>1)Zápis z jednání komise pro sociální věci a zdravotnictví</w:t>
      </w:r>
    </w:p>
    <w:p w:rsidR="00010014" w:rsidRPr="00010014" w:rsidRDefault="00010014" w:rsidP="00010014"/>
    <w:p w:rsidR="00010014" w:rsidRDefault="00010014" w:rsidP="00010014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010014" w:rsidRDefault="00010014" w:rsidP="00010014">
      <w:pPr>
        <w:jc w:val="both"/>
      </w:pPr>
      <w:r>
        <w:t>RM po projednání</w:t>
      </w:r>
    </w:p>
    <w:p w:rsidR="00010014" w:rsidRDefault="00010014" w:rsidP="00010014">
      <w:pPr>
        <w:jc w:val="both"/>
      </w:pPr>
    </w:p>
    <w:p w:rsidR="00010014" w:rsidRDefault="009575A8" w:rsidP="009575A8">
      <w:pPr>
        <w:pStyle w:val="Nadpis3"/>
        <w:numPr>
          <w:ilvl w:val="0"/>
          <w:numId w:val="0"/>
        </w:numPr>
      </w:pPr>
      <w:proofErr w:type="spellStart"/>
      <w:proofErr w:type="gramStart"/>
      <w:r>
        <w:t>I.Bere</w:t>
      </w:r>
      <w:proofErr w:type="spellEnd"/>
      <w:proofErr w:type="gramEnd"/>
      <w:r w:rsidR="00010014">
        <w:t xml:space="preserve"> na vědomí </w:t>
      </w:r>
    </w:p>
    <w:p w:rsidR="00340460" w:rsidRDefault="00010014" w:rsidP="00862B3E">
      <w:pPr>
        <w:rPr>
          <w:b/>
        </w:rPr>
      </w:pPr>
      <w:r>
        <w:t xml:space="preserve">zápis z 1. jednání komise pro sociální věci a zdravotnictví ze dne </w:t>
      </w:r>
      <w:proofErr w:type="gramStart"/>
      <w:r>
        <w:t>27.1.2020</w:t>
      </w:r>
      <w:proofErr w:type="gramEnd"/>
    </w:p>
    <w:p w:rsidR="009575A8" w:rsidRPr="009575A8" w:rsidRDefault="009575A8" w:rsidP="009575A8"/>
    <w:p w:rsidR="00010014" w:rsidRDefault="00010014" w:rsidP="00010014"/>
    <w:p w:rsidR="00010014" w:rsidRPr="00010014" w:rsidRDefault="00010014" w:rsidP="00010014"/>
    <w:p w:rsidR="00517278" w:rsidRDefault="00010014" w:rsidP="00010014">
      <w:pPr>
        <w:pStyle w:val="Nadpis2"/>
        <w:rPr>
          <w:iCs/>
        </w:rPr>
      </w:pPr>
      <w:r>
        <w:rPr>
          <w:iCs/>
        </w:rPr>
        <w:t>2)</w:t>
      </w:r>
      <w:r w:rsidR="00517278">
        <w:rPr>
          <w:iCs/>
        </w:rPr>
        <w:t xml:space="preserve">Přidělení bytu </w:t>
      </w:r>
    </w:p>
    <w:p w:rsidR="007031A0" w:rsidRPr="007031A0" w:rsidRDefault="007031A0" w:rsidP="007031A0"/>
    <w:p w:rsidR="00517278" w:rsidRDefault="00517278" w:rsidP="00517278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517278" w:rsidRDefault="00517278" w:rsidP="00517278">
      <w:pPr>
        <w:jc w:val="both"/>
      </w:pPr>
      <w:r>
        <w:t>RM po projednání</w:t>
      </w:r>
    </w:p>
    <w:p w:rsidR="0056725E" w:rsidRDefault="0056725E" w:rsidP="00517278">
      <w:pPr>
        <w:jc w:val="both"/>
      </w:pPr>
    </w:p>
    <w:p w:rsidR="007031A0" w:rsidRDefault="007031A0" w:rsidP="007031A0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7031A0" w:rsidRDefault="007031A0" w:rsidP="007031A0">
      <w:pPr>
        <w:jc w:val="both"/>
      </w:pPr>
      <w:r>
        <w:t>RM po projednání</w:t>
      </w:r>
    </w:p>
    <w:p w:rsidR="007031A0" w:rsidRDefault="007031A0" w:rsidP="007031A0">
      <w:pPr>
        <w:jc w:val="both"/>
      </w:pPr>
    </w:p>
    <w:p w:rsidR="007031A0" w:rsidRDefault="007031A0" w:rsidP="007031A0">
      <w:pPr>
        <w:pStyle w:val="Nadpis3"/>
        <w:numPr>
          <w:ilvl w:val="0"/>
          <w:numId w:val="0"/>
        </w:numPr>
      </w:pPr>
      <w:r>
        <w:t>I. Souhlasí</w:t>
      </w:r>
    </w:p>
    <w:p w:rsidR="007031A0" w:rsidRDefault="007031A0" w:rsidP="007031A0">
      <w:pPr>
        <w:jc w:val="both"/>
      </w:pPr>
      <w:r>
        <w:t xml:space="preserve">s přidělením bytové jednotky č. B37 </w:t>
      </w:r>
      <w:r w:rsidR="00E74032">
        <w:t>panu XX</w:t>
      </w:r>
      <w:r w:rsidR="009575A8">
        <w:t xml:space="preserve">, </w:t>
      </w:r>
      <w:r>
        <w:t xml:space="preserve"> přičemž smlouva o nájmu bytu bude uzavřena na dobu určitou 1 roku s možností automatického prodloužení vždy o další rok, při plnění podmínek vyplývajících z nájmu bytu  Měsíční nájemné pro tuto bytovou jednotku je stanoveno dle usnesení RM č. 658/2011 ze dne </w:t>
      </w:r>
      <w:proofErr w:type="gramStart"/>
      <w:r>
        <w:t>22.6.2011</w:t>
      </w:r>
      <w:proofErr w:type="gramEnd"/>
      <w:r>
        <w:t>, tj. ve výši 50,- Kč/m</w:t>
      </w:r>
      <w:r>
        <w:rPr>
          <w:vertAlign w:val="superscript"/>
        </w:rPr>
        <w:t>2</w:t>
      </w:r>
      <w:r>
        <w:t>, kdy pro výpočet nájemného je stanovena započitatelná plocha o výměře 31,22 m</w:t>
      </w:r>
      <w:r>
        <w:rPr>
          <w:vertAlign w:val="superscript"/>
        </w:rPr>
        <w:t>2</w:t>
      </w:r>
      <w:r>
        <w:t>, přičemž k částce bude přičteno 275,- Kč (zařizovací předměty), tudíž měsíční náje</w:t>
      </w:r>
      <w:r w:rsidR="00E74032">
        <w:t>mné pro bytovou jednotku č. B37</w:t>
      </w:r>
      <w:r>
        <w:t>, činí 1.836,-Kč.</w:t>
      </w:r>
    </w:p>
    <w:p w:rsidR="007031A0" w:rsidRDefault="007031A0" w:rsidP="007031A0">
      <w:pPr>
        <w:jc w:val="both"/>
      </w:pPr>
      <w:r>
        <w:rPr>
          <w:vertAlign w:val="superscript"/>
        </w:rPr>
        <w:t xml:space="preserve"> </w:t>
      </w:r>
      <w:r>
        <w:t xml:space="preserve">  </w:t>
      </w:r>
    </w:p>
    <w:p w:rsidR="007031A0" w:rsidRDefault="007031A0" w:rsidP="007031A0">
      <w:pPr>
        <w:pStyle w:val="Nadpis3"/>
        <w:numPr>
          <w:ilvl w:val="0"/>
          <w:numId w:val="0"/>
        </w:numPr>
      </w:pPr>
      <w:r>
        <w:t>II. Pověřuje</w:t>
      </w:r>
    </w:p>
    <w:p w:rsidR="007031A0" w:rsidRDefault="007031A0" w:rsidP="00862B3E">
      <w:pPr>
        <w:rPr>
          <w:b/>
        </w:rPr>
      </w:pPr>
      <w:r w:rsidRPr="007031A0">
        <w:t>starostu města podpisem předmětné smlouvy.</w:t>
      </w:r>
    </w:p>
    <w:p w:rsidR="009575A8" w:rsidRDefault="009575A8" w:rsidP="00862B3E"/>
    <w:p w:rsidR="009575A8" w:rsidRDefault="009575A8" w:rsidP="009575A8"/>
    <w:p w:rsidR="00FD7629" w:rsidRDefault="00FD7629" w:rsidP="00FD7629">
      <w:pPr>
        <w:pStyle w:val="Nadpis2"/>
        <w:rPr>
          <w:iCs/>
        </w:rPr>
      </w:pPr>
      <w:r>
        <w:rPr>
          <w:iCs/>
        </w:rPr>
        <w:t xml:space="preserve">3) </w:t>
      </w:r>
      <w:r w:rsidR="00C65948">
        <w:rPr>
          <w:iCs/>
        </w:rPr>
        <w:t>Programu pro poskytování dotací v sociální oblasti v roce 2019</w:t>
      </w:r>
    </w:p>
    <w:p w:rsidR="00FD7629" w:rsidRDefault="00FD7629" w:rsidP="00FD7629"/>
    <w:p w:rsidR="00FD7629" w:rsidRDefault="00FD7629" w:rsidP="00FD7629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FD7629" w:rsidRDefault="00FD7629" w:rsidP="00FD7629">
      <w:pPr>
        <w:jc w:val="both"/>
      </w:pPr>
      <w:r>
        <w:t>RM po projednání</w:t>
      </w:r>
    </w:p>
    <w:p w:rsidR="00FD7629" w:rsidRDefault="00FD7629" w:rsidP="00FD7629">
      <w:pPr>
        <w:jc w:val="both"/>
      </w:pPr>
    </w:p>
    <w:p w:rsidR="00FD7629" w:rsidRDefault="00FD7629" w:rsidP="00FD7629">
      <w:pPr>
        <w:pStyle w:val="Nadpis3"/>
        <w:numPr>
          <w:ilvl w:val="0"/>
          <w:numId w:val="0"/>
        </w:numPr>
      </w:pPr>
      <w:proofErr w:type="spellStart"/>
      <w:proofErr w:type="gramStart"/>
      <w:r>
        <w:t>I.</w:t>
      </w:r>
      <w:r w:rsidR="007360B8">
        <w:t>Ruší</w:t>
      </w:r>
      <w:proofErr w:type="spellEnd"/>
      <w:proofErr w:type="gramEnd"/>
    </w:p>
    <w:p w:rsidR="00FD7629" w:rsidRPr="009575A8" w:rsidRDefault="007360B8" w:rsidP="00FD7629">
      <w:pPr>
        <w:widowControl w:val="0"/>
        <w:autoSpaceDE w:val="0"/>
        <w:autoSpaceDN w:val="0"/>
        <w:adjustRightInd w:val="0"/>
        <w:jc w:val="both"/>
      </w:pPr>
      <w:r>
        <w:t xml:space="preserve">usnesení RM č. 5689/2018 ze dne </w:t>
      </w:r>
      <w:proofErr w:type="gramStart"/>
      <w:r>
        <w:t>21.11.2018</w:t>
      </w:r>
      <w:proofErr w:type="gramEnd"/>
      <w:r>
        <w:t xml:space="preserve"> </w:t>
      </w:r>
    </w:p>
    <w:p w:rsidR="00FD7629" w:rsidRDefault="00FD7629" w:rsidP="009575A8"/>
    <w:p w:rsidR="009575A8" w:rsidRDefault="009575A8" w:rsidP="009575A8"/>
    <w:p w:rsidR="009575A8" w:rsidRDefault="00FD7629" w:rsidP="009575A8">
      <w:pPr>
        <w:pStyle w:val="Nadpis2"/>
        <w:rPr>
          <w:iCs/>
        </w:rPr>
      </w:pPr>
      <w:r>
        <w:rPr>
          <w:iCs/>
        </w:rPr>
        <w:t>4</w:t>
      </w:r>
      <w:r w:rsidR="009575A8">
        <w:rPr>
          <w:iCs/>
        </w:rPr>
        <w:t>) P</w:t>
      </w:r>
      <w:r w:rsidR="009575A8" w:rsidRPr="00636386">
        <w:t>rogram pro poskytování dotací v sociální oblasti v roce 20</w:t>
      </w:r>
      <w:r w:rsidR="009575A8">
        <w:t>20</w:t>
      </w:r>
    </w:p>
    <w:p w:rsidR="009575A8" w:rsidRPr="007031A0" w:rsidRDefault="009575A8" w:rsidP="009575A8"/>
    <w:p w:rsidR="009575A8" w:rsidRDefault="009575A8" w:rsidP="009575A8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9575A8" w:rsidRDefault="009575A8" w:rsidP="009575A8">
      <w:pPr>
        <w:jc w:val="both"/>
      </w:pPr>
      <w:r>
        <w:t>RM po projednání</w:t>
      </w:r>
    </w:p>
    <w:p w:rsidR="009575A8" w:rsidRDefault="009575A8" w:rsidP="009575A8">
      <w:pPr>
        <w:jc w:val="both"/>
      </w:pPr>
    </w:p>
    <w:p w:rsidR="009575A8" w:rsidRDefault="009575A8" w:rsidP="009575A8">
      <w:pPr>
        <w:pStyle w:val="Nadpis3"/>
        <w:numPr>
          <w:ilvl w:val="0"/>
          <w:numId w:val="0"/>
        </w:numPr>
      </w:pPr>
      <w:proofErr w:type="spellStart"/>
      <w:proofErr w:type="gramStart"/>
      <w:r>
        <w:t>I.Doporučuje</w:t>
      </w:r>
      <w:proofErr w:type="spellEnd"/>
      <w:proofErr w:type="gramEnd"/>
    </w:p>
    <w:p w:rsidR="00F11E04" w:rsidRDefault="009575A8" w:rsidP="003F0788">
      <w:pPr>
        <w:widowControl w:val="0"/>
        <w:autoSpaceDE w:val="0"/>
        <w:autoSpaceDN w:val="0"/>
        <w:adjustRightInd w:val="0"/>
        <w:jc w:val="both"/>
      </w:pPr>
      <w:r w:rsidRPr="009575A8">
        <w:t>zastupitelstvu města</w:t>
      </w:r>
      <w:r>
        <w:rPr>
          <w:b/>
        </w:rPr>
        <w:t xml:space="preserve"> </w:t>
      </w:r>
      <w:r w:rsidR="007360B8" w:rsidRPr="007360B8">
        <w:t>souhlasit  s</w:t>
      </w:r>
      <w:r w:rsidR="007360B8">
        <w:rPr>
          <w:b/>
        </w:rPr>
        <w:t xml:space="preserve"> </w:t>
      </w:r>
      <w:r w:rsidRPr="009575A8">
        <w:t>vyhlá</w:t>
      </w:r>
      <w:r w:rsidR="007360B8">
        <w:t>šením</w:t>
      </w:r>
      <w:r w:rsidRPr="009575A8">
        <w:t xml:space="preserve"> </w:t>
      </w:r>
      <w:r w:rsidR="007360B8">
        <w:t>p</w:t>
      </w:r>
      <w:r w:rsidRPr="009575A8">
        <w:t>rogram</w:t>
      </w:r>
      <w:r w:rsidR="007360B8">
        <w:t>u</w:t>
      </w:r>
      <w:r w:rsidRPr="009575A8">
        <w:t xml:space="preserve"> pro poskytování dotací v sociální oblasti v roce 2020</w:t>
      </w:r>
      <w:bookmarkStart w:id="0" w:name="_GoBack"/>
      <w:bookmarkEnd w:id="0"/>
    </w:p>
    <w:sectPr w:rsidR="00F11E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21AE"/>
    <w:multiLevelType w:val="hybridMultilevel"/>
    <w:tmpl w:val="3724DCA0"/>
    <w:lvl w:ilvl="0" w:tplc="3852EE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7EFC"/>
    <w:multiLevelType w:val="hybridMultilevel"/>
    <w:tmpl w:val="2C0070B8"/>
    <w:lvl w:ilvl="0" w:tplc="51A234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34009"/>
    <w:multiLevelType w:val="singleLevel"/>
    <w:tmpl w:val="9FEC8D46"/>
    <w:lvl w:ilvl="0">
      <w:start w:val="1"/>
      <w:numFmt w:val="upperRoman"/>
      <w:pStyle w:val="Nadpis3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27650FC8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2B911520"/>
    <w:multiLevelType w:val="hybridMultilevel"/>
    <w:tmpl w:val="2A184A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9F2EC4"/>
    <w:multiLevelType w:val="singleLevel"/>
    <w:tmpl w:val="040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33284E87"/>
    <w:multiLevelType w:val="hybridMultilevel"/>
    <w:tmpl w:val="CB18DDB2"/>
    <w:lvl w:ilvl="0" w:tplc="1D2A2B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E2733E"/>
    <w:multiLevelType w:val="hybridMultilevel"/>
    <w:tmpl w:val="1A047E2C"/>
    <w:lvl w:ilvl="0" w:tplc="F306B4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FB387A"/>
    <w:multiLevelType w:val="singleLevel"/>
    <w:tmpl w:val="040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" w15:restartNumberingAfterBreak="0">
    <w:nsid w:val="591F329E"/>
    <w:multiLevelType w:val="hybridMultilevel"/>
    <w:tmpl w:val="57E6A0AC"/>
    <w:lvl w:ilvl="0" w:tplc="2EB2D7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6407B1"/>
    <w:multiLevelType w:val="singleLevel"/>
    <w:tmpl w:val="040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1" w15:restartNumberingAfterBreak="0">
    <w:nsid w:val="628C5937"/>
    <w:multiLevelType w:val="hybridMultilevel"/>
    <w:tmpl w:val="4EB6333A"/>
    <w:lvl w:ilvl="0" w:tplc="26C814B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04D1C1A"/>
    <w:multiLevelType w:val="hybridMultilevel"/>
    <w:tmpl w:val="7506E6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DC7C89"/>
    <w:multiLevelType w:val="hybridMultilevel"/>
    <w:tmpl w:val="6D5281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18349E"/>
    <w:multiLevelType w:val="hybridMultilevel"/>
    <w:tmpl w:val="FCCCDA6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EF2A7F"/>
    <w:multiLevelType w:val="hybridMultilevel"/>
    <w:tmpl w:val="AEF8CF9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D5744E"/>
    <w:multiLevelType w:val="hybridMultilevel"/>
    <w:tmpl w:val="B16ACA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10"/>
  </w:num>
  <w:num w:numId="5">
    <w:abstractNumId w:val="3"/>
  </w:num>
  <w:num w:numId="6">
    <w:abstractNumId w:val="11"/>
  </w:num>
  <w:num w:numId="7">
    <w:abstractNumId w:val="4"/>
  </w:num>
  <w:num w:numId="8">
    <w:abstractNumId w:val="13"/>
  </w:num>
  <w:num w:numId="9">
    <w:abstractNumId w:val="16"/>
  </w:num>
  <w:num w:numId="10">
    <w:abstractNumId w:val="1"/>
  </w:num>
  <w:num w:numId="11">
    <w:abstractNumId w:val="14"/>
  </w:num>
  <w:num w:numId="12">
    <w:abstractNumId w:val="15"/>
  </w:num>
  <w:num w:numId="13">
    <w:abstractNumId w:val="12"/>
  </w:num>
  <w:num w:numId="14">
    <w:abstractNumId w:val="6"/>
  </w:num>
  <w:num w:numId="15">
    <w:abstractNumId w:val="0"/>
  </w:num>
  <w:num w:numId="16">
    <w:abstractNumId w:val="7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EA3"/>
    <w:rsid w:val="00010014"/>
    <w:rsid w:val="000260B1"/>
    <w:rsid w:val="00076CB7"/>
    <w:rsid w:val="000C1082"/>
    <w:rsid w:val="001026E9"/>
    <w:rsid w:val="00153183"/>
    <w:rsid w:val="00162224"/>
    <w:rsid w:val="001B3B6F"/>
    <w:rsid w:val="001E167D"/>
    <w:rsid w:val="001E6646"/>
    <w:rsid w:val="001F6720"/>
    <w:rsid w:val="00256566"/>
    <w:rsid w:val="00275BE0"/>
    <w:rsid w:val="00295541"/>
    <w:rsid w:val="00295DDE"/>
    <w:rsid w:val="002E2891"/>
    <w:rsid w:val="002E3646"/>
    <w:rsid w:val="0032131E"/>
    <w:rsid w:val="00340460"/>
    <w:rsid w:val="003554AB"/>
    <w:rsid w:val="00381D6F"/>
    <w:rsid w:val="003A4DF9"/>
    <w:rsid w:val="003C32AF"/>
    <w:rsid w:val="003F0788"/>
    <w:rsid w:val="00400E16"/>
    <w:rsid w:val="00424D31"/>
    <w:rsid w:val="00431364"/>
    <w:rsid w:val="00446408"/>
    <w:rsid w:val="004F755F"/>
    <w:rsid w:val="00517278"/>
    <w:rsid w:val="00550B93"/>
    <w:rsid w:val="0056725E"/>
    <w:rsid w:val="005A016E"/>
    <w:rsid w:val="005D4CCE"/>
    <w:rsid w:val="006045FB"/>
    <w:rsid w:val="00677526"/>
    <w:rsid w:val="006E402A"/>
    <w:rsid w:val="007031A0"/>
    <w:rsid w:val="007360B8"/>
    <w:rsid w:val="00751B0A"/>
    <w:rsid w:val="007543A1"/>
    <w:rsid w:val="007579C9"/>
    <w:rsid w:val="00786E10"/>
    <w:rsid w:val="007C1444"/>
    <w:rsid w:val="00813BBD"/>
    <w:rsid w:val="008159DE"/>
    <w:rsid w:val="00862B3E"/>
    <w:rsid w:val="00906188"/>
    <w:rsid w:val="00947715"/>
    <w:rsid w:val="00955E9E"/>
    <w:rsid w:val="009575A8"/>
    <w:rsid w:val="009E1101"/>
    <w:rsid w:val="009F1B81"/>
    <w:rsid w:val="009F5EA3"/>
    <w:rsid w:val="009F7C97"/>
    <w:rsid w:val="00A72EC4"/>
    <w:rsid w:val="00AC0DC2"/>
    <w:rsid w:val="00AC1A1F"/>
    <w:rsid w:val="00AC713B"/>
    <w:rsid w:val="00B03418"/>
    <w:rsid w:val="00B0783B"/>
    <w:rsid w:val="00B4073F"/>
    <w:rsid w:val="00BD0EF0"/>
    <w:rsid w:val="00BD53C7"/>
    <w:rsid w:val="00BF0335"/>
    <w:rsid w:val="00BF2A00"/>
    <w:rsid w:val="00BF4C57"/>
    <w:rsid w:val="00C16B29"/>
    <w:rsid w:val="00C45856"/>
    <w:rsid w:val="00C65948"/>
    <w:rsid w:val="00C81CD4"/>
    <w:rsid w:val="00C84CC4"/>
    <w:rsid w:val="00CD55A1"/>
    <w:rsid w:val="00CE160D"/>
    <w:rsid w:val="00D525DE"/>
    <w:rsid w:val="00D858E9"/>
    <w:rsid w:val="00DB4592"/>
    <w:rsid w:val="00DD5DFB"/>
    <w:rsid w:val="00E446DE"/>
    <w:rsid w:val="00E74032"/>
    <w:rsid w:val="00EA40A7"/>
    <w:rsid w:val="00EE0AE7"/>
    <w:rsid w:val="00F11E04"/>
    <w:rsid w:val="00F702C0"/>
    <w:rsid w:val="00FD2ADA"/>
    <w:rsid w:val="00FD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662334"/>
  <w15:chartTrackingRefBased/>
  <w15:docId w15:val="{5A584AC5-FAB7-4B3B-82A9-E42CA9FD4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widowControl w:val="0"/>
      <w:numPr>
        <w:numId w:val="1"/>
      </w:numPr>
      <w:tabs>
        <w:tab w:val="clear" w:pos="720"/>
        <w:tab w:val="num" w:pos="0"/>
      </w:tabs>
      <w:autoSpaceDE w:val="0"/>
      <w:autoSpaceDN w:val="0"/>
      <w:adjustRightInd w:val="0"/>
      <w:ind w:left="0"/>
      <w:jc w:val="both"/>
      <w:outlineLvl w:val="2"/>
    </w:pPr>
    <w:rPr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0618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bodytext3">
    <w:name w:val="bodytext3"/>
    <w:basedOn w:val="Normln"/>
    <w:pPr>
      <w:spacing w:before="100" w:beforeAutospacing="1" w:after="100" w:afterAutospacing="1"/>
    </w:pPr>
  </w:style>
  <w:style w:type="paragraph" w:customStyle="1" w:styleId="zkladntext21">
    <w:name w:val="zkladntext21"/>
    <w:basedOn w:val="Normln"/>
    <w:pPr>
      <w:spacing w:before="100" w:beforeAutospacing="1" w:after="100" w:afterAutospacing="1"/>
    </w:pPr>
  </w:style>
  <w:style w:type="paragraph" w:styleId="Zkladntext">
    <w:name w:val="Body Text"/>
    <w:basedOn w:val="Normln"/>
    <w:semiHidden/>
    <w:pPr>
      <w:spacing w:before="100" w:beforeAutospacing="1" w:after="100" w:afterAutospacing="1"/>
    </w:pPr>
  </w:style>
  <w:style w:type="paragraph" w:styleId="Zkladntext2">
    <w:name w:val="Body Text 2"/>
    <w:basedOn w:val="Normln"/>
    <w:semiHidden/>
    <w:pPr>
      <w:spacing w:before="100" w:beforeAutospacing="1" w:after="100" w:afterAutospacing="1"/>
    </w:pPr>
  </w:style>
  <w:style w:type="character" w:styleId="Siln">
    <w:name w:val="Strong"/>
    <w:qFormat/>
    <w:rPr>
      <w:b/>
      <w:bCs/>
    </w:rPr>
  </w:style>
  <w:style w:type="character" w:customStyle="1" w:styleId="ZhlavChar">
    <w:name w:val="Záhlaví Char"/>
    <w:link w:val="Zhlav"/>
    <w:semiHidden/>
    <w:rsid w:val="001E167D"/>
    <w:rPr>
      <w:sz w:val="24"/>
      <w:szCs w:val="24"/>
    </w:rPr>
  </w:style>
  <w:style w:type="paragraph" w:customStyle="1" w:styleId="BodyText31">
    <w:name w:val="Body Text 31"/>
    <w:basedOn w:val="Normln"/>
    <w:rsid w:val="001E167D"/>
    <w:pPr>
      <w:widowControl w:val="0"/>
      <w:jc w:val="both"/>
    </w:pPr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D5DF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D5DF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275BE0"/>
    <w:pPr>
      <w:ind w:left="720"/>
      <w:contextualSpacing/>
    </w:pPr>
  </w:style>
  <w:style w:type="character" w:customStyle="1" w:styleId="Nadpis6Char">
    <w:name w:val="Nadpis 6 Char"/>
    <w:basedOn w:val="Standardnpsmoodstavce"/>
    <w:link w:val="Nadpis6"/>
    <w:uiPriority w:val="9"/>
    <w:semiHidden/>
    <w:rsid w:val="0090618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ormlnweb">
    <w:name w:val="Normal (Web)"/>
    <w:basedOn w:val="Normln"/>
    <w:uiPriority w:val="99"/>
    <w:unhideWhenUsed/>
    <w:rsid w:val="00CD55A1"/>
    <w:pPr>
      <w:spacing w:before="100" w:beforeAutospacing="1" w:after="100" w:afterAutospacing="1"/>
    </w:pPr>
  </w:style>
  <w:style w:type="character" w:customStyle="1" w:styleId="Nadpis2Char">
    <w:name w:val="Nadpis 2 Char"/>
    <w:basedOn w:val="Standardnpsmoodstavce"/>
    <w:link w:val="Nadpis2"/>
    <w:rsid w:val="008159DE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7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75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48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5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57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7F39CD-3583-4DBB-B95B-3DD9926E1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271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sv</dc:creator>
  <cp:keywords/>
  <dc:description/>
  <cp:lastModifiedBy>Eva Mácková</cp:lastModifiedBy>
  <cp:revision>5</cp:revision>
  <cp:lastPrinted>2020-01-28T10:04:00Z</cp:lastPrinted>
  <dcterms:created xsi:type="dcterms:W3CDTF">2020-01-28T13:35:00Z</dcterms:created>
  <dcterms:modified xsi:type="dcterms:W3CDTF">2020-01-29T16:34:00Z</dcterms:modified>
</cp:coreProperties>
</file>