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FEA" w:rsidRPr="00726047" w:rsidRDefault="00B60FEA" w:rsidP="00B60FE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bookmarkStart w:id="0" w:name="_GoBack"/>
      <w:r w:rsidRPr="00726047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bookmarkEnd w:id="0"/>
    <w:p w:rsidR="00BF7E67" w:rsidRDefault="006D219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5</w:t>
      </w:r>
      <w:r w:rsidR="004D6FA3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D2194" w:rsidRPr="00D733DD" w:rsidRDefault="00A10B93" w:rsidP="00D733D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D733DD">
        <w:rPr>
          <w:rFonts w:ascii="Tahoma" w:hAnsi="Tahoma" w:cs="Tahoma"/>
          <w:b/>
          <w:u w:val="single"/>
        </w:rPr>
        <w:t>Rozpočtov</w:t>
      </w:r>
      <w:r w:rsidR="006D2194" w:rsidRPr="00D733DD">
        <w:rPr>
          <w:rFonts w:ascii="Tahoma" w:hAnsi="Tahoma" w:cs="Tahoma"/>
          <w:b/>
          <w:u w:val="single"/>
        </w:rPr>
        <w:t>á</w:t>
      </w:r>
      <w:r w:rsidRPr="00D733DD">
        <w:rPr>
          <w:rFonts w:ascii="Tahoma" w:hAnsi="Tahoma" w:cs="Tahoma"/>
          <w:b/>
          <w:u w:val="single"/>
        </w:rPr>
        <w:t xml:space="preserve"> opatření č. </w:t>
      </w:r>
      <w:r w:rsidR="006D2194" w:rsidRPr="00D733DD">
        <w:rPr>
          <w:rFonts w:ascii="Tahoma" w:hAnsi="Tahoma" w:cs="Tahoma"/>
          <w:b/>
          <w:u w:val="single"/>
        </w:rPr>
        <w:t>7</w:t>
      </w:r>
      <w:r w:rsidR="004D6FA3" w:rsidRPr="00D733DD">
        <w:rPr>
          <w:rFonts w:ascii="Tahoma" w:hAnsi="Tahoma" w:cs="Tahoma"/>
          <w:b/>
          <w:u w:val="single"/>
        </w:rPr>
        <w:t xml:space="preserve"> - 9</w:t>
      </w:r>
    </w:p>
    <w:p w:rsidR="00BF7E67" w:rsidRPr="00D733DD" w:rsidRDefault="001C4BC5" w:rsidP="00C4442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Vyhodnocení smlouvy o zajištění hromadné dopravy za rok 2019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A10B93">
        <w:rPr>
          <w:rFonts w:ascii="Tahoma" w:hAnsi="Tahoma" w:cs="Tahoma"/>
          <w:sz w:val="20"/>
          <w:szCs w:val="20"/>
        </w:rPr>
        <w:t>1</w:t>
      </w:r>
      <w:r w:rsidR="006D2194">
        <w:rPr>
          <w:rFonts w:ascii="Tahoma" w:hAnsi="Tahoma" w:cs="Tahoma"/>
          <w:sz w:val="20"/>
          <w:szCs w:val="20"/>
        </w:rPr>
        <w:t>5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0D14DA">
        <w:rPr>
          <w:rFonts w:ascii="Tahoma" w:hAnsi="Tahoma" w:cs="Tahoma"/>
          <w:sz w:val="20"/>
          <w:szCs w:val="20"/>
        </w:rPr>
        <w:t>dubna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Jitka Šochmanová, vedoucí finančního odboru</w:t>
      </w:r>
    </w:p>
    <w:p w:rsidR="00B60FEA" w:rsidRPr="005E0400" w:rsidRDefault="00B60FE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62000" w:rsidRPr="00B21534" w:rsidRDefault="00562000" w:rsidP="0056200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Rozpočtov</w:t>
      </w:r>
      <w:r w:rsidR="006D2194">
        <w:rPr>
          <w:rFonts w:ascii="Tahoma" w:hAnsi="Tahoma" w:cs="Tahoma"/>
          <w:sz w:val="24"/>
        </w:rPr>
        <w:t>á</w:t>
      </w:r>
      <w:r w:rsidR="000D14DA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opatření</w:t>
      </w:r>
      <w:r w:rsidR="00811362">
        <w:rPr>
          <w:rFonts w:ascii="Tahoma" w:hAnsi="Tahoma" w:cs="Tahoma"/>
          <w:sz w:val="24"/>
        </w:rPr>
        <w:t xml:space="preserve"> č. </w:t>
      </w:r>
      <w:r w:rsidR="006D2194">
        <w:rPr>
          <w:rFonts w:ascii="Tahoma" w:hAnsi="Tahoma" w:cs="Tahoma"/>
          <w:sz w:val="24"/>
        </w:rPr>
        <w:t>7 -</w:t>
      </w:r>
      <w:r w:rsidR="00C6128F">
        <w:rPr>
          <w:rFonts w:ascii="Tahoma" w:hAnsi="Tahoma" w:cs="Tahoma"/>
          <w:sz w:val="24"/>
        </w:rPr>
        <w:t xml:space="preserve"> 9</w:t>
      </w:r>
    </w:p>
    <w:p w:rsidR="00562000" w:rsidRDefault="00562000">
      <w:pPr>
        <w:jc w:val="both"/>
        <w:rPr>
          <w:rFonts w:ascii="Tahoma" w:hAnsi="Tahoma" w:cs="Tahoma"/>
          <w:sz w:val="20"/>
          <w:szCs w:val="20"/>
        </w:rPr>
      </w:pPr>
    </w:p>
    <w:p w:rsidR="004D2C3B" w:rsidRDefault="004D2C3B">
      <w:pPr>
        <w:jc w:val="both"/>
        <w:rPr>
          <w:rFonts w:ascii="Tahoma" w:hAnsi="Tahoma" w:cs="Tahoma"/>
          <w:sz w:val="20"/>
          <w:szCs w:val="20"/>
        </w:rPr>
      </w:pPr>
    </w:p>
    <w:p w:rsidR="00562000" w:rsidRPr="005E0400" w:rsidRDefault="00562000" w:rsidP="00562000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</w:p>
    <w:p w:rsidR="00562000" w:rsidRDefault="00562000" w:rsidP="00562000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697DF9" w:rsidRPr="00CC04E1" w:rsidRDefault="00697DF9" w:rsidP="00697DF9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CF34CC">
        <w:rPr>
          <w:rFonts w:ascii="Tahoma" w:hAnsi="Tahoma" w:cs="Tahoma"/>
          <w:sz w:val="20"/>
          <w:szCs w:val="20"/>
        </w:rPr>
        <w:t>7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 w:rsidR="00CF34CC">
        <w:rPr>
          <w:rFonts w:ascii="Tahoma" w:hAnsi="Tahoma" w:cs="Tahoma"/>
          <w:sz w:val="20"/>
          <w:szCs w:val="20"/>
        </w:rPr>
        <w:t>33</w:t>
      </w:r>
      <w:r w:rsidR="00095F50">
        <w:rPr>
          <w:rFonts w:ascii="Tahoma" w:hAnsi="Tahoma" w:cs="Tahoma"/>
          <w:sz w:val="20"/>
          <w:szCs w:val="20"/>
        </w:rPr>
        <w:t>.</w:t>
      </w:r>
      <w:r w:rsidR="00CF34CC">
        <w:rPr>
          <w:rFonts w:ascii="Tahoma" w:hAnsi="Tahoma" w:cs="Tahoma"/>
          <w:sz w:val="20"/>
          <w:szCs w:val="20"/>
        </w:rPr>
        <w:t>4</w:t>
      </w:r>
      <w:r w:rsidRPr="00CC04E1">
        <w:rPr>
          <w:rFonts w:ascii="Tahoma" w:hAnsi="Tahoma" w:cs="Tahoma"/>
          <w:sz w:val="20"/>
          <w:szCs w:val="20"/>
        </w:rPr>
        <w:t>00</w:t>
      </w:r>
      <w:r w:rsidR="003A613E">
        <w:rPr>
          <w:rFonts w:ascii="Tahoma" w:hAnsi="Tahoma" w:cs="Tahoma"/>
          <w:sz w:val="20"/>
          <w:szCs w:val="20"/>
        </w:rPr>
        <w:t>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3A613E" w:rsidRDefault="003A613E" w:rsidP="00C6128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3A613E">
        <w:rPr>
          <w:rFonts w:ascii="Tahoma" w:hAnsi="Tahoma" w:cs="Tahoma"/>
          <w:sz w:val="20"/>
          <w:szCs w:val="20"/>
        </w:rPr>
        <w:t>Navýšení rozpočtu výdajů odboru OIP, oddělení informatiky  na likvidaci pojistné události – poškozený optický kabel v budově Husova čp. 380. Rozpočtové opatření bude kryto příjmy z pojistného plnění.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552"/>
        <w:gridCol w:w="1984"/>
      </w:tblGrid>
      <w:tr w:rsidR="00E94739" w:rsidTr="00907039">
        <w:tc>
          <w:tcPr>
            <w:tcW w:w="2265" w:type="dxa"/>
          </w:tcPr>
          <w:p w:rsidR="00E94739" w:rsidRDefault="00E94739" w:rsidP="00E9473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E94739" w:rsidRDefault="00333606" w:rsidP="0090703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="00E94739">
              <w:rPr>
                <w:rFonts w:ascii="Tahoma" w:hAnsi="Tahoma" w:cs="Tahoma"/>
                <w:sz w:val="20"/>
                <w:szCs w:val="20"/>
              </w:rPr>
              <w:t>ýdaje</w:t>
            </w:r>
          </w:p>
        </w:tc>
        <w:tc>
          <w:tcPr>
            <w:tcW w:w="2552" w:type="dxa"/>
          </w:tcPr>
          <w:p w:rsidR="00E94739" w:rsidRDefault="003A613E" w:rsidP="003A613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140</w:t>
            </w:r>
            <w:r w:rsidR="00E94739"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6171</w:t>
            </w:r>
            <w:r w:rsidR="00E947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350B">
              <w:rPr>
                <w:rFonts w:ascii="Tahoma" w:hAnsi="Tahoma" w:cs="Tahoma"/>
                <w:sz w:val="20"/>
                <w:szCs w:val="20"/>
              </w:rPr>
              <w:t>–</w:t>
            </w:r>
            <w:r w:rsidR="00E947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E94739" w:rsidRDefault="00AB4E3A" w:rsidP="00095F5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613E">
              <w:rPr>
                <w:rFonts w:ascii="Tahoma" w:hAnsi="Tahoma" w:cs="Tahoma"/>
                <w:sz w:val="20"/>
                <w:szCs w:val="20"/>
              </w:rPr>
              <w:t>33</w:t>
            </w:r>
            <w:r w:rsidR="00095F50">
              <w:rPr>
                <w:rFonts w:ascii="Tahoma" w:hAnsi="Tahoma" w:cs="Tahoma"/>
                <w:sz w:val="20"/>
                <w:szCs w:val="20"/>
              </w:rPr>
              <w:t>.</w:t>
            </w:r>
            <w:r w:rsidR="003A613E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</w:tr>
      <w:tr w:rsidR="003A613E" w:rsidTr="00907039">
        <w:tc>
          <w:tcPr>
            <w:tcW w:w="2265" w:type="dxa"/>
          </w:tcPr>
          <w:p w:rsidR="003A613E" w:rsidRDefault="003A613E" w:rsidP="003A613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3A613E" w:rsidRDefault="003A613E" w:rsidP="003A61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3A613E" w:rsidRDefault="003A613E" w:rsidP="003A613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3639 – 2322</w:t>
            </w:r>
          </w:p>
        </w:tc>
        <w:tc>
          <w:tcPr>
            <w:tcW w:w="1984" w:type="dxa"/>
          </w:tcPr>
          <w:p w:rsidR="003A613E" w:rsidRDefault="003A613E" w:rsidP="00095F5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33</w:t>
            </w:r>
            <w:r w:rsidR="00095F5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</w:tr>
    </w:tbl>
    <w:p w:rsidR="00CC04E1" w:rsidRDefault="00CC04E1" w:rsidP="00697DF9">
      <w:pPr>
        <w:rPr>
          <w:rFonts w:ascii="Tahoma" w:hAnsi="Tahoma" w:cs="Tahoma"/>
          <w:sz w:val="20"/>
          <w:szCs w:val="20"/>
        </w:rPr>
      </w:pPr>
    </w:p>
    <w:p w:rsidR="003A613E" w:rsidRPr="00CC04E1" w:rsidRDefault="003A613E" w:rsidP="003A613E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8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679</w:t>
      </w:r>
      <w:r w:rsidR="00095F50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257,36 </w:t>
      </w:r>
      <w:r w:rsidRPr="00CC04E1">
        <w:rPr>
          <w:rFonts w:ascii="Tahoma" w:hAnsi="Tahoma" w:cs="Tahoma"/>
          <w:sz w:val="20"/>
          <w:szCs w:val="20"/>
        </w:rPr>
        <w:t>Kč</w:t>
      </w:r>
    </w:p>
    <w:p w:rsidR="00557A6A" w:rsidRDefault="003A613E" w:rsidP="00C6128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Dokrytí nákladů na volby do Evropského parlamentu (189 317,43 Kč) a na opakované volby</w:t>
      </w:r>
      <w:r w:rsidR="00557A6A">
        <w:rPr>
          <w:rFonts w:ascii="Tahoma" w:hAnsi="Tahoma" w:cs="Tahoma"/>
          <w:sz w:val="20"/>
          <w:szCs w:val="20"/>
        </w:rPr>
        <w:t xml:space="preserve"> do zastupitelstva obce (489 939,93 Kč) v rámci finančního vypořádání za rok 2019. O uvedenou částku bude sníženo použití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1279"/>
        <w:gridCol w:w="2977"/>
        <w:gridCol w:w="1843"/>
      </w:tblGrid>
      <w:tr w:rsidR="003A613E" w:rsidTr="00907039">
        <w:tc>
          <w:tcPr>
            <w:tcW w:w="2265" w:type="dxa"/>
          </w:tcPr>
          <w:p w:rsidR="003A613E" w:rsidRDefault="003A613E" w:rsidP="004956C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:rsidR="003A613E" w:rsidRDefault="00557A6A" w:rsidP="00557A6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977" w:type="dxa"/>
          </w:tcPr>
          <w:p w:rsidR="003A613E" w:rsidRDefault="00907039" w:rsidP="0090703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99</w:t>
            </w:r>
            <w:r w:rsidR="003A613E"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6402</w:t>
            </w:r>
            <w:r w:rsidR="003A613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2222 – ÚZ 98348</w:t>
            </w:r>
          </w:p>
        </w:tc>
        <w:tc>
          <w:tcPr>
            <w:tcW w:w="1843" w:type="dxa"/>
          </w:tcPr>
          <w:p w:rsidR="003A613E" w:rsidRDefault="00907039" w:rsidP="00095F5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189</w:t>
            </w:r>
            <w:r w:rsidR="00095F5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317,43</w:t>
            </w:r>
          </w:p>
        </w:tc>
      </w:tr>
      <w:tr w:rsidR="00907039" w:rsidTr="00907039">
        <w:tc>
          <w:tcPr>
            <w:tcW w:w="2265" w:type="dxa"/>
          </w:tcPr>
          <w:p w:rsidR="00907039" w:rsidRDefault="00907039" w:rsidP="004956C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907039" w:rsidRDefault="00C6128F" w:rsidP="0090703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977" w:type="dxa"/>
          </w:tcPr>
          <w:p w:rsidR="00907039" w:rsidRDefault="00907039" w:rsidP="0090703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99</w:t>
            </w:r>
            <w:r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6402 – 2222 – ÚZ 98074</w:t>
            </w:r>
          </w:p>
        </w:tc>
        <w:tc>
          <w:tcPr>
            <w:tcW w:w="1843" w:type="dxa"/>
          </w:tcPr>
          <w:p w:rsidR="00907039" w:rsidRPr="00907039" w:rsidRDefault="00907039" w:rsidP="00095F50">
            <w:pPr>
              <w:ind w:left="36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489</w:t>
            </w:r>
            <w:r w:rsidR="00095F5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939,93</w:t>
            </w:r>
          </w:p>
        </w:tc>
      </w:tr>
      <w:tr w:rsidR="003A613E" w:rsidTr="00907039">
        <w:tc>
          <w:tcPr>
            <w:tcW w:w="2265" w:type="dxa"/>
          </w:tcPr>
          <w:p w:rsidR="003A613E" w:rsidRDefault="003A613E" w:rsidP="004956C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3A613E" w:rsidRDefault="00907039" w:rsidP="0090703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977" w:type="dxa"/>
          </w:tcPr>
          <w:p w:rsidR="003A613E" w:rsidRDefault="003A613E" w:rsidP="0090703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907039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843" w:type="dxa"/>
          </w:tcPr>
          <w:p w:rsidR="003A613E" w:rsidRPr="00907039" w:rsidRDefault="00907039" w:rsidP="00095F50">
            <w:pPr>
              <w:ind w:left="36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07039">
              <w:rPr>
                <w:rFonts w:ascii="Tahoma" w:hAnsi="Tahoma" w:cs="Tahoma"/>
                <w:sz w:val="20"/>
                <w:szCs w:val="20"/>
              </w:rPr>
              <w:t>679</w:t>
            </w:r>
            <w:r w:rsidR="00095F50">
              <w:rPr>
                <w:rFonts w:ascii="Tahoma" w:hAnsi="Tahoma" w:cs="Tahoma"/>
                <w:sz w:val="20"/>
                <w:szCs w:val="20"/>
              </w:rPr>
              <w:t>.</w:t>
            </w:r>
            <w:r w:rsidRPr="00907039">
              <w:rPr>
                <w:rFonts w:ascii="Tahoma" w:hAnsi="Tahoma" w:cs="Tahoma"/>
                <w:sz w:val="20"/>
                <w:szCs w:val="20"/>
              </w:rPr>
              <w:t>257,36</w:t>
            </w:r>
          </w:p>
        </w:tc>
      </w:tr>
    </w:tbl>
    <w:p w:rsidR="00407123" w:rsidRDefault="00407123" w:rsidP="00407123">
      <w:pPr>
        <w:jc w:val="both"/>
        <w:rPr>
          <w:rFonts w:ascii="Tahoma" w:hAnsi="Tahoma" w:cs="Tahoma"/>
          <w:sz w:val="20"/>
          <w:szCs w:val="20"/>
        </w:rPr>
      </w:pPr>
    </w:p>
    <w:p w:rsidR="00C6128F" w:rsidRPr="00CC04E1" w:rsidRDefault="00C6128F" w:rsidP="00C6128F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9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</w:t>
      </w:r>
      <w:r w:rsidR="00095F50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858</w:t>
      </w:r>
      <w:r w:rsidR="00095F50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267,46 Kč</w:t>
      </w:r>
    </w:p>
    <w:p w:rsidR="00C6128F" w:rsidRDefault="00C6128F" w:rsidP="00C6128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Průtoková účelová dotace pro  ZŠ Strakonice, Krále Jiřího z Poděbrad 882 na realizaci projektu z Evropského fondu pro regionální rozvoj „Modernizace učebny fyziky a chemie“.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1279"/>
        <w:gridCol w:w="3260"/>
        <w:gridCol w:w="1560"/>
      </w:tblGrid>
      <w:tr w:rsidR="00B47D63" w:rsidTr="00B47D63">
        <w:tc>
          <w:tcPr>
            <w:tcW w:w="2265" w:type="dxa"/>
          </w:tcPr>
          <w:p w:rsidR="00B47D63" w:rsidRDefault="00B47D63" w:rsidP="004956C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:rsidR="00B47D63" w:rsidRDefault="00B47D63" w:rsidP="004956C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3260" w:type="dxa"/>
          </w:tcPr>
          <w:p w:rsidR="00B47D63" w:rsidRDefault="00B47D63" w:rsidP="00B47D6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1322</w:t>
            </w:r>
            <w:r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0000 – 4116 – ÚZ 17016</w:t>
            </w:r>
          </w:p>
        </w:tc>
        <w:tc>
          <w:tcPr>
            <w:tcW w:w="1560" w:type="dxa"/>
          </w:tcPr>
          <w:p w:rsidR="00B47D63" w:rsidRDefault="00B47D63" w:rsidP="00095F5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660</w:t>
            </w:r>
            <w:r w:rsidR="00095F5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193,23</w:t>
            </w:r>
          </w:p>
        </w:tc>
      </w:tr>
      <w:tr w:rsidR="00B47D63" w:rsidTr="00B47D63">
        <w:tc>
          <w:tcPr>
            <w:tcW w:w="2265" w:type="dxa"/>
          </w:tcPr>
          <w:p w:rsidR="00B47D63" w:rsidRDefault="00B47D63" w:rsidP="004956C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B47D63" w:rsidRDefault="00B47D63" w:rsidP="004956C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3260" w:type="dxa"/>
          </w:tcPr>
          <w:p w:rsidR="00B47D63" w:rsidRDefault="00B47D63" w:rsidP="00B47D6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1322</w:t>
            </w:r>
            <w:r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0000 – 4216 – ÚZ 17969</w:t>
            </w:r>
            <w:r w:rsidRPr="0050145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B47D63" w:rsidRDefault="00E13B92" w:rsidP="00095F50">
            <w:pPr>
              <w:ind w:left="360" w:hanging="187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095F5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198</w:t>
            </w:r>
            <w:r w:rsidR="00095F5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074,23</w:t>
            </w:r>
          </w:p>
        </w:tc>
      </w:tr>
      <w:tr w:rsidR="00B47D63" w:rsidTr="00B47D63">
        <w:tc>
          <w:tcPr>
            <w:tcW w:w="2265" w:type="dxa"/>
          </w:tcPr>
          <w:p w:rsidR="00B47D63" w:rsidRDefault="00B47D63" w:rsidP="004956C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B47D63" w:rsidRDefault="00B47D63" w:rsidP="004956C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3260" w:type="dxa"/>
          </w:tcPr>
          <w:p w:rsidR="00B47D63" w:rsidRDefault="00B47D63" w:rsidP="004956C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1322</w:t>
            </w:r>
            <w:r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3113 – 5336 – ÚZ 17016</w:t>
            </w:r>
          </w:p>
        </w:tc>
        <w:tc>
          <w:tcPr>
            <w:tcW w:w="1560" w:type="dxa"/>
          </w:tcPr>
          <w:p w:rsidR="00B47D63" w:rsidRPr="00907039" w:rsidRDefault="00E13B92" w:rsidP="00095F50">
            <w:pPr>
              <w:ind w:left="315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660</w:t>
            </w:r>
            <w:r w:rsidR="00095F5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193,23</w:t>
            </w:r>
          </w:p>
        </w:tc>
      </w:tr>
      <w:tr w:rsidR="00B47D63" w:rsidTr="00B47D63">
        <w:tc>
          <w:tcPr>
            <w:tcW w:w="2265" w:type="dxa"/>
          </w:tcPr>
          <w:p w:rsidR="00B47D63" w:rsidRDefault="00B47D63" w:rsidP="00B47D6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B47D63" w:rsidRDefault="00B47D63" w:rsidP="00B47D6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3260" w:type="dxa"/>
          </w:tcPr>
          <w:p w:rsidR="00B47D63" w:rsidRDefault="00B47D63" w:rsidP="00B47D6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1322</w:t>
            </w:r>
            <w:r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3113 – 6356 – ÚZ 17969</w:t>
            </w:r>
          </w:p>
        </w:tc>
        <w:tc>
          <w:tcPr>
            <w:tcW w:w="1560" w:type="dxa"/>
          </w:tcPr>
          <w:p w:rsidR="00B47D63" w:rsidRPr="00907039" w:rsidRDefault="00E13B92" w:rsidP="00095F50">
            <w:pPr>
              <w:ind w:left="31" w:firstLine="142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095F5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198</w:t>
            </w:r>
            <w:r w:rsidR="00095F5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074,23</w:t>
            </w:r>
          </w:p>
        </w:tc>
      </w:tr>
    </w:tbl>
    <w:p w:rsidR="00DC715A" w:rsidRPr="00832DBD" w:rsidRDefault="00DC715A" w:rsidP="00DC715A">
      <w:pPr>
        <w:pStyle w:val="TTV"/>
        <w:jc w:val="both"/>
        <w:rPr>
          <w:rFonts w:ascii="Tahoma" w:hAnsi="Tahoma" w:cs="Tahoma"/>
          <w:sz w:val="20"/>
          <w:szCs w:val="20"/>
        </w:rPr>
      </w:pPr>
    </w:p>
    <w:p w:rsidR="00DC715A" w:rsidRPr="00832DBD" w:rsidRDefault="00DC715A" w:rsidP="00DC715A">
      <w:pPr>
        <w:pStyle w:val="TTV"/>
        <w:jc w:val="both"/>
        <w:rPr>
          <w:rFonts w:ascii="Tahoma" w:hAnsi="Tahoma" w:cs="Tahoma"/>
          <w:sz w:val="20"/>
          <w:szCs w:val="20"/>
        </w:rPr>
      </w:pPr>
    </w:p>
    <w:p w:rsidR="00800D8A" w:rsidRPr="006C5FCF" w:rsidRDefault="00800D8A" w:rsidP="00800D8A">
      <w:pPr>
        <w:widowControl w:val="0"/>
        <w:autoSpaceDE w:val="0"/>
        <w:autoSpaceDN w:val="0"/>
        <w:adjustRightInd w:val="0"/>
        <w:jc w:val="both"/>
      </w:pPr>
      <w:r>
        <w:tab/>
      </w:r>
    </w:p>
    <w:p w:rsidR="00800D8A" w:rsidRPr="00800D8A" w:rsidRDefault="00800D8A" w:rsidP="00800D8A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800D8A">
        <w:rPr>
          <w:rFonts w:ascii="Tahoma" w:hAnsi="Tahoma" w:cs="Tahoma"/>
          <w:sz w:val="24"/>
        </w:rPr>
        <w:t>Vyhodnocení smlouvy o zajištění hromadné osobní dopravy jako veřejné služby na území města Strakonice za rok 2019</w:t>
      </w:r>
    </w:p>
    <w:p w:rsidR="00800D8A" w:rsidRPr="001C2DA1" w:rsidRDefault="00800D8A" w:rsidP="00800D8A">
      <w:pPr>
        <w:jc w:val="both"/>
        <w:rPr>
          <w:rFonts w:ascii="Tahoma" w:hAnsi="Tahoma" w:cs="Tahoma"/>
          <w:b/>
          <w:sz w:val="22"/>
          <w:szCs w:val="22"/>
        </w:rPr>
      </w:pPr>
    </w:p>
    <w:p w:rsidR="00800D8A" w:rsidRPr="005E0400" w:rsidRDefault="00800D8A" w:rsidP="00800D8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00D8A" w:rsidRPr="005E0400" w:rsidRDefault="00800D8A" w:rsidP="00800D8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800D8A" w:rsidRPr="001C2DA1" w:rsidRDefault="00800D8A" w:rsidP="00800D8A">
      <w:pPr>
        <w:jc w:val="both"/>
        <w:rPr>
          <w:rFonts w:ascii="Tahoma" w:hAnsi="Tahoma" w:cs="Tahoma"/>
          <w:sz w:val="22"/>
          <w:szCs w:val="22"/>
        </w:rPr>
      </w:pPr>
    </w:p>
    <w:p w:rsidR="00800D8A" w:rsidRPr="00800D8A" w:rsidRDefault="00800D8A" w:rsidP="00800D8A">
      <w:pPr>
        <w:pStyle w:val="Nadpis3"/>
        <w:rPr>
          <w:rFonts w:ascii="Tahoma" w:hAnsi="Tahoma" w:cs="Tahoma"/>
          <w:sz w:val="20"/>
          <w:szCs w:val="20"/>
        </w:rPr>
      </w:pPr>
      <w:r w:rsidRPr="00800D8A">
        <w:rPr>
          <w:rFonts w:ascii="Tahoma" w:hAnsi="Tahoma" w:cs="Tahoma"/>
          <w:sz w:val="20"/>
          <w:szCs w:val="20"/>
        </w:rPr>
        <w:t>I. Bere na vědomí</w:t>
      </w:r>
    </w:p>
    <w:p w:rsidR="00800D8A" w:rsidRPr="00800D8A" w:rsidRDefault="00800D8A" w:rsidP="00D733D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800D8A">
        <w:rPr>
          <w:rFonts w:ascii="Tahoma" w:hAnsi="Tahoma" w:cs="Tahoma"/>
          <w:sz w:val="20"/>
          <w:szCs w:val="20"/>
        </w:rPr>
        <w:t>přeplatek z provozu MHD Strakonice ve výši 193.586 Kč.</w:t>
      </w:r>
    </w:p>
    <w:p w:rsidR="00800D8A" w:rsidRPr="001C2DA1" w:rsidRDefault="00800D8A" w:rsidP="00800D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C2DA1">
        <w:rPr>
          <w:rFonts w:ascii="Tahoma" w:hAnsi="Tahoma" w:cs="Tahoma"/>
          <w:sz w:val="22"/>
          <w:szCs w:val="22"/>
        </w:rPr>
        <w:t xml:space="preserve"> </w:t>
      </w:r>
    </w:p>
    <w:p w:rsidR="00800D8A" w:rsidRPr="00D733DD" w:rsidRDefault="00800D8A" w:rsidP="00D733DD">
      <w:pPr>
        <w:pStyle w:val="Nadpis3"/>
        <w:rPr>
          <w:rFonts w:ascii="Tahoma" w:hAnsi="Tahoma" w:cs="Tahoma"/>
          <w:sz w:val="20"/>
          <w:szCs w:val="20"/>
        </w:rPr>
      </w:pPr>
      <w:r w:rsidRPr="00800D8A">
        <w:rPr>
          <w:rFonts w:ascii="Tahoma" w:hAnsi="Tahoma" w:cs="Tahoma"/>
          <w:sz w:val="20"/>
          <w:szCs w:val="20"/>
        </w:rPr>
        <w:t>II. Souhlasí</w:t>
      </w:r>
    </w:p>
    <w:p w:rsidR="00800D8A" w:rsidRPr="00800D8A" w:rsidRDefault="00800D8A" w:rsidP="00800D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00D8A">
        <w:rPr>
          <w:rFonts w:ascii="Tahoma" w:hAnsi="Tahoma" w:cs="Tahoma"/>
          <w:sz w:val="20"/>
          <w:szCs w:val="20"/>
        </w:rPr>
        <w:t>s poskytnutím přeplatku ve výši 193.586 Kč na účet města Strakonice nejpozději do 30.04.2020</w:t>
      </w:r>
      <w:r>
        <w:rPr>
          <w:rFonts w:ascii="Tahoma" w:hAnsi="Tahoma" w:cs="Tahoma"/>
          <w:sz w:val="20"/>
          <w:szCs w:val="20"/>
        </w:rPr>
        <w:t>.</w:t>
      </w:r>
    </w:p>
    <w:p w:rsidR="00800D8A" w:rsidRPr="001C2DA1" w:rsidRDefault="00800D8A" w:rsidP="00800D8A">
      <w:pPr>
        <w:jc w:val="both"/>
        <w:rPr>
          <w:rFonts w:ascii="Tahoma" w:hAnsi="Tahoma" w:cs="Tahoma"/>
          <w:sz w:val="22"/>
          <w:szCs w:val="22"/>
        </w:rPr>
      </w:pPr>
    </w:p>
    <w:p w:rsidR="00800D8A" w:rsidRDefault="00800D8A" w:rsidP="00800D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00D8A" w:rsidRPr="001C2DA1" w:rsidRDefault="00800D8A" w:rsidP="00800D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00D8A" w:rsidRPr="0090589A" w:rsidRDefault="00800D8A" w:rsidP="00697DF9">
      <w:pPr>
        <w:rPr>
          <w:rFonts w:ascii="Tahoma" w:hAnsi="Tahoma" w:cs="Tahoma"/>
          <w:sz w:val="20"/>
          <w:szCs w:val="20"/>
        </w:rPr>
      </w:pPr>
    </w:p>
    <w:sectPr w:rsidR="00800D8A" w:rsidRPr="00905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83F"/>
    <w:multiLevelType w:val="hybridMultilevel"/>
    <w:tmpl w:val="B4220BB8"/>
    <w:lvl w:ilvl="0" w:tplc="BAE8E6D8">
      <w:start w:val="363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19147A34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53C5A"/>
    <w:rsid w:val="00077160"/>
    <w:rsid w:val="00095F50"/>
    <w:rsid w:val="000D14DA"/>
    <w:rsid w:val="00116767"/>
    <w:rsid w:val="001C4BC5"/>
    <w:rsid w:val="0020067B"/>
    <w:rsid w:val="00202887"/>
    <w:rsid w:val="00333606"/>
    <w:rsid w:val="003627B2"/>
    <w:rsid w:val="003A613E"/>
    <w:rsid w:val="003C78C2"/>
    <w:rsid w:val="003D7520"/>
    <w:rsid w:val="00407123"/>
    <w:rsid w:val="004C28E2"/>
    <w:rsid w:val="004D2C3B"/>
    <w:rsid w:val="004D6FA3"/>
    <w:rsid w:val="00501452"/>
    <w:rsid w:val="00501A8B"/>
    <w:rsid w:val="0055252F"/>
    <w:rsid w:val="00557A6A"/>
    <w:rsid w:val="00562000"/>
    <w:rsid w:val="005B73DA"/>
    <w:rsid w:val="005E0400"/>
    <w:rsid w:val="006360B4"/>
    <w:rsid w:val="00697DF9"/>
    <w:rsid w:val="006D2194"/>
    <w:rsid w:val="00726047"/>
    <w:rsid w:val="007A7A8B"/>
    <w:rsid w:val="00800D8A"/>
    <w:rsid w:val="00811362"/>
    <w:rsid w:val="00832DBD"/>
    <w:rsid w:val="00862D06"/>
    <w:rsid w:val="0088740C"/>
    <w:rsid w:val="008E6A45"/>
    <w:rsid w:val="0090589A"/>
    <w:rsid w:val="00907039"/>
    <w:rsid w:val="009E26DB"/>
    <w:rsid w:val="00A10B93"/>
    <w:rsid w:val="00A362BB"/>
    <w:rsid w:val="00A432F0"/>
    <w:rsid w:val="00A935C2"/>
    <w:rsid w:val="00AB4E3A"/>
    <w:rsid w:val="00AE31FE"/>
    <w:rsid w:val="00B21534"/>
    <w:rsid w:val="00B47D63"/>
    <w:rsid w:val="00B5350B"/>
    <w:rsid w:val="00B60FEA"/>
    <w:rsid w:val="00BA165F"/>
    <w:rsid w:val="00BF7E67"/>
    <w:rsid w:val="00C6128F"/>
    <w:rsid w:val="00CC04E1"/>
    <w:rsid w:val="00CF34CC"/>
    <w:rsid w:val="00D27283"/>
    <w:rsid w:val="00D733DD"/>
    <w:rsid w:val="00DC715A"/>
    <w:rsid w:val="00E13B92"/>
    <w:rsid w:val="00E64084"/>
    <w:rsid w:val="00E94739"/>
    <w:rsid w:val="00ED1B64"/>
    <w:rsid w:val="00ED4B7C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DC715A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38333-BE83-43E6-8F5C-625AD1CFA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</Pages>
  <Words>298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Eva Mácková</cp:lastModifiedBy>
  <cp:revision>19</cp:revision>
  <cp:lastPrinted>2020-04-08T09:07:00Z</cp:lastPrinted>
  <dcterms:created xsi:type="dcterms:W3CDTF">2020-03-05T09:34:00Z</dcterms:created>
  <dcterms:modified xsi:type="dcterms:W3CDTF">2020-04-08T13:28:00Z</dcterms:modified>
</cp:coreProperties>
</file>