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D4472F">
        <w:rPr>
          <w:rFonts w:ascii="Tahoma" w:hAnsi="Tahoma" w:cs="Tahoma"/>
          <w:bCs/>
          <w:sz w:val="22"/>
          <w:szCs w:val="22"/>
        </w:rPr>
        <w:t>24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D4472F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D4472F">
        <w:rPr>
          <w:rFonts w:ascii="Tahoma" w:hAnsi="Tahoma" w:cs="Tahoma"/>
          <w:bCs/>
          <w:color w:val="000000" w:themeColor="text1"/>
          <w:sz w:val="22"/>
          <w:szCs w:val="22"/>
        </w:rPr>
        <w:t>4. listopadu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D4472F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D4472F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hodin</w:t>
      </w:r>
      <w:r w:rsidR="00044854" w:rsidRPr="00402930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FF115A" w:rsidRPr="00402930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092D2A" w:rsidRPr="00402930" w:rsidRDefault="00092D2A" w:rsidP="005B145E">
      <w:pPr>
        <w:pStyle w:val="Zkladntext310"/>
        <w:rPr>
          <w:rFonts w:ascii="Tahoma" w:hAnsi="Tahoma" w:cs="Tahoma"/>
          <w:sz w:val="22"/>
          <w:szCs w:val="22"/>
        </w:rPr>
      </w:pPr>
    </w:p>
    <w:p w:rsidR="00362D11" w:rsidRPr="001D14C7" w:rsidRDefault="00362D11" w:rsidP="00362D11">
      <w:pPr>
        <w:pStyle w:val="Zkladntext310"/>
        <w:rPr>
          <w:rFonts w:ascii="Tahoma" w:hAnsi="Tahoma" w:cs="Tahoma"/>
          <w:szCs w:val="24"/>
          <w:u w:val="single"/>
        </w:rPr>
      </w:pPr>
      <w:r w:rsidRPr="001D14C7">
        <w:rPr>
          <w:rFonts w:ascii="Tahoma" w:hAnsi="Tahoma" w:cs="Tahoma"/>
          <w:szCs w:val="24"/>
        </w:rPr>
        <w:t xml:space="preserve">1. </w:t>
      </w:r>
      <w:r w:rsidRPr="001D14C7">
        <w:rPr>
          <w:rFonts w:ascii="Tahoma" w:hAnsi="Tahoma" w:cs="Tahoma"/>
          <w:szCs w:val="24"/>
          <w:u w:val="single"/>
        </w:rPr>
        <w:t>Majetkový odbor</w:t>
      </w:r>
    </w:p>
    <w:p w:rsidR="00362D11" w:rsidRPr="001D14C7" w:rsidRDefault="00362D11" w:rsidP="00362D11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Majetkové záležitosti</w:t>
      </w:r>
    </w:p>
    <w:p w:rsidR="00AD7960" w:rsidRPr="001D14C7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1D14C7">
        <w:rPr>
          <w:rFonts w:ascii="Tahoma" w:hAnsi="Tahoma" w:cs="Tahoma"/>
        </w:rPr>
        <w:t xml:space="preserve">2. </w:t>
      </w:r>
      <w:r w:rsidR="00D4472F" w:rsidRPr="001D14C7">
        <w:rPr>
          <w:rFonts w:ascii="Tahoma" w:hAnsi="Tahoma" w:cs="Tahoma"/>
          <w:u w:val="single"/>
        </w:rPr>
        <w:t>OŠCR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 xml:space="preserve">Revokace usnesení č. 873/2020 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>MSP Strakonice, Zámek 1, 386 01 Strakonice - žádost: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>Užívání třech hradních nádvoří pro 24. ročník Adventních trhů pod Rumpálem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>Užití znaku pro 24. ročník Adventních trhů pod Rumpálem</w:t>
      </w:r>
    </w:p>
    <w:p w:rsidR="0032621F" w:rsidRPr="001D14C7" w:rsidRDefault="00362D11" w:rsidP="0072117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1D14C7">
        <w:rPr>
          <w:rFonts w:ascii="Tahoma" w:hAnsi="Tahoma" w:cs="Tahoma"/>
        </w:rPr>
        <w:t xml:space="preserve">3. </w:t>
      </w:r>
      <w:r w:rsidR="00D4472F" w:rsidRPr="001D14C7">
        <w:rPr>
          <w:rFonts w:ascii="Tahoma" w:hAnsi="Tahoma" w:cs="Tahoma"/>
          <w:u w:val="single"/>
        </w:rPr>
        <w:t>OIP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>Objednávky odboru informatiky a provozu za září 2020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>Do</w:t>
      </w:r>
      <w:r w:rsidR="006D6B59">
        <w:rPr>
          <w:rFonts w:ascii="Tahoma" w:hAnsi="Tahoma" w:cs="Tahoma"/>
        </w:rPr>
        <w:t>d</w:t>
      </w:r>
      <w:r w:rsidR="0019772D">
        <w:rPr>
          <w:rFonts w:ascii="Tahoma" w:hAnsi="Tahoma" w:cs="Tahoma"/>
        </w:rPr>
        <w:t xml:space="preserve">atek </w:t>
      </w:r>
      <w:proofErr w:type="gramStart"/>
      <w:r w:rsidR="0019772D">
        <w:rPr>
          <w:rFonts w:ascii="Tahoma" w:hAnsi="Tahoma" w:cs="Tahoma"/>
        </w:rPr>
        <w:t xml:space="preserve">č.1 </w:t>
      </w:r>
      <w:r w:rsidRPr="00147B0D">
        <w:rPr>
          <w:rFonts w:ascii="Tahoma" w:hAnsi="Tahoma" w:cs="Tahoma"/>
        </w:rPr>
        <w:t>ke</w:t>
      </w:r>
      <w:proofErr w:type="gramEnd"/>
      <w:r w:rsidRPr="00147B0D">
        <w:rPr>
          <w:rFonts w:ascii="Tahoma" w:hAnsi="Tahoma" w:cs="Tahoma"/>
        </w:rPr>
        <w:t xml:space="preserve"> smlouvě o poskytování certifikačních služeb</w:t>
      </w:r>
    </w:p>
    <w:p w:rsidR="00A20924" w:rsidRDefault="00A20924" w:rsidP="00D4472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1D14C7">
        <w:rPr>
          <w:rFonts w:ascii="Tahoma" w:hAnsi="Tahoma" w:cs="Tahoma"/>
        </w:rPr>
        <w:t xml:space="preserve">4. </w:t>
      </w:r>
      <w:r w:rsidR="00D4472F" w:rsidRPr="001D14C7">
        <w:rPr>
          <w:rFonts w:ascii="Tahoma" w:hAnsi="Tahoma" w:cs="Tahoma"/>
          <w:u w:val="single"/>
        </w:rPr>
        <w:t>Odbor rozvoje</w:t>
      </w:r>
      <w:r w:rsidR="00D4472F" w:rsidRPr="001D14C7">
        <w:rPr>
          <w:rFonts w:ascii="Tahoma" w:hAnsi="Tahoma" w:cs="Tahoma"/>
        </w:rPr>
        <w:t xml:space="preserve"> </w:t>
      </w:r>
    </w:p>
    <w:p w:rsidR="00877B85" w:rsidRPr="00877B85" w:rsidRDefault="00877B85" w:rsidP="00877B85">
      <w:pPr>
        <w:pStyle w:val="Odstavecseseznamem"/>
        <w:numPr>
          <w:ilvl w:val="0"/>
          <w:numId w:val="31"/>
        </w:numPr>
        <w:rPr>
          <w:rFonts w:ascii="Tahoma" w:hAnsi="Tahoma" w:cs="Tahoma"/>
        </w:rPr>
      </w:pPr>
      <w:r w:rsidRPr="00877B85">
        <w:rPr>
          <w:rFonts w:ascii="Tahoma" w:hAnsi="Tahoma" w:cs="Tahoma"/>
        </w:rPr>
        <w:t xml:space="preserve">Přehled objednávek odboru rozvoje v období od </w:t>
      </w:r>
      <w:proofErr w:type="gramStart"/>
      <w:r w:rsidRPr="00877B85">
        <w:rPr>
          <w:rFonts w:ascii="Tahoma" w:hAnsi="Tahoma" w:cs="Tahoma"/>
        </w:rPr>
        <w:t>1.10.2020</w:t>
      </w:r>
      <w:proofErr w:type="gramEnd"/>
      <w:r w:rsidRPr="00877B85">
        <w:rPr>
          <w:rFonts w:ascii="Tahoma" w:hAnsi="Tahoma" w:cs="Tahoma"/>
        </w:rPr>
        <w:t xml:space="preserve"> do 31.10.2020</w:t>
      </w:r>
    </w:p>
    <w:p w:rsidR="0019772D" w:rsidRPr="00877B85" w:rsidRDefault="00877B85" w:rsidP="00877B85">
      <w:pPr>
        <w:pStyle w:val="Odstavecseseznamem"/>
        <w:numPr>
          <w:ilvl w:val="0"/>
          <w:numId w:val="31"/>
        </w:numPr>
        <w:rPr>
          <w:rFonts w:ascii="Tahoma" w:hAnsi="Tahoma" w:cs="Tahoma"/>
        </w:rPr>
      </w:pPr>
      <w:r w:rsidRPr="00877B85">
        <w:rPr>
          <w:rFonts w:ascii="Tahoma" w:hAnsi="Tahoma" w:cs="Tahoma"/>
        </w:rPr>
        <w:t xml:space="preserve">Veřejná zakázka malého rozsahu na "Obnova vozového parku </w:t>
      </w:r>
      <w:proofErr w:type="spellStart"/>
      <w:r w:rsidRPr="00877B85">
        <w:rPr>
          <w:rFonts w:ascii="Tahoma" w:hAnsi="Tahoma" w:cs="Tahoma"/>
        </w:rPr>
        <w:t>MěÚSS</w:t>
      </w:r>
      <w:proofErr w:type="spellEnd"/>
      <w:r w:rsidRPr="00877B85">
        <w:rPr>
          <w:rFonts w:ascii="Tahoma" w:hAnsi="Tahoma" w:cs="Tahoma"/>
        </w:rPr>
        <w:t xml:space="preserve"> Strakonice"</w:t>
      </w:r>
    </w:p>
    <w:p w:rsidR="00D4472F" w:rsidRPr="001D14C7" w:rsidRDefault="00D4472F" w:rsidP="00D447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1D14C7">
        <w:rPr>
          <w:rFonts w:ascii="Tahoma" w:hAnsi="Tahoma" w:cs="Tahoma"/>
        </w:rPr>
        <w:t xml:space="preserve">5. </w:t>
      </w:r>
      <w:r w:rsidRPr="001D14C7">
        <w:rPr>
          <w:rFonts w:ascii="Tahoma" w:hAnsi="Tahoma" w:cs="Tahoma"/>
          <w:u w:val="single"/>
        </w:rPr>
        <w:t>Technické služby Strakonice s.r.o.</w:t>
      </w:r>
    </w:p>
    <w:p w:rsidR="00147B0D" w:rsidRPr="00147B0D" w:rsidRDefault="00147B0D" w:rsidP="00147B0D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</w:rPr>
      </w:pPr>
      <w:r w:rsidRPr="00147B0D">
        <w:rPr>
          <w:rFonts w:ascii="Tahoma" w:hAnsi="Tahoma" w:cs="Tahoma"/>
        </w:rPr>
        <w:t xml:space="preserve">Rozpočet a plán oprav a údržby bytového fondu pro rok 2021 </w:t>
      </w:r>
    </w:p>
    <w:p w:rsidR="00D4472F" w:rsidRPr="001D14C7" w:rsidRDefault="00D4472F" w:rsidP="00D4472F">
      <w:pPr>
        <w:widowControl w:val="0"/>
        <w:autoSpaceDE w:val="0"/>
        <w:autoSpaceDN w:val="0"/>
        <w:adjustRightInd w:val="0"/>
        <w:rPr>
          <w:rFonts w:ascii="Tahoma" w:hAnsi="Tahoma" w:cs="Tahoma"/>
          <w:color w:val="353838"/>
        </w:rPr>
      </w:pPr>
      <w:r w:rsidRPr="001D14C7">
        <w:rPr>
          <w:rFonts w:ascii="Tahoma" w:hAnsi="Tahoma" w:cs="Tahoma"/>
        </w:rPr>
        <w:t xml:space="preserve">6. </w:t>
      </w:r>
      <w:r w:rsidRPr="001D14C7">
        <w:rPr>
          <w:rFonts w:ascii="Tahoma" w:hAnsi="Tahoma" w:cs="Tahoma"/>
          <w:u w:val="single"/>
        </w:rPr>
        <w:t>Základní škola Strakonice, Dukelská 166</w:t>
      </w:r>
    </w:p>
    <w:p w:rsidR="006D6B59" w:rsidRPr="006D6B59" w:rsidRDefault="006D6B59" w:rsidP="006D6B59">
      <w:pPr>
        <w:pStyle w:val="Nadpis2"/>
        <w:numPr>
          <w:ilvl w:val="0"/>
          <w:numId w:val="30"/>
        </w:numPr>
        <w:rPr>
          <w:rFonts w:ascii="Tahoma" w:hAnsi="Tahoma" w:cs="Tahoma"/>
          <w:sz w:val="22"/>
          <w:u w:val="none"/>
        </w:rPr>
      </w:pPr>
      <w:r w:rsidRPr="006D6B59">
        <w:rPr>
          <w:rFonts w:ascii="Tahoma" w:hAnsi="Tahoma" w:cs="Tahoma"/>
          <w:u w:val="none"/>
        </w:rPr>
        <w:t>Projekt „</w:t>
      </w:r>
      <w:r w:rsidRPr="006D6B59">
        <w:rPr>
          <w:rStyle w:val="datalabel"/>
          <w:rFonts w:ascii="Tahoma" w:hAnsi="Tahoma" w:cs="Tahoma"/>
          <w:u w:val="none"/>
        </w:rPr>
        <w:t>ZŠ Dukelská Strakonice – šablony III</w:t>
      </w:r>
      <w:r w:rsidRPr="006D6B59">
        <w:rPr>
          <w:rFonts w:ascii="Tahoma" w:hAnsi="Tahoma" w:cs="Tahoma"/>
          <w:u w:val="none"/>
        </w:rPr>
        <w:t>“ – souhlas s podáním žádosti o dotaci</w:t>
      </w:r>
    </w:p>
    <w:p w:rsidR="00A20924" w:rsidRPr="0072117C" w:rsidRDefault="00A20924" w:rsidP="00A20924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Pr="0040293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D4472F" w:rsidRDefault="00D4472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D4472F" w:rsidRDefault="00D4472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D4472F" w:rsidRPr="00402930" w:rsidRDefault="00D4472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1D14C7" w:rsidRDefault="00595930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27.10</w:t>
      </w:r>
      <w:r w:rsidR="0082459F" w:rsidRPr="001D14C7">
        <w:rPr>
          <w:rFonts w:ascii="Tahoma" w:hAnsi="Tahoma" w:cs="Tahoma"/>
          <w:szCs w:val="24"/>
        </w:rPr>
        <w:t>.</w:t>
      </w:r>
      <w:r w:rsidR="004A04AF" w:rsidRPr="001D14C7">
        <w:rPr>
          <w:rFonts w:ascii="Tahoma" w:hAnsi="Tahoma" w:cs="Tahoma"/>
          <w:szCs w:val="24"/>
        </w:rPr>
        <w:t>20</w:t>
      </w:r>
      <w:r w:rsidR="0082459F" w:rsidRPr="001D14C7">
        <w:rPr>
          <w:rFonts w:ascii="Tahoma" w:hAnsi="Tahoma" w:cs="Tahoma"/>
          <w:szCs w:val="24"/>
        </w:rPr>
        <w:t>20</w:t>
      </w:r>
      <w:proofErr w:type="gramEnd"/>
      <w:r w:rsidR="004A04AF" w:rsidRPr="001D14C7">
        <w:rPr>
          <w:rFonts w:ascii="Tahoma" w:hAnsi="Tahoma" w:cs="Tahoma"/>
          <w:szCs w:val="24"/>
        </w:rPr>
        <w:t xml:space="preserve">  </w:t>
      </w: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Pr="001D14C7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4A04AF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Mgr. Břetislav Hrdlička</w:t>
      </w:r>
      <w:r w:rsidR="000434FC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8B1759" w:rsidRPr="001D14C7" w:rsidRDefault="003520E8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starosta města</w:t>
      </w:r>
    </w:p>
    <w:sectPr w:rsidR="008B1759" w:rsidRPr="001D14C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5D1"/>
    <w:multiLevelType w:val="hybridMultilevel"/>
    <w:tmpl w:val="8792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B40A4"/>
    <w:multiLevelType w:val="hybridMultilevel"/>
    <w:tmpl w:val="0CF08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A3A8D"/>
    <w:multiLevelType w:val="hybridMultilevel"/>
    <w:tmpl w:val="E132FF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D0BF7"/>
    <w:multiLevelType w:val="hybridMultilevel"/>
    <w:tmpl w:val="26829342"/>
    <w:lvl w:ilvl="0" w:tplc="15746FB6">
      <w:numFmt w:val="bullet"/>
      <w:lvlText w:val="-"/>
      <w:lvlJc w:val="left"/>
      <w:pPr>
        <w:ind w:left="21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61AFE"/>
    <w:multiLevelType w:val="hybridMultilevel"/>
    <w:tmpl w:val="53323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F3B23"/>
    <w:multiLevelType w:val="hybridMultilevel"/>
    <w:tmpl w:val="E8908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663C54"/>
    <w:multiLevelType w:val="hybridMultilevel"/>
    <w:tmpl w:val="4BD22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777DE9"/>
    <w:multiLevelType w:val="hybridMultilevel"/>
    <w:tmpl w:val="782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911AD"/>
    <w:multiLevelType w:val="hybridMultilevel"/>
    <w:tmpl w:val="B56EF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F0C69"/>
    <w:multiLevelType w:val="hybridMultilevel"/>
    <w:tmpl w:val="8518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B24"/>
    <w:multiLevelType w:val="hybridMultilevel"/>
    <w:tmpl w:val="1226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D46C5"/>
    <w:multiLevelType w:val="hybridMultilevel"/>
    <w:tmpl w:val="7964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B7C32"/>
    <w:multiLevelType w:val="hybridMultilevel"/>
    <w:tmpl w:val="A5E81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A503B"/>
    <w:multiLevelType w:val="hybridMultilevel"/>
    <w:tmpl w:val="44C6C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55D5"/>
    <w:multiLevelType w:val="hybridMultilevel"/>
    <w:tmpl w:val="49BAF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725895"/>
    <w:multiLevelType w:val="hybridMultilevel"/>
    <w:tmpl w:val="342CEF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9273D"/>
    <w:multiLevelType w:val="hybridMultilevel"/>
    <w:tmpl w:val="FC12E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8"/>
  </w:num>
  <w:num w:numId="4">
    <w:abstractNumId w:val="9"/>
  </w:num>
  <w:num w:numId="5">
    <w:abstractNumId w:val="29"/>
  </w:num>
  <w:num w:numId="6">
    <w:abstractNumId w:val="13"/>
  </w:num>
  <w:num w:numId="7">
    <w:abstractNumId w:val="23"/>
  </w:num>
  <w:num w:numId="8">
    <w:abstractNumId w:val="11"/>
  </w:num>
  <w:num w:numId="9">
    <w:abstractNumId w:val="17"/>
  </w:num>
  <w:num w:numId="10">
    <w:abstractNumId w:val="27"/>
  </w:num>
  <w:num w:numId="11">
    <w:abstractNumId w:val="1"/>
  </w:num>
  <w:num w:numId="12">
    <w:abstractNumId w:val="3"/>
  </w:num>
  <w:num w:numId="13">
    <w:abstractNumId w:val="2"/>
  </w:num>
  <w:num w:numId="14">
    <w:abstractNumId w:val="0"/>
  </w:num>
  <w:num w:numId="15">
    <w:abstractNumId w:val="14"/>
  </w:num>
  <w:num w:numId="16">
    <w:abstractNumId w:val="30"/>
  </w:num>
  <w:num w:numId="17">
    <w:abstractNumId w:val="22"/>
  </w:num>
  <w:num w:numId="18">
    <w:abstractNumId w:val="10"/>
  </w:num>
  <w:num w:numId="19">
    <w:abstractNumId w:val="25"/>
  </w:num>
  <w:num w:numId="20">
    <w:abstractNumId w:val="16"/>
  </w:num>
  <w:num w:numId="21">
    <w:abstractNumId w:val="28"/>
  </w:num>
  <w:num w:numId="22">
    <w:abstractNumId w:val="6"/>
  </w:num>
  <w:num w:numId="23">
    <w:abstractNumId w:val="19"/>
  </w:num>
  <w:num w:numId="24">
    <w:abstractNumId w:val="24"/>
  </w:num>
  <w:num w:numId="25">
    <w:abstractNumId w:val="18"/>
  </w:num>
  <w:num w:numId="26">
    <w:abstractNumId w:val="7"/>
  </w:num>
  <w:num w:numId="27">
    <w:abstractNumId w:val="15"/>
  </w:num>
  <w:num w:numId="28">
    <w:abstractNumId w:val="12"/>
  </w:num>
  <w:num w:numId="29">
    <w:abstractNumId w:val="26"/>
  </w:num>
  <w:num w:numId="30">
    <w:abstractNumId w:val="4"/>
  </w:num>
  <w:num w:numId="31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4FC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1FE9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CF40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B1962-035F-4363-94B4-09C2B0C5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2020-04-29T12:45:00Z</cp:lastPrinted>
  <dcterms:created xsi:type="dcterms:W3CDTF">2020-10-27T12:37:00Z</dcterms:created>
  <dcterms:modified xsi:type="dcterms:W3CDTF">2020-10-29T09:14:00Z</dcterms:modified>
</cp:coreProperties>
</file>