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0E8" w:rsidRPr="00FC30E8" w:rsidRDefault="00FC30E8" w:rsidP="00FC30E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 w:rsidRPr="00FC30E8"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92B90" w:rsidRPr="00104524" w:rsidRDefault="00A92B90" w:rsidP="00F475F4">
      <w:pPr>
        <w:spacing w:after="0"/>
        <w:rPr>
          <w:lang w:eastAsia="cs-CZ"/>
        </w:rPr>
      </w:pPr>
    </w:p>
    <w:p w:rsidR="00A92B90" w:rsidRPr="00104524" w:rsidRDefault="00A92B90" w:rsidP="00F475F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2</w:t>
      </w:r>
      <w:r w:rsidR="0006624F">
        <w:rPr>
          <w:rFonts w:eastAsia="Times New Roman" w:cs="Tahoma"/>
          <w:b/>
          <w:bCs/>
          <w:sz w:val="24"/>
          <w:szCs w:val="24"/>
          <w:lang w:eastAsia="cs-CZ"/>
        </w:rPr>
        <w:t>6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927C95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A92B90" w:rsidRPr="00104524" w:rsidRDefault="00A92B90" w:rsidP="00F475F4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F475F4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F475F4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F475F4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F475F4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F475F4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F475F4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F475F4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A92B90" w:rsidRPr="00104524" w:rsidRDefault="00A92B90" w:rsidP="00F475F4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104524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F475F4">
      <w:pPr>
        <w:spacing w:after="0"/>
        <w:rPr>
          <w:rFonts w:cs="Tahoma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F475F4">
      <w:pPr>
        <w:spacing w:after="0"/>
        <w:rPr>
          <w:rFonts w:cs="Tahoma"/>
          <w:lang w:eastAsia="cs-CZ"/>
        </w:rPr>
      </w:pPr>
    </w:p>
    <w:p w:rsidR="00A92B90" w:rsidRPr="00104524" w:rsidRDefault="00A92B90" w:rsidP="00F475F4">
      <w:pPr>
        <w:spacing w:after="0"/>
        <w:rPr>
          <w:rFonts w:cs="Tahoma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F475F4">
      <w:pPr>
        <w:spacing w:after="0"/>
        <w:rPr>
          <w:rFonts w:cs="Tahoma"/>
          <w:szCs w:val="20"/>
          <w:lang w:eastAsia="cs-CZ"/>
        </w:rPr>
      </w:pPr>
      <w:r w:rsidRPr="00104524">
        <w:rPr>
          <w:rFonts w:cs="Tahoma"/>
          <w:szCs w:val="20"/>
          <w:lang w:eastAsia="cs-CZ"/>
        </w:rPr>
        <w:t xml:space="preserve">K projednání v radě města dne </w:t>
      </w:r>
      <w:r w:rsidR="008C0A1D">
        <w:rPr>
          <w:rFonts w:cs="Tahoma"/>
          <w:szCs w:val="20"/>
          <w:lang w:eastAsia="cs-CZ"/>
        </w:rPr>
        <w:t>2</w:t>
      </w:r>
      <w:r w:rsidR="00131C87">
        <w:rPr>
          <w:rFonts w:cs="Tahoma"/>
          <w:szCs w:val="20"/>
          <w:lang w:eastAsia="cs-CZ"/>
        </w:rPr>
        <w:t>5</w:t>
      </w:r>
      <w:r w:rsidRPr="00104524">
        <w:rPr>
          <w:rFonts w:cs="Tahoma"/>
          <w:szCs w:val="20"/>
          <w:lang w:eastAsia="cs-CZ"/>
        </w:rPr>
        <w:t>. listopadu 2020</w:t>
      </w:r>
    </w:p>
    <w:p w:rsidR="00927C95" w:rsidRPr="00203E33" w:rsidRDefault="00927C95" w:rsidP="00F475F4">
      <w:pPr>
        <w:spacing w:after="0"/>
        <w:rPr>
          <w:rFonts w:cs="Tahoma"/>
          <w:szCs w:val="20"/>
          <w:lang w:eastAsia="cs-CZ"/>
        </w:rPr>
      </w:pPr>
      <w:r w:rsidRPr="00203E33">
        <w:rPr>
          <w:rFonts w:cs="Tahoma"/>
          <w:szCs w:val="20"/>
          <w:lang w:eastAsia="cs-CZ"/>
        </w:rPr>
        <w:t xml:space="preserve">K projednání v zastupitelstvu města dne </w:t>
      </w:r>
      <w:r>
        <w:rPr>
          <w:rFonts w:cs="Tahoma"/>
          <w:szCs w:val="20"/>
          <w:lang w:eastAsia="cs-CZ"/>
        </w:rPr>
        <w:t>16</w:t>
      </w:r>
      <w:r w:rsidRPr="00203E33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prosince</w:t>
      </w:r>
      <w:r w:rsidRPr="00203E33">
        <w:rPr>
          <w:rFonts w:cs="Tahoma"/>
          <w:szCs w:val="20"/>
          <w:lang w:eastAsia="cs-CZ"/>
        </w:rPr>
        <w:t xml:space="preserve"> 2020</w:t>
      </w: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b/>
          <w:bCs/>
          <w:szCs w:val="20"/>
          <w:lang w:eastAsia="cs-CZ"/>
        </w:rPr>
        <w:t>Předkládá:</w:t>
      </w:r>
      <w:r w:rsidRPr="00104524">
        <w:rPr>
          <w:rFonts w:eastAsia="Times New Roman" w:cs="Tahoma"/>
          <w:b/>
          <w:bCs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104524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szCs w:val="20"/>
          <w:lang w:eastAsia="cs-CZ"/>
        </w:rPr>
        <w:t xml:space="preserve">  </w:t>
      </w:r>
      <w:r w:rsidRPr="00104524">
        <w:rPr>
          <w:rFonts w:eastAsia="Times New Roman" w:cs="Tahoma"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A92B90" w:rsidRPr="00104524" w:rsidRDefault="00A92B90" w:rsidP="00F475F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F475F4">
      <w:pPr>
        <w:spacing w:after="0"/>
        <w:rPr>
          <w:rFonts w:cs="Tahoma"/>
          <w:lang w:eastAsia="cs-CZ"/>
        </w:rPr>
      </w:pPr>
    </w:p>
    <w:p w:rsidR="00A92B90" w:rsidRPr="00104524" w:rsidRDefault="00A92B90" w:rsidP="00F475F4">
      <w:pPr>
        <w:spacing w:after="0"/>
        <w:rPr>
          <w:rFonts w:cs="Tahoma"/>
          <w:lang w:eastAsia="cs-CZ"/>
        </w:rPr>
      </w:pPr>
    </w:p>
    <w:p w:rsidR="00CA7866" w:rsidRDefault="00CA7866" w:rsidP="00F475F4">
      <w:pPr>
        <w:spacing w:after="0"/>
        <w:rPr>
          <w:lang w:eastAsia="cs-CZ"/>
        </w:rPr>
      </w:pPr>
    </w:p>
    <w:p w:rsidR="00B75F31" w:rsidRDefault="00B75F31" w:rsidP="00F475F4">
      <w:pPr>
        <w:spacing w:after="0"/>
        <w:rPr>
          <w:lang w:eastAsia="cs-CZ"/>
        </w:rPr>
      </w:pPr>
    </w:p>
    <w:p w:rsidR="0020172F" w:rsidRPr="0020172F" w:rsidRDefault="0046586A" w:rsidP="00B75F31">
      <w:pPr>
        <w:pStyle w:val="Nadpis2"/>
        <w:jc w:val="both"/>
      </w:pPr>
      <w:r>
        <w:lastRenderedPageBreak/>
        <w:t>1</w:t>
      </w:r>
      <w:r w:rsidR="0020172F" w:rsidRPr="0020172F">
        <w:t xml:space="preserve">) </w:t>
      </w:r>
      <w:r w:rsidR="00FC30E8">
        <w:t>Ž</w:t>
      </w:r>
      <w:r w:rsidR="0020172F" w:rsidRPr="0020172F">
        <w:t>ádost o prodej pozemku – vyhlášení záměru</w:t>
      </w:r>
    </w:p>
    <w:p w:rsidR="00FC30E8" w:rsidRDefault="00FC30E8" w:rsidP="00B75F31">
      <w:pPr>
        <w:spacing w:after="0"/>
        <w:rPr>
          <w:rFonts w:eastAsia="Times New Roman" w:cs="Tahoma"/>
          <w:szCs w:val="20"/>
          <w:lang w:eastAsia="cs-CZ"/>
        </w:rPr>
      </w:pPr>
    </w:p>
    <w:p w:rsidR="00B75F31" w:rsidRPr="00B75F31" w:rsidRDefault="00B75F31" w:rsidP="00B75F3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75F31">
        <w:rPr>
          <w:rFonts w:eastAsia="Times New Roman" w:cs="Tahoma"/>
          <w:b/>
          <w:szCs w:val="20"/>
          <w:u w:val="single"/>
          <w:lang w:eastAsia="cs-CZ"/>
        </w:rPr>
        <w:t>Návrh usnesení</w:t>
      </w:r>
      <w:r w:rsidR="006A395A">
        <w:rPr>
          <w:rFonts w:eastAsia="Times New Roman" w:cs="Tahoma"/>
          <w:b/>
          <w:szCs w:val="20"/>
          <w:u w:val="single"/>
          <w:lang w:eastAsia="cs-CZ"/>
        </w:rPr>
        <w:t>:</w:t>
      </w:r>
    </w:p>
    <w:p w:rsidR="00B75F31" w:rsidRPr="00B75F31" w:rsidRDefault="00B75F31" w:rsidP="00B75F31">
      <w:pPr>
        <w:spacing w:after="0"/>
        <w:rPr>
          <w:rFonts w:eastAsia="Times New Roman" w:cs="Tahoma"/>
          <w:szCs w:val="20"/>
          <w:lang w:eastAsia="cs-CZ"/>
        </w:rPr>
      </w:pPr>
      <w:r w:rsidRPr="00B75F31">
        <w:rPr>
          <w:rFonts w:eastAsia="Times New Roman" w:cs="Tahoma"/>
          <w:szCs w:val="20"/>
          <w:lang w:eastAsia="cs-CZ"/>
        </w:rPr>
        <w:t>RM po projednání</w:t>
      </w:r>
    </w:p>
    <w:p w:rsidR="00B75F31" w:rsidRPr="00B75F31" w:rsidRDefault="00B75F31" w:rsidP="00B75F3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75F31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20172F" w:rsidRPr="0020172F" w:rsidRDefault="00B75F31" w:rsidP="00B75F31">
      <w:pPr>
        <w:pStyle w:val="Nadpis3"/>
      </w:pPr>
      <w:r>
        <w:t xml:space="preserve">I. </w:t>
      </w:r>
      <w:r w:rsidR="00D616E7">
        <w:t>Vzít</w:t>
      </w:r>
      <w:r w:rsidR="0020172F" w:rsidRPr="0020172F">
        <w:t xml:space="preserve"> na vědomí</w:t>
      </w:r>
    </w:p>
    <w:p w:rsidR="0020172F" w:rsidRPr="0020172F" w:rsidRDefault="00FC30E8" w:rsidP="00F475F4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žádost o prodej pozemku</w:t>
      </w:r>
      <w:r w:rsidR="0020172F" w:rsidRPr="0020172F">
        <w:rPr>
          <w:rFonts w:eastAsia="Times New Roman" w:cs="Tahoma"/>
          <w:szCs w:val="20"/>
          <w:lang w:eastAsia="cs-CZ"/>
        </w:rPr>
        <w:t>, případně jeho části v </w:t>
      </w:r>
      <w:proofErr w:type="spellStart"/>
      <w:proofErr w:type="gramStart"/>
      <w:r w:rsidR="0020172F" w:rsidRPr="0020172F">
        <w:rPr>
          <w:rFonts w:eastAsia="Times New Roman" w:cs="Tahoma"/>
          <w:szCs w:val="20"/>
          <w:lang w:eastAsia="cs-CZ"/>
        </w:rPr>
        <w:t>k.ú</w:t>
      </w:r>
      <w:proofErr w:type="spellEnd"/>
      <w:r w:rsidR="0020172F" w:rsidRPr="0020172F">
        <w:rPr>
          <w:rFonts w:eastAsia="Times New Roman" w:cs="Tahoma"/>
          <w:szCs w:val="20"/>
          <w:lang w:eastAsia="cs-CZ"/>
        </w:rPr>
        <w:t>.</w:t>
      </w:r>
      <w:proofErr w:type="gramEnd"/>
      <w:r w:rsidR="0020172F" w:rsidRPr="0020172F">
        <w:rPr>
          <w:rFonts w:eastAsia="Times New Roman" w:cs="Tahoma"/>
          <w:szCs w:val="20"/>
          <w:lang w:eastAsia="cs-CZ"/>
        </w:rPr>
        <w:t xml:space="preserve"> Strakonice. </w:t>
      </w:r>
    </w:p>
    <w:p w:rsidR="0020172F" w:rsidRPr="0020172F" w:rsidRDefault="00B75F31" w:rsidP="00B75F31">
      <w:pPr>
        <w:pStyle w:val="Nadpis3"/>
      </w:pPr>
      <w:r>
        <w:t>II. Souhlasit</w:t>
      </w:r>
    </w:p>
    <w:p w:rsidR="0020172F" w:rsidRPr="00FC30E8" w:rsidRDefault="0020172F" w:rsidP="00F475F4">
      <w:pPr>
        <w:spacing w:after="0"/>
        <w:rPr>
          <w:rFonts w:eastAsia="Times New Roman" w:cs="Tahoma"/>
          <w:szCs w:val="20"/>
          <w:lang w:eastAsia="cs-CZ"/>
        </w:rPr>
      </w:pPr>
      <w:r w:rsidRPr="0020172F">
        <w:rPr>
          <w:rFonts w:eastAsia="Times New Roman" w:cs="Tahoma"/>
          <w:szCs w:val="20"/>
          <w:lang w:eastAsia="cs-CZ"/>
        </w:rPr>
        <w:t>s t</w:t>
      </w:r>
      <w:r w:rsidR="00FC30E8">
        <w:rPr>
          <w:rFonts w:eastAsia="Times New Roman" w:cs="Tahoma"/>
          <w:szCs w:val="20"/>
          <w:lang w:eastAsia="cs-CZ"/>
        </w:rPr>
        <w:t>ím, že žádosti o prodej pozemku</w:t>
      </w:r>
      <w:r w:rsidRPr="0020172F">
        <w:rPr>
          <w:rFonts w:eastAsia="Times New Roman" w:cs="Tahoma"/>
          <w:szCs w:val="20"/>
          <w:lang w:eastAsia="cs-CZ"/>
        </w:rPr>
        <w:t>, případně jeho části v </w:t>
      </w:r>
      <w:proofErr w:type="spellStart"/>
      <w:proofErr w:type="gramStart"/>
      <w:r w:rsidRPr="0020172F">
        <w:rPr>
          <w:rFonts w:eastAsia="Times New Roman" w:cs="Tahoma"/>
          <w:szCs w:val="20"/>
          <w:lang w:eastAsia="cs-CZ"/>
        </w:rPr>
        <w:t>k.ú</w:t>
      </w:r>
      <w:proofErr w:type="spellEnd"/>
      <w:r w:rsidRPr="0020172F">
        <w:rPr>
          <w:rFonts w:eastAsia="Times New Roman" w:cs="Tahoma"/>
          <w:szCs w:val="20"/>
          <w:lang w:eastAsia="cs-CZ"/>
        </w:rPr>
        <w:t>.</w:t>
      </w:r>
      <w:proofErr w:type="gramEnd"/>
      <w:r w:rsidRPr="0020172F">
        <w:rPr>
          <w:rFonts w:eastAsia="Times New Roman" w:cs="Tahoma"/>
          <w:szCs w:val="20"/>
          <w:lang w:eastAsia="cs-CZ"/>
        </w:rPr>
        <w:t xml:space="preserve"> Strakonice, bude projednávána poté, co dojde ke geometrickému zaměření stavby „I/22 Strakonice“ – severní dopravní půloblouk a poté, co dojde k projednání Změny č. 5 Územního plánu Strakonice, jehož součástí je mimo jiné změna návrhové plochy komunikace I. třídy v návaznosti na skutečné provedení  přeložky komunikace I/22 (severního dopravního půloblouku) a prověření a návrh nového využití pozemků podél realizované přeložky I/22 v úseku od křížení s ulicí Píseckou po křížení s ulicí Zvolenskou. Je předpoklad, že funkční využití předmětného pozemku bude Změnou č. 5 územního plánu Strakonice upraveno.</w:t>
      </w:r>
    </w:p>
    <w:p w:rsidR="00B552F7" w:rsidRPr="0020172F" w:rsidRDefault="00B552F7" w:rsidP="00F475F4">
      <w:pPr>
        <w:spacing w:after="0"/>
        <w:rPr>
          <w:lang w:eastAsia="cs-CZ"/>
        </w:rPr>
      </w:pPr>
    </w:p>
    <w:p w:rsidR="0020172F" w:rsidRPr="000A543E" w:rsidRDefault="0020172F" w:rsidP="00F475F4">
      <w:pPr>
        <w:spacing w:after="0"/>
        <w:rPr>
          <w:rFonts w:cs="Times New Roman"/>
          <w:b/>
          <w:bCs/>
          <w:szCs w:val="20"/>
          <w:u w:val="single"/>
          <w:lang w:eastAsia="cs-CZ"/>
        </w:rPr>
      </w:pPr>
    </w:p>
    <w:p w:rsidR="0020172F" w:rsidRPr="0020172F" w:rsidRDefault="0046586A" w:rsidP="004A4473">
      <w:pPr>
        <w:pStyle w:val="Nadpis2"/>
        <w:jc w:val="both"/>
      </w:pPr>
      <w:r>
        <w:t>2</w:t>
      </w:r>
      <w:r w:rsidR="0020172F" w:rsidRPr="0020172F">
        <w:t xml:space="preserve">) </w:t>
      </w:r>
      <w:r w:rsidR="00FC30E8">
        <w:t>Ž</w:t>
      </w:r>
      <w:r w:rsidR="0020172F" w:rsidRPr="0020172F">
        <w:t>ádost o prodej části pozemku – vyhlášení záměru</w:t>
      </w:r>
    </w:p>
    <w:p w:rsidR="0020172F" w:rsidRPr="0020172F" w:rsidRDefault="0020172F" w:rsidP="00F475F4">
      <w:pPr>
        <w:spacing w:after="0"/>
        <w:rPr>
          <w:rFonts w:eastAsia="Times New Roman" w:cs="Tahoma"/>
          <w:b/>
          <w:color w:val="C00000"/>
          <w:szCs w:val="20"/>
          <w:u w:val="single"/>
          <w:lang w:eastAsia="cs-CZ"/>
        </w:rPr>
      </w:pPr>
    </w:p>
    <w:p w:rsidR="0020172F" w:rsidRPr="0020172F" w:rsidRDefault="0020172F" w:rsidP="00F475F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0172F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20172F" w:rsidRPr="0020172F" w:rsidRDefault="0020172F" w:rsidP="00F475F4">
      <w:pPr>
        <w:spacing w:after="0"/>
        <w:rPr>
          <w:rFonts w:eastAsia="Times New Roman" w:cs="Tahoma"/>
          <w:szCs w:val="20"/>
          <w:lang w:eastAsia="cs-CZ"/>
        </w:rPr>
      </w:pPr>
      <w:r w:rsidRPr="0020172F">
        <w:rPr>
          <w:rFonts w:eastAsia="Times New Roman" w:cs="Tahoma"/>
          <w:szCs w:val="20"/>
          <w:lang w:eastAsia="cs-CZ"/>
        </w:rPr>
        <w:t>RM po projednání</w:t>
      </w:r>
    </w:p>
    <w:p w:rsidR="0020172F" w:rsidRPr="0020172F" w:rsidRDefault="0020172F" w:rsidP="00F475F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0172F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20172F" w:rsidRPr="0020172F" w:rsidRDefault="0020172F" w:rsidP="006A395A">
      <w:pPr>
        <w:pStyle w:val="Nadpis3"/>
      </w:pPr>
      <w:r w:rsidRPr="0020172F">
        <w:t>I. Souhlasit</w:t>
      </w:r>
    </w:p>
    <w:p w:rsidR="00FB6866" w:rsidRPr="00FC30E8" w:rsidRDefault="0020172F" w:rsidP="00F475F4">
      <w:pPr>
        <w:spacing w:after="0"/>
        <w:rPr>
          <w:rFonts w:eastAsia="Times New Roman" w:cs="Tahoma"/>
          <w:szCs w:val="20"/>
          <w:lang w:eastAsia="cs-CZ"/>
        </w:rPr>
      </w:pPr>
      <w:r w:rsidRPr="0020172F">
        <w:rPr>
          <w:rFonts w:eastAsia="Times New Roman" w:cs="Tahoma"/>
          <w:szCs w:val="20"/>
          <w:lang w:eastAsia="cs-CZ"/>
        </w:rPr>
        <w:t>s vyhlášením záměru na prodej části pozemku o výměře 80 m</w:t>
      </w:r>
      <w:r w:rsidRPr="0020172F">
        <w:rPr>
          <w:rFonts w:eastAsia="Times New Roman" w:cs="Tahoma"/>
          <w:szCs w:val="20"/>
          <w:vertAlign w:val="superscript"/>
          <w:lang w:eastAsia="cs-CZ"/>
        </w:rPr>
        <w:t>2</w:t>
      </w:r>
      <w:r w:rsidRPr="0020172F">
        <w:rPr>
          <w:rFonts w:eastAsia="Times New Roman" w:cs="Tahoma"/>
          <w:szCs w:val="20"/>
          <w:lang w:eastAsia="cs-CZ"/>
        </w:rPr>
        <w:t xml:space="preserve"> v </w:t>
      </w:r>
      <w:proofErr w:type="spellStart"/>
      <w:proofErr w:type="gramStart"/>
      <w:r w:rsidRPr="0020172F">
        <w:rPr>
          <w:rFonts w:eastAsia="Times New Roman" w:cs="Tahoma"/>
          <w:szCs w:val="20"/>
          <w:lang w:eastAsia="cs-CZ"/>
        </w:rPr>
        <w:t>k.ú</w:t>
      </w:r>
      <w:proofErr w:type="spellEnd"/>
      <w:r w:rsidRPr="0020172F">
        <w:rPr>
          <w:rFonts w:eastAsia="Times New Roman" w:cs="Tahoma"/>
          <w:szCs w:val="20"/>
          <w:lang w:eastAsia="cs-CZ"/>
        </w:rPr>
        <w:t>.</w:t>
      </w:r>
      <w:proofErr w:type="gramEnd"/>
      <w:r w:rsidRPr="0020172F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20172F">
        <w:rPr>
          <w:rFonts w:eastAsia="Times New Roman" w:cs="Tahoma"/>
          <w:szCs w:val="20"/>
          <w:lang w:eastAsia="cs-CZ"/>
        </w:rPr>
        <w:t>Dražejov</w:t>
      </w:r>
      <w:proofErr w:type="spellEnd"/>
      <w:r w:rsidRPr="0020172F">
        <w:rPr>
          <w:rFonts w:eastAsia="Times New Roman" w:cs="Tahoma"/>
          <w:szCs w:val="20"/>
          <w:lang w:eastAsia="cs-CZ"/>
        </w:rPr>
        <w:t xml:space="preserve"> u Strakonic.</w:t>
      </w:r>
    </w:p>
    <w:p w:rsidR="00B552F7" w:rsidRDefault="00B552F7" w:rsidP="00F475F4">
      <w:pPr>
        <w:spacing w:after="0"/>
        <w:rPr>
          <w:rFonts w:eastAsia="Times New Roman" w:cs="Tahoma"/>
          <w:color w:val="C00000"/>
          <w:szCs w:val="20"/>
          <w:lang w:eastAsia="cs-CZ"/>
        </w:rPr>
      </w:pPr>
    </w:p>
    <w:p w:rsidR="00B36E02" w:rsidRPr="00FB6866" w:rsidRDefault="00B36E02" w:rsidP="00F475F4">
      <w:pPr>
        <w:spacing w:after="0"/>
        <w:rPr>
          <w:rFonts w:eastAsia="Times New Roman" w:cs="Tahoma"/>
          <w:color w:val="C00000"/>
          <w:szCs w:val="20"/>
          <w:lang w:eastAsia="cs-CZ"/>
        </w:rPr>
      </w:pPr>
    </w:p>
    <w:p w:rsidR="00F475EC" w:rsidRDefault="0046586A" w:rsidP="00F475F4">
      <w:pPr>
        <w:pStyle w:val="Nadpis2"/>
        <w:spacing w:after="0"/>
      </w:pPr>
      <w:r>
        <w:t>3</w:t>
      </w:r>
      <w:r w:rsidR="00F475EC" w:rsidRPr="004B2E48">
        <w:t>) Vyřazení majetku</w:t>
      </w:r>
      <w:r w:rsidR="00F475EC" w:rsidRPr="00CA264E">
        <w:t xml:space="preserve"> s pořizovací cenou vyšší než 20.000 Kč</w:t>
      </w:r>
    </w:p>
    <w:p w:rsidR="00F475EC" w:rsidRDefault="00F475EC" w:rsidP="00F475F4">
      <w:pPr>
        <w:spacing w:after="0"/>
      </w:pPr>
    </w:p>
    <w:p w:rsidR="00F475EC" w:rsidRPr="00333751" w:rsidRDefault="00F475EC" w:rsidP="00F475F4">
      <w:pPr>
        <w:spacing w:after="0"/>
        <w:rPr>
          <w:rFonts w:cs="Tahoma"/>
          <w:b/>
          <w:szCs w:val="20"/>
          <w:u w:val="single"/>
        </w:rPr>
      </w:pPr>
      <w:r w:rsidRPr="00333751">
        <w:rPr>
          <w:rFonts w:cs="Tahoma"/>
          <w:b/>
          <w:szCs w:val="20"/>
          <w:u w:val="single"/>
        </w:rPr>
        <w:t>Návrh usnesení</w:t>
      </w:r>
      <w:r w:rsidR="006A395A">
        <w:rPr>
          <w:rFonts w:cs="Tahoma"/>
          <w:b/>
          <w:szCs w:val="20"/>
          <w:u w:val="single"/>
        </w:rPr>
        <w:t>:</w:t>
      </w:r>
    </w:p>
    <w:p w:rsidR="00F475EC" w:rsidRPr="00333751" w:rsidRDefault="00F475EC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szCs w:val="20"/>
        </w:rPr>
        <w:t>RM po projednání</w:t>
      </w:r>
    </w:p>
    <w:p w:rsidR="00F475EC" w:rsidRPr="00333751" w:rsidRDefault="00F475EC" w:rsidP="00F475F4">
      <w:pPr>
        <w:spacing w:after="0"/>
        <w:rPr>
          <w:rFonts w:cs="Tahoma"/>
          <w:b/>
          <w:szCs w:val="20"/>
          <w:u w:val="single"/>
        </w:rPr>
      </w:pPr>
      <w:r w:rsidRPr="00333751">
        <w:rPr>
          <w:rFonts w:cs="Tahoma"/>
          <w:b/>
          <w:szCs w:val="20"/>
          <w:u w:val="single"/>
        </w:rPr>
        <w:t>Doporučuje ZM</w:t>
      </w:r>
    </w:p>
    <w:p w:rsidR="00F475EC" w:rsidRPr="00333751" w:rsidRDefault="00F475EC" w:rsidP="00F475F4">
      <w:pPr>
        <w:pStyle w:val="Nadpis3"/>
      </w:pPr>
      <w:r w:rsidRPr="00333751">
        <w:t xml:space="preserve">I. Souhlasit </w:t>
      </w:r>
    </w:p>
    <w:p w:rsidR="00315C15" w:rsidRPr="00B92FB5" w:rsidRDefault="00F475EC" w:rsidP="007578DF">
      <w:pPr>
        <w:spacing w:after="0"/>
        <w:rPr>
          <w:rFonts w:cs="Tahoma"/>
          <w:szCs w:val="20"/>
        </w:rPr>
      </w:pPr>
      <w:r w:rsidRPr="00333751">
        <w:rPr>
          <w:rFonts w:cs="Tahoma"/>
          <w:szCs w:val="20"/>
        </w:rPr>
        <w:t xml:space="preserve">s vyřazením níže uvedeného majetku </w:t>
      </w:r>
      <w:r>
        <w:rPr>
          <w:rFonts w:cs="Tahoma"/>
          <w:szCs w:val="20"/>
        </w:rPr>
        <w:t>s pořizovací cenou vyšší než 20.000 Kč</w:t>
      </w:r>
      <w:r w:rsidR="00B92FB5">
        <w:rPr>
          <w:rFonts w:cs="Tahoma"/>
          <w:szCs w:val="20"/>
        </w:rPr>
        <w:t>:</w:t>
      </w:r>
    </w:p>
    <w:p w:rsidR="00FB6866" w:rsidRPr="00BE4CF8" w:rsidRDefault="00FB6866" w:rsidP="007578DF">
      <w:pPr>
        <w:spacing w:after="0"/>
        <w:rPr>
          <w:u w:val="single"/>
        </w:rPr>
      </w:pPr>
      <w:r w:rsidRPr="00BE4CF8">
        <w:rPr>
          <w:u w:val="single"/>
        </w:rPr>
        <w:t>STARZ Strakonice:</w:t>
      </w:r>
    </w:p>
    <w:p w:rsidR="00BE4CF8" w:rsidRDefault="00FB6866" w:rsidP="007578DF">
      <w:pPr>
        <w:spacing w:after="0"/>
      </w:pPr>
      <w:r w:rsidRPr="00333751">
        <w:t xml:space="preserve">- osobní automobil ŠKODA FABIA, registrační značky 1C2 6604 – </w:t>
      </w:r>
      <w:proofErr w:type="spellStart"/>
      <w:r w:rsidRPr="00333751">
        <w:t>poř</w:t>
      </w:r>
      <w:proofErr w:type="spellEnd"/>
      <w:r w:rsidRPr="00333751">
        <w:t xml:space="preserve">. cena  258.500 Kč,  datum zařazení do evidence majetku </w:t>
      </w:r>
      <w:proofErr w:type="gramStart"/>
      <w:r w:rsidRPr="00333751">
        <w:t>9.10.2002</w:t>
      </w:r>
      <w:proofErr w:type="gramEnd"/>
      <w:r w:rsidRPr="00333751">
        <w:t>, rok výroby 2001.</w:t>
      </w:r>
    </w:p>
    <w:p w:rsidR="00FB6866" w:rsidRPr="00333751" w:rsidRDefault="00FB6866" w:rsidP="007578DF">
      <w:pPr>
        <w:spacing w:after="0"/>
      </w:pPr>
      <w:r w:rsidRPr="00333751">
        <w:t xml:space="preserve"> - dřevoobráběcí stroj MUT – </w:t>
      </w:r>
      <w:proofErr w:type="spellStart"/>
      <w:r w:rsidRPr="00333751">
        <w:t>poř</w:t>
      </w:r>
      <w:proofErr w:type="spellEnd"/>
      <w:r w:rsidRPr="00333751">
        <w:t xml:space="preserve">. cena 83.821 Kč, </w:t>
      </w:r>
      <w:proofErr w:type="spellStart"/>
      <w:proofErr w:type="gramStart"/>
      <w:r w:rsidRPr="00333751">
        <w:t>r.poř</w:t>
      </w:r>
      <w:proofErr w:type="spellEnd"/>
      <w:r w:rsidRPr="00333751">
        <w:t>.</w:t>
      </w:r>
      <w:proofErr w:type="gramEnd"/>
      <w:r w:rsidRPr="00333751">
        <w:t xml:space="preserve"> 1986</w:t>
      </w:r>
    </w:p>
    <w:p w:rsidR="00FB6866" w:rsidRPr="00333751" w:rsidRDefault="00FB6866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szCs w:val="20"/>
        </w:rPr>
        <w:t xml:space="preserve">- dřevoobráběcí stroj – </w:t>
      </w:r>
      <w:proofErr w:type="spellStart"/>
      <w:r w:rsidRPr="00333751">
        <w:rPr>
          <w:rFonts w:cs="Tahoma"/>
          <w:szCs w:val="20"/>
        </w:rPr>
        <w:t>poř</w:t>
      </w:r>
      <w:proofErr w:type="spellEnd"/>
      <w:r w:rsidRPr="00333751">
        <w:rPr>
          <w:rFonts w:cs="Tahoma"/>
          <w:szCs w:val="20"/>
        </w:rPr>
        <w:t xml:space="preserve">. cena 55.041 Kč, jedná se o majetek svěřený  městem v r. 1992 do užívání </w:t>
      </w:r>
      <w:proofErr w:type="spellStart"/>
      <w:r w:rsidRPr="00333751">
        <w:rPr>
          <w:rFonts w:cs="Tahoma"/>
          <w:szCs w:val="20"/>
        </w:rPr>
        <w:t>org</w:t>
      </w:r>
      <w:proofErr w:type="spellEnd"/>
      <w:r w:rsidRPr="00333751">
        <w:rPr>
          <w:rFonts w:cs="Tahoma"/>
          <w:szCs w:val="20"/>
        </w:rPr>
        <w:t xml:space="preserve">. STARZ, rok výroby 1986 </w:t>
      </w:r>
    </w:p>
    <w:p w:rsidR="00FB6866" w:rsidRPr="00333751" w:rsidRDefault="00FB6866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szCs w:val="20"/>
        </w:rPr>
        <w:t xml:space="preserve">- buňka ČSAD – </w:t>
      </w:r>
      <w:proofErr w:type="spellStart"/>
      <w:r w:rsidRPr="00333751">
        <w:rPr>
          <w:rFonts w:cs="Tahoma"/>
          <w:szCs w:val="20"/>
        </w:rPr>
        <w:t>poř</w:t>
      </w:r>
      <w:proofErr w:type="spellEnd"/>
      <w:r w:rsidRPr="00333751">
        <w:rPr>
          <w:rFonts w:cs="Tahoma"/>
          <w:szCs w:val="20"/>
        </w:rPr>
        <w:t xml:space="preserve">. cena 45.130 Kč, jedná se o majetek svěřený  městem v r. 1992 do užívání </w:t>
      </w:r>
      <w:proofErr w:type="spellStart"/>
      <w:r w:rsidRPr="00333751">
        <w:rPr>
          <w:rFonts w:cs="Tahoma"/>
          <w:szCs w:val="20"/>
        </w:rPr>
        <w:t>org</w:t>
      </w:r>
      <w:proofErr w:type="spellEnd"/>
      <w:r w:rsidRPr="00333751">
        <w:rPr>
          <w:rFonts w:cs="Tahoma"/>
          <w:szCs w:val="20"/>
        </w:rPr>
        <w:t>. STARZ</w:t>
      </w:r>
    </w:p>
    <w:p w:rsidR="00FB6866" w:rsidRPr="00333751" w:rsidRDefault="00FB6866" w:rsidP="00F475F4">
      <w:pPr>
        <w:spacing w:after="0"/>
        <w:rPr>
          <w:rFonts w:cs="Tahoma"/>
          <w:szCs w:val="20"/>
          <w:u w:val="single"/>
        </w:rPr>
      </w:pPr>
      <w:proofErr w:type="gramStart"/>
      <w:r w:rsidRPr="00333751">
        <w:rPr>
          <w:rFonts w:cs="Tahoma"/>
          <w:szCs w:val="20"/>
          <w:u w:val="single"/>
        </w:rPr>
        <w:t>ZŠ F.L.</w:t>
      </w:r>
      <w:proofErr w:type="gramEnd"/>
      <w:r w:rsidRPr="00333751">
        <w:rPr>
          <w:rFonts w:cs="Tahoma"/>
          <w:szCs w:val="20"/>
          <w:u w:val="single"/>
        </w:rPr>
        <w:t xml:space="preserve"> Čelakovského Strakonice</w:t>
      </w:r>
    </w:p>
    <w:p w:rsidR="00FB6866" w:rsidRPr="00333751" w:rsidRDefault="00FB6866" w:rsidP="00F475F4">
      <w:pPr>
        <w:spacing w:after="0"/>
        <w:rPr>
          <w:rFonts w:cs="Tahoma"/>
          <w:i/>
          <w:szCs w:val="20"/>
          <w:u w:val="single"/>
        </w:rPr>
      </w:pPr>
      <w:r w:rsidRPr="00333751">
        <w:rPr>
          <w:rFonts w:cs="Tahoma"/>
          <w:i/>
          <w:szCs w:val="20"/>
          <w:u w:val="single"/>
        </w:rPr>
        <w:t>DHM Chelčického ŠJ:</w:t>
      </w:r>
    </w:p>
    <w:p w:rsidR="00FB6866" w:rsidRDefault="00FB6866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szCs w:val="20"/>
        </w:rPr>
        <w:t xml:space="preserve">- </w:t>
      </w:r>
      <w:proofErr w:type="spellStart"/>
      <w:r w:rsidRPr="00333751">
        <w:rPr>
          <w:rFonts w:cs="Tahoma"/>
          <w:szCs w:val="20"/>
        </w:rPr>
        <w:t>turbomixér</w:t>
      </w:r>
      <w:proofErr w:type="spellEnd"/>
      <w:r w:rsidRPr="00333751">
        <w:rPr>
          <w:rFonts w:cs="Tahoma"/>
          <w:szCs w:val="20"/>
        </w:rPr>
        <w:t xml:space="preserve"> (TM) 01 – </w:t>
      </w:r>
      <w:proofErr w:type="spellStart"/>
      <w:r w:rsidRPr="00333751">
        <w:rPr>
          <w:rFonts w:cs="Tahoma"/>
          <w:szCs w:val="20"/>
        </w:rPr>
        <w:t>poř</w:t>
      </w:r>
      <w:proofErr w:type="spellEnd"/>
      <w:r w:rsidRPr="00333751">
        <w:rPr>
          <w:rFonts w:cs="Tahoma"/>
          <w:szCs w:val="20"/>
        </w:rPr>
        <w:t xml:space="preserve">. cena 30.750 Kč, </w:t>
      </w:r>
      <w:proofErr w:type="spellStart"/>
      <w:proofErr w:type="gramStart"/>
      <w:r w:rsidRPr="00333751">
        <w:rPr>
          <w:rFonts w:cs="Tahoma"/>
          <w:szCs w:val="20"/>
        </w:rPr>
        <w:t>r.poř</w:t>
      </w:r>
      <w:proofErr w:type="spellEnd"/>
      <w:r w:rsidRPr="00333751">
        <w:rPr>
          <w:rFonts w:cs="Tahoma"/>
          <w:szCs w:val="20"/>
        </w:rPr>
        <w:t>.</w:t>
      </w:r>
      <w:proofErr w:type="gramEnd"/>
      <w:r w:rsidRPr="00333751">
        <w:rPr>
          <w:rFonts w:cs="Tahoma"/>
          <w:szCs w:val="20"/>
        </w:rPr>
        <w:t xml:space="preserve"> 1993</w:t>
      </w:r>
    </w:p>
    <w:p w:rsidR="00FB6866" w:rsidRPr="00333751" w:rsidRDefault="00FB6866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szCs w:val="20"/>
        </w:rPr>
        <w:t xml:space="preserve">- pec TPE 30 – </w:t>
      </w:r>
      <w:proofErr w:type="spellStart"/>
      <w:r w:rsidRPr="00333751">
        <w:rPr>
          <w:rFonts w:cs="Tahoma"/>
          <w:szCs w:val="20"/>
        </w:rPr>
        <w:t>poř</w:t>
      </w:r>
      <w:proofErr w:type="spellEnd"/>
      <w:r w:rsidRPr="00333751">
        <w:rPr>
          <w:rFonts w:cs="Tahoma"/>
          <w:szCs w:val="20"/>
        </w:rPr>
        <w:t xml:space="preserve">. cena 54.500,25 Kč, </w:t>
      </w:r>
      <w:proofErr w:type="spellStart"/>
      <w:proofErr w:type="gramStart"/>
      <w:r w:rsidRPr="00333751">
        <w:rPr>
          <w:rFonts w:cs="Tahoma"/>
          <w:szCs w:val="20"/>
        </w:rPr>
        <w:t>r.poř</w:t>
      </w:r>
      <w:proofErr w:type="spellEnd"/>
      <w:r w:rsidRPr="00333751">
        <w:rPr>
          <w:rFonts w:cs="Tahoma"/>
          <w:szCs w:val="20"/>
        </w:rPr>
        <w:t>.</w:t>
      </w:r>
      <w:proofErr w:type="gramEnd"/>
      <w:r w:rsidRPr="00333751">
        <w:rPr>
          <w:rFonts w:cs="Tahoma"/>
          <w:szCs w:val="20"/>
        </w:rPr>
        <w:t xml:space="preserve"> 1997</w:t>
      </w:r>
    </w:p>
    <w:p w:rsidR="00FB6866" w:rsidRPr="00333751" w:rsidRDefault="00FB6866" w:rsidP="00F475F4">
      <w:pPr>
        <w:spacing w:after="0"/>
        <w:rPr>
          <w:rFonts w:cs="Tahoma"/>
          <w:szCs w:val="20"/>
          <w:u w:val="single"/>
        </w:rPr>
      </w:pPr>
      <w:r w:rsidRPr="00333751">
        <w:rPr>
          <w:rFonts w:cs="Tahoma"/>
          <w:szCs w:val="20"/>
          <w:u w:val="single"/>
        </w:rPr>
        <w:t xml:space="preserve">ZŠ Povážská Strakonice </w:t>
      </w:r>
    </w:p>
    <w:p w:rsidR="00FB6866" w:rsidRDefault="00FB6866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szCs w:val="20"/>
        </w:rPr>
        <w:t xml:space="preserve">- LCD Projektor </w:t>
      </w:r>
      <w:proofErr w:type="spellStart"/>
      <w:r w:rsidRPr="00333751">
        <w:rPr>
          <w:rFonts w:cs="Tahoma"/>
          <w:szCs w:val="20"/>
        </w:rPr>
        <w:t>Hitachi</w:t>
      </w:r>
      <w:proofErr w:type="spellEnd"/>
      <w:r w:rsidRPr="00333751">
        <w:rPr>
          <w:rFonts w:cs="Tahoma"/>
          <w:szCs w:val="20"/>
        </w:rPr>
        <w:t xml:space="preserve"> – </w:t>
      </w:r>
      <w:proofErr w:type="spellStart"/>
      <w:r w:rsidRPr="00333751">
        <w:rPr>
          <w:rFonts w:cs="Tahoma"/>
          <w:szCs w:val="20"/>
        </w:rPr>
        <w:t>poř</w:t>
      </w:r>
      <w:proofErr w:type="spellEnd"/>
      <w:r w:rsidRPr="00333751">
        <w:rPr>
          <w:rFonts w:cs="Tahoma"/>
          <w:szCs w:val="20"/>
        </w:rPr>
        <w:t xml:space="preserve">. cena 22.260 Kč, </w:t>
      </w:r>
      <w:proofErr w:type="spellStart"/>
      <w:proofErr w:type="gramStart"/>
      <w:r w:rsidRPr="00333751">
        <w:rPr>
          <w:rFonts w:cs="Tahoma"/>
          <w:szCs w:val="20"/>
        </w:rPr>
        <w:t>r.poř</w:t>
      </w:r>
      <w:proofErr w:type="spellEnd"/>
      <w:r w:rsidRPr="00333751">
        <w:rPr>
          <w:rFonts w:cs="Tahoma"/>
          <w:szCs w:val="20"/>
        </w:rPr>
        <w:t>.</w:t>
      </w:r>
      <w:proofErr w:type="gramEnd"/>
      <w:r w:rsidRPr="00333751">
        <w:rPr>
          <w:rFonts w:cs="Tahoma"/>
          <w:szCs w:val="20"/>
        </w:rPr>
        <w:t xml:space="preserve"> 2014</w:t>
      </w:r>
    </w:p>
    <w:p w:rsidR="00FB6866" w:rsidRPr="00333751" w:rsidRDefault="00FB6866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szCs w:val="20"/>
        </w:rPr>
        <w:t xml:space="preserve">- interaktivní tabule ACTIV </w:t>
      </w:r>
      <w:proofErr w:type="spellStart"/>
      <w:r w:rsidRPr="00333751">
        <w:rPr>
          <w:rFonts w:cs="Tahoma"/>
          <w:szCs w:val="20"/>
        </w:rPr>
        <w:t>board</w:t>
      </w:r>
      <w:proofErr w:type="spellEnd"/>
      <w:r w:rsidRPr="00333751">
        <w:rPr>
          <w:rFonts w:cs="Tahoma"/>
          <w:szCs w:val="20"/>
        </w:rPr>
        <w:t xml:space="preserve"> včetně příslušenství: interaktivní tabule, dataprojektor </w:t>
      </w:r>
      <w:proofErr w:type="spellStart"/>
      <w:r w:rsidRPr="00333751">
        <w:rPr>
          <w:rFonts w:cs="Tahoma"/>
          <w:szCs w:val="20"/>
        </w:rPr>
        <w:t>Hitachi</w:t>
      </w:r>
      <w:proofErr w:type="spellEnd"/>
      <w:r w:rsidRPr="00333751">
        <w:rPr>
          <w:rFonts w:cs="Tahoma"/>
          <w:szCs w:val="20"/>
        </w:rPr>
        <w:t xml:space="preserve"> ED 30X, </w:t>
      </w:r>
      <w:proofErr w:type="spellStart"/>
      <w:r w:rsidRPr="00333751">
        <w:rPr>
          <w:rFonts w:cs="Tahoma"/>
          <w:szCs w:val="20"/>
        </w:rPr>
        <w:t>Spliter</w:t>
      </w:r>
      <w:proofErr w:type="spellEnd"/>
      <w:r w:rsidRPr="00333751">
        <w:rPr>
          <w:rFonts w:cs="Tahoma"/>
          <w:szCs w:val="20"/>
        </w:rPr>
        <w:t xml:space="preserve"> k PC, stropní držák projektoru C-</w:t>
      </w:r>
      <w:proofErr w:type="spellStart"/>
      <w:r w:rsidRPr="00333751">
        <w:rPr>
          <w:rFonts w:cs="Tahoma"/>
          <w:szCs w:val="20"/>
        </w:rPr>
        <w:t>mont</w:t>
      </w:r>
      <w:proofErr w:type="spellEnd"/>
      <w:r w:rsidRPr="00333751">
        <w:rPr>
          <w:rFonts w:cs="Tahoma"/>
          <w:szCs w:val="20"/>
        </w:rPr>
        <w:t xml:space="preserve">, ozvučení </w:t>
      </w:r>
      <w:proofErr w:type="spellStart"/>
      <w:r w:rsidRPr="00333751">
        <w:rPr>
          <w:rFonts w:cs="Tahoma"/>
          <w:szCs w:val="20"/>
        </w:rPr>
        <w:t>Activ</w:t>
      </w:r>
      <w:proofErr w:type="spellEnd"/>
      <w:r w:rsidRPr="00333751">
        <w:rPr>
          <w:rFonts w:cs="Tahoma"/>
          <w:szCs w:val="20"/>
        </w:rPr>
        <w:t xml:space="preserve"> </w:t>
      </w:r>
      <w:proofErr w:type="spellStart"/>
      <w:r w:rsidRPr="00333751">
        <w:rPr>
          <w:rFonts w:cs="Tahoma"/>
          <w:szCs w:val="20"/>
        </w:rPr>
        <w:t>sound</w:t>
      </w:r>
      <w:proofErr w:type="spellEnd"/>
      <w:r w:rsidRPr="00333751">
        <w:rPr>
          <w:rFonts w:cs="Tahoma"/>
          <w:szCs w:val="20"/>
        </w:rPr>
        <w:t xml:space="preserve"> systém, PC sestava, hlasování </w:t>
      </w:r>
      <w:proofErr w:type="spellStart"/>
      <w:r w:rsidRPr="00333751">
        <w:rPr>
          <w:rFonts w:cs="Tahoma"/>
          <w:szCs w:val="20"/>
        </w:rPr>
        <w:t>ACTIVvote</w:t>
      </w:r>
      <w:proofErr w:type="spellEnd"/>
      <w:r w:rsidRPr="00333751">
        <w:rPr>
          <w:rFonts w:cs="Tahoma"/>
          <w:szCs w:val="20"/>
        </w:rPr>
        <w:t xml:space="preserve"> – </w:t>
      </w:r>
      <w:proofErr w:type="spellStart"/>
      <w:r w:rsidRPr="00333751">
        <w:rPr>
          <w:rFonts w:cs="Tahoma"/>
          <w:szCs w:val="20"/>
        </w:rPr>
        <w:t>poř</w:t>
      </w:r>
      <w:proofErr w:type="spellEnd"/>
      <w:r w:rsidRPr="00333751">
        <w:rPr>
          <w:rFonts w:cs="Tahoma"/>
          <w:szCs w:val="20"/>
        </w:rPr>
        <w:t xml:space="preserve">. cena celkem 151.285 Kč, </w:t>
      </w:r>
      <w:proofErr w:type="spellStart"/>
      <w:proofErr w:type="gramStart"/>
      <w:r w:rsidRPr="00333751">
        <w:rPr>
          <w:rFonts w:cs="Tahoma"/>
          <w:szCs w:val="20"/>
        </w:rPr>
        <w:t>r.poř</w:t>
      </w:r>
      <w:proofErr w:type="spellEnd"/>
      <w:r w:rsidRPr="00333751">
        <w:rPr>
          <w:rFonts w:cs="Tahoma"/>
          <w:szCs w:val="20"/>
        </w:rPr>
        <w:t>.</w:t>
      </w:r>
      <w:proofErr w:type="gramEnd"/>
      <w:r w:rsidRPr="00333751">
        <w:rPr>
          <w:rFonts w:cs="Tahoma"/>
          <w:szCs w:val="20"/>
        </w:rPr>
        <w:t xml:space="preserve"> 2007</w:t>
      </w:r>
    </w:p>
    <w:p w:rsidR="00FB6866" w:rsidRPr="00333751" w:rsidRDefault="00FB6866" w:rsidP="00F475F4">
      <w:pPr>
        <w:spacing w:after="0"/>
        <w:rPr>
          <w:rFonts w:cs="Tahoma"/>
          <w:bCs/>
          <w:iCs/>
          <w:szCs w:val="20"/>
          <w:u w:val="single"/>
        </w:rPr>
      </w:pPr>
      <w:r w:rsidRPr="00333751">
        <w:rPr>
          <w:rFonts w:cs="Tahoma"/>
          <w:bCs/>
          <w:iCs/>
          <w:szCs w:val="20"/>
          <w:u w:val="single"/>
        </w:rPr>
        <w:t>ZŠ Dukelská Strakonice</w:t>
      </w:r>
    </w:p>
    <w:p w:rsidR="00FB6866" w:rsidRPr="00333751" w:rsidRDefault="00FB6866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bCs/>
          <w:iCs/>
          <w:szCs w:val="20"/>
        </w:rPr>
        <w:t xml:space="preserve">- </w:t>
      </w:r>
      <w:proofErr w:type="spellStart"/>
      <w:r w:rsidRPr="00333751">
        <w:rPr>
          <w:rFonts w:cs="Tahoma"/>
          <w:bCs/>
          <w:iCs/>
          <w:szCs w:val="20"/>
        </w:rPr>
        <w:t>konvektomat</w:t>
      </w:r>
      <w:proofErr w:type="spellEnd"/>
      <w:r w:rsidRPr="00333751">
        <w:rPr>
          <w:rFonts w:cs="Tahoma"/>
          <w:bCs/>
          <w:iCs/>
          <w:szCs w:val="20"/>
        </w:rPr>
        <w:t xml:space="preserve"> </w:t>
      </w:r>
      <w:proofErr w:type="spellStart"/>
      <w:r w:rsidRPr="00333751">
        <w:rPr>
          <w:rFonts w:cs="Tahoma"/>
          <w:bCs/>
          <w:iCs/>
          <w:szCs w:val="20"/>
        </w:rPr>
        <w:t>Zanussi</w:t>
      </w:r>
      <w:proofErr w:type="spellEnd"/>
      <w:r w:rsidRPr="00333751">
        <w:rPr>
          <w:rFonts w:cs="Tahoma"/>
          <w:bCs/>
          <w:iCs/>
          <w:szCs w:val="20"/>
        </w:rPr>
        <w:t xml:space="preserve"> – </w:t>
      </w:r>
      <w:proofErr w:type="spellStart"/>
      <w:r w:rsidRPr="00333751">
        <w:rPr>
          <w:rFonts w:cs="Tahoma"/>
          <w:bCs/>
          <w:iCs/>
          <w:szCs w:val="20"/>
        </w:rPr>
        <w:t>poř</w:t>
      </w:r>
      <w:proofErr w:type="spellEnd"/>
      <w:r w:rsidRPr="00333751">
        <w:rPr>
          <w:rFonts w:cs="Tahoma"/>
          <w:bCs/>
          <w:iCs/>
          <w:szCs w:val="20"/>
        </w:rPr>
        <w:t xml:space="preserve">. cena 352.234,09 Kč, </w:t>
      </w:r>
      <w:proofErr w:type="spellStart"/>
      <w:proofErr w:type="gramStart"/>
      <w:r w:rsidRPr="00333751">
        <w:rPr>
          <w:rFonts w:cs="Tahoma"/>
          <w:bCs/>
          <w:iCs/>
          <w:szCs w:val="20"/>
        </w:rPr>
        <w:t>r.poř</w:t>
      </w:r>
      <w:proofErr w:type="spellEnd"/>
      <w:r w:rsidRPr="00333751">
        <w:rPr>
          <w:rFonts w:cs="Tahoma"/>
          <w:bCs/>
          <w:iCs/>
          <w:szCs w:val="20"/>
        </w:rPr>
        <w:t>.</w:t>
      </w:r>
      <w:proofErr w:type="gramEnd"/>
      <w:r w:rsidRPr="00333751">
        <w:rPr>
          <w:rFonts w:cs="Tahoma"/>
          <w:bCs/>
          <w:iCs/>
          <w:szCs w:val="20"/>
        </w:rPr>
        <w:t xml:space="preserve"> 1999</w:t>
      </w:r>
    </w:p>
    <w:p w:rsidR="00FB6866" w:rsidRPr="00333751" w:rsidRDefault="00FB6866" w:rsidP="00F475F4">
      <w:pPr>
        <w:spacing w:after="0"/>
        <w:rPr>
          <w:rFonts w:cs="Tahoma"/>
          <w:szCs w:val="20"/>
          <w:u w:val="single"/>
        </w:rPr>
      </w:pPr>
      <w:proofErr w:type="spellStart"/>
      <w:r w:rsidRPr="00333751">
        <w:rPr>
          <w:rFonts w:cs="Tahoma"/>
          <w:szCs w:val="20"/>
          <w:u w:val="single"/>
        </w:rPr>
        <w:t>M</w:t>
      </w:r>
      <w:r w:rsidR="00FC30E8">
        <w:rPr>
          <w:rFonts w:cs="Tahoma"/>
          <w:szCs w:val="20"/>
          <w:u w:val="single"/>
        </w:rPr>
        <w:t>ě</w:t>
      </w:r>
      <w:r w:rsidRPr="00333751">
        <w:rPr>
          <w:rFonts w:cs="Tahoma"/>
          <w:szCs w:val="20"/>
          <w:u w:val="single"/>
        </w:rPr>
        <w:t>ÚSS</w:t>
      </w:r>
      <w:proofErr w:type="spellEnd"/>
      <w:r w:rsidRPr="00333751">
        <w:rPr>
          <w:rFonts w:cs="Tahoma"/>
          <w:szCs w:val="20"/>
          <w:u w:val="single"/>
        </w:rPr>
        <w:t xml:space="preserve"> Strakonice</w:t>
      </w:r>
    </w:p>
    <w:p w:rsidR="00FB6866" w:rsidRPr="00333751" w:rsidRDefault="00FB6866" w:rsidP="00F475F4">
      <w:pPr>
        <w:spacing w:after="0"/>
        <w:rPr>
          <w:rFonts w:cs="Tahoma"/>
          <w:bCs/>
          <w:i/>
          <w:iCs/>
          <w:szCs w:val="20"/>
          <w:u w:val="single"/>
        </w:rPr>
      </w:pPr>
      <w:r w:rsidRPr="00333751">
        <w:rPr>
          <w:rFonts w:cs="Tahoma"/>
          <w:bCs/>
          <w:i/>
          <w:iCs/>
          <w:szCs w:val="20"/>
          <w:u w:val="single"/>
        </w:rPr>
        <w:t>Domov pro seniory, Lidická 189:</w:t>
      </w:r>
    </w:p>
    <w:p w:rsidR="00FB6866" w:rsidRPr="00333751" w:rsidRDefault="00FB6866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bCs/>
          <w:iCs/>
          <w:szCs w:val="20"/>
        </w:rPr>
        <w:t xml:space="preserve">- lůžko Terno Plus vč. matrace + hrazda, hrazdička – 2 ks </w:t>
      </w:r>
      <w:proofErr w:type="spellStart"/>
      <w:r w:rsidRPr="00333751">
        <w:rPr>
          <w:rFonts w:cs="Tahoma"/>
          <w:bCs/>
          <w:iCs/>
          <w:szCs w:val="20"/>
        </w:rPr>
        <w:t>poř</w:t>
      </w:r>
      <w:proofErr w:type="spellEnd"/>
      <w:r w:rsidRPr="00333751">
        <w:rPr>
          <w:rFonts w:cs="Tahoma"/>
          <w:bCs/>
          <w:iCs/>
          <w:szCs w:val="20"/>
        </w:rPr>
        <w:t xml:space="preserve">. cena 33.575,85 Kč, </w:t>
      </w:r>
      <w:proofErr w:type="spellStart"/>
      <w:proofErr w:type="gramStart"/>
      <w:r w:rsidRPr="00333751">
        <w:rPr>
          <w:rFonts w:cs="Tahoma"/>
          <w:bCs/>
          <w:iCs/>
          <w:szCs w:val="20"/>
        </w:rPr>
        <w:t>r.poř</w:t>
      </w:r>
      <w:proofErr w:type="spellEnd"/>
      <w:r w:rsidRPr="00333751">
        <w:rPr>
          <w:rFonts w:cs="Tahoma"/>
          <w:bCs/>
          <w:iCs/>
          <w:szCs w:val="20"/>
        </w:rPr>
        <w:t>.</w:t>
      </w:r>
      <w:proofErr w:type="gramEnd"/>
      <w:r w:rsidRPr="00333751">
        <w:rPr>
          <w:rFonts w:cs="Tahoma"/>
          <w:bCs/>
          <w:iCs/>
          <w:szCs w:val="20"/>
        </w:rPr>
        <w:t xml:space="preserve"> 2003</w:t>
      </w:r>
    </w:p>
    <w:p w:rsidR="00FB6866" w:rsidRPr="00333751" w:rsidRDefault="00FB6866" w:rsidP="00F475F4">
      <w:pPr>
        <w:spacing w:after="0"/>
        <w:rPr>
          <w:rFonts w:cs="Tahoma"/>
          <w:bCs/>
          <w:i/>
          <w:iCs/>
          <w:szCs w:val="20"/>
          <w:u w:val="single"/>
        </w:rPr>
      </w:pPr>
      <w:r w:rsidRPr="00333751">
        <w:rPr>
          <w:rFonts w:cs="Tahoma"/>
          <w:bCs/>
          <w:i/>
          <w:iCs/>
          <w:szCs w:val="20"/>
          <w:u w:val="single"/>
        </w:rPr>
        <w:t xml:space="preserve">Ředitelství MÚSS, Jezerní 1281: </w:t>
      </w:r>
    </w:p>
    <w:p w:rsidR="00FB6866" w:rsidRPr="00333751" w:rsidRDefault="00FB6866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bCs/>
          <w:iCs/>
          <w:szCs w:val="20"/>
        </w:rPr>
        <w:t xml:space="preserve">- notebook ACER – </w:t>
      </w:r>
      <w:proofErr w:type="spellStart"/>
      <w:r w:rsidRPr="00333751">
        <w:rPr>
          <w:rFonts w:cs="Tahoma"/>
          <w:bCs/>
          <w:iCs/>
          <w:szCs w:val="20"/>
        </w:rPr>
        <w:t>poř</w:t>
      </w:r>
      <w:proofErr w:type="spellEnd"/>
      <w:r w:rsidRPr="00333751">
        <w:rPr>
          <w:rFonts w:cs="Tahoma"/>
          <w:bCs/>
          <w:iCs/>
          <w:szCs w:val="20"/>
        </w:rPr>
        <w:t xml:space="preserve">. cena 29.427,50 Kč, </w:t>
      </w:r>
      <w:proofErr w:type="spellStart"/>
      <w:proofErr w:type="gramStart"/>
      <w:r w:rsidRPr="00333751">
        <w:rPr>
          <w:rFonts w:cs="Tahoma"/>
          <w:bCs/>
          <w:iCs/>
          <w:szCs w:val="20"/>
        </w:rPr>
        <w:t>r.poř</w:t>
      </w:r>
      <w:proofErr w:type="spellEnd"/>
      <w:r w:rsidRPr="00333751">
        <w:rPr>
          <w:rFonts w:cs="Tahoma"/>
          <w:bCs/>
          <w:iCs/>
          <w:szCs w:val="20"/>
        </w:rPr>
        <w:t>.</w:t>
      </w:r>
      <w:proofErr w:type="gramEnd"/>
      <w:r w:rsidRPr="00333751">
        <w:rPr>
          <w:rFonts w:cs="Tahoma"/>
          <w:bCs/>
          <w:iCs/>
          <w:szCs w:val="20"/>
        </w:rPr>
        <w:t xml:space="preserve"> 2007</w:t>
      </w:r>
    </w:p>
    <w:p w:rsidR="00FB6866" w:rsidRPr="00333751" w:rsidRDefault="00FB6866" w:rsidP="00F475F4">
      <w:pPr>
        <w:spacing w:after="0"/>
        <w:rPr>
          <w:rFonts w:cs="Tahoma"/>
          <w:bCs/>
          <w:i/>
          <w:iCs/>
          <w:szCs w:val="20"/>
          <w:u w:val="single"/>
        </w:rPr>
      </w:pPr>
      <w:r w:rsidRPr="00333751">
        <w:rPr>
          <w:rFonts w:cs="Tahoma"/>
          <w:bCs/>
          <w:i/>
          <w:iCs/>
          <w:szCs w:val="20"/>
          <w:u w:val="single"/>
        </w:rPr>
        <w:lastRenderedPageBreak/>
        <w:t>Domov pro seniory a DZR, Rybniční 1282:</w:t>
      </w:r>
    </w:p>
    <w:p w:rsidR="00FB6866" w:rsidRDefault="00FB6866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szCs w:val="20"/>
        </w:rPr>
        <w:t xml:space="preserve">- řeznický špalek – </w:t>
      </w:r>
      <w:proofErr w:type="spellStart"/>
      <w:r w:rsidRPr="00333751">
        <w:rPr>
          <w:rFonts w:cs="Tahoma"/>
          <w:szCs w:val="20"/>
        </w:rPr>
        <w:t>poř</w:t>
      </w:r>
      <w:proofErr w:type="spellEnd"/>
      <w:r w:rsidRPr="00333751">
        <w:rPr>
          <w:rFonts w:cs="Tahoma"/>
          <w:szCs w:val="20"/>
        </w:rPr>
        <w:t xml:space="preserve">. cena 30.991 Kč, </w:t>
      </w:r>
      <w:proofErr w:type="spellStart"/>
      <w:proofErr w:type="gramStart"/>
      <w:r w:rsidRPr="00333751">
        <w:rPr>
          <w:rFonts w:cs="Tahoma"/>
          <w:szCs w:val="20"/>
        </w:rPr>
        <w:t>r.poř</w:t>
      </w:r>
      <w:proofErr w:type="spellEnd"/>
      <w:r w:rsidRPr="00333751">
        <w:rPr>
          <w:rFonts w:cs="Tahoma"/>
          <w:szCs w:val="20"/>
        </w:rPr>
        <w:t>.</w:t>
      </w:r>
      <w:proofErr w:type="gramEnd"/>
      <w:r w:rsidRPr="00333751">
        <w:rPr>
          <w:rFonts w:cs="Tahoma"/>
          <w:szCs w:val="20"/>
        </w:rPr>
        <w:t xml:space="preserve"> 2001</w:t>
      </w:r>
    </w:p>
    <w:p w:rsidR="00FB6866" w:rsidRDefault="00FB6866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szCs w:val="20"/>
        </w:rPr>
        <w:t xml:space="preserve">- tiskárna laserová HP – </w:t>
      </w:r>
      <w:proofErr w:type="spellStart"/>
      <w:r w:rsidRPr="00333751">
        <w:rPr>
          <w:rFonts w:cs="Tahoma"/>
          <w:szCs w:val="20"/>
        </w:rPr>
        <w:t>poř</w:t>
      </w:r>
      <w:proofErr w:type="spellEnd"/>
      <w:r w:rsidRPr="00333751">
        <w:rPr>
          <w:rFonts w:cs="Tahoma"/>
          <w:szCs w:val="20"/>
        </w:rPr>
        <w:t xml:space="preserve">. cena 20.943,92 Kč, </w:t>
      </w:r>
      <w:proofErr w:type="spellStart"/>
      <w:proofErr w:type="gramStart"/>
      <w:r w:rsidRPr="00333751">
        <w:rPr>
          <w:rFonts w:cs="Tahoma"/>
          <w:szCs w:val="20"/>
        </w:rPr>
        <w:t>r.poř</w:t>
      </w:r>
      <w:proofErr w:type="spellEnd"/>
      <w:r w:rsidRPr="00333751">
        <w:rPr>
          <w:rFonts w:cs="Tahoma"/>
          <w:szCs w:val="20"/>
        </w:rPr>
        <w:t>.</w:t>
      </w:r>
      <w:proofErr w:type="gramEnd"/>
      <w:r w:rsidRPr="00333751">
        <w:rPr>
          <w:rFonts w:cs="Tahoma"/>
          <w:szCs w:val="20"/>
        </w:rPr>
        <w:t xml:space="preserve"> 2001</w:t>
      </w:r>
    </w:p>
    <w:p w:rsidR="00FB6866" w:rsidRDefault="00FB6866" w:rsidP="00F475F4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 </w:t>
      </w:r>
      <w:r w:rsidRPr="00333751">
        <w:rPr>
          <w:rFonts w:cs="Tahoma"/>
          <w:szCs w:val="20"/>
        </w:rPr>
        <w:t xml:space="preserve">- kopírovací stroj Canon – </w:t>
      </w:r>
      <w:proofErr w:type="spellStart"/>
      <w:r w:rsidRPr="00333751">
        <w:rPr>
          <w:rFonts w:cs="Tahoma"/>
          <w:szCs w:val="20"/>
        </w:rPr>
        <w:t>poř</w:t>
      </w:r>
      <w:proofErr w:type="spellEnd"/>
      <w:r w:rsidRPr="00333751">
        <w:rPr>
          <w:rFonts w:cs="Tahoma"/>
          <w:szCs w:val="20"/>
        </w:rPr>
        <w:t xml:space="preserve">. cena 33.314,05 Kč, </w:t>
      </w:r>
      <w:proofErr w:type="spellStart"/>
      <w:proofErr w:type="gramStart"/>
      <w:r w:rsidRPr="00333751">
        <w:rPr>
          <w:rFonts w:cs="Tahoma"/>
          <w:szCs w:val="20"/>
        </w:rPr>
        <w:t>r.poř</w:t>
      </w:r>
      <w:proofErr w:type="spellEnd"/>
      <w:r w:rsidRPr="00333751">
        <w:rPr>
          <w:rFonts w:cs="Tahoma"/>
          <w:szCs w:val="20"/>
        </w:rPr>
        <w:t>.</w:t>
      </w:r>
      <w:proofErr w:type="gramEnd"/>
      <w:r w:rsidRPr="00333751">
        <w:rPr>
          <w:rFonts w:cs="Tahoma"/>
          <w:szCs w:val="20"/>
        </w:rPr>
        <w:t xml:space="preserve"> 2004</w:t>
      </w:r>
    </w:p>
    <w:p w:rsidR="00FB6866" w:rsidRPr="00333751" w:rsidRDefault="00FB6866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szCs w:val="20"/>
        </w:rPr>
        <w:t xml:space="preserve">- prádelní lis PONY BRAVA BP/UL – </w:t>
      </w:r>
      <w:proofErr w:type="spellStart"/>
      <w:r w:rsidRPr="00333751">
        <w:rPr>
          <w:rFonts w:cs="Tahoma"/>
          <w:szCs w:val="20"/>
        </w:rPr>
        <w:t>poř</w:t>
      </w:r>
      <w:proofErr w:type="spellEnd"/>
      <w:r w:rsidRPr="00333751">
        <w:rPr>
          <w:rFonts w:cs="Tahoma"/>
          <w:szCs w:val="20"/>
        </w:rPr>
        <w:t xml:space="preserve">. cena 347.287,50 Kč, </w:t>
      </w:r>
      <w:proofErr w:type="spellStart"/>
      <w:proofErr w:type="gramStart"/>
      <w:r w:rsidRPr="00333751">
        <w:rPr>
          <w:rFonts w:cs="Tahoma"/>
          <w:szCs w:val="20"/>
        </w:rPr>
        <w:t>r.poř</w:t>
      </w:r>
      <w:proofErr w:type="spellEnd"/>
      <w:r w:rsidRPr="00333751">
        <w:rPr>
          <w:rFonts w:cs="Tahoma"/>
          <w:szCs w:val="20"/>
        </w:rPr>
        <w:t>.</w:t>
      </w:r>
      <w:proofErr w:type="gramEnd"/>
      <w:r w:rsidRPr="00333751">
        <w:rPr>
          <w:rFonts w:cs="Tahoma"/>
          <w:szCs w:val="20"/>
        </w:rPr>
        <w:t xml:space="preserve"> 2001</w:t>
      </w:r>
    </w:p>
    <w:p w:rsidR="00877C5F" w:rsidRPr="00877C5F" w:rsidRDefault="00877C5F" w:rsidP="00877C5F">
      <w:pPr>
        <w:spacing w:after="0"/>
        <w:rPr>
          <w:rFonts w:cs="Tahoma"/>
          <w:szCs w:val="20"/>
          <w:u w:val="single"/>
        </w:rPr>
      </w:pPr>
      <w:proofErr w:type="spellStart"/>
      <w:r w:rsidRPr="00877C5F">
        <w:rPr>
          <w:rFonts w:cs="Tahoma"/>
          <w:szCs w:val="20"/>
          <w:u w:val="single"/>
        </w:rPr>
        <w:t>Šmidingerova</w:t>
      </w:r>
      <w:proofErr w:type="spellEnd"/>
      <w:r w:rsidRPr="00877C5F">
        <w:rPr>
          <w:rFonts w:cs="Tahoma"/>
          <w:szCs w:val="20"/>
          <w:u w:val="single"/>
        </w:rPr>
        <w:t xml:space="preserve"> knihovna Strakonice:</w:t>
      </w:r>
    </w:p>
    <w:p w:rsidR="00877C5F" w:rsidRDefault="00877C5F" w:rsidP="00877C5F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PC Orion </w:t>
      </w:r>
      <w:proofErr w:type="spellStart"/>
      <w:r>
        <w:rPr>
          <w:rFonts w:cs="Tahoma"/>
          <w:szCs w:val="20"/>
        </w:rPr>
        <w:t>Mintaka</w:t>
      </w:r>
      <w:proofErr w:type="spellEnd"/>
      <w:r>
        <w:rPr>
          <w:rFonts w:cs="Tahoma"/>
          <w:szCs w:val="20"/>
        </w:rPr>
        <w:t xml:space="preserve"> 256 – </w:t>
      </w:r>
      <w:proofErr w:type="spellStart"/>
      <w:r>
        <w:rPr>
          <w:rFonts w:cs="Tahoma"/>
          <w:szCs w:val="20"/>
        </w:rPr>
        <w:t>poř</w:t>
      </w:r>
      <w:proofErr w:type="spellEnd"/>
      <w:r>
        <w:rPr>
          <w:rFonts w:cs="Tahoma"/>
          <w:szCs w:val="20"/>
        </w:rPr>
        <w:t xml:space="preserve">. cena 32.997 Kč, </w:t>
      </w:r>
      <w:proofErr w:type="spellStart"/>
      <w:proofErr w:type="gramStart"/>
      <w:r>
        <w:rPr>
          <w:rFonts w:cs="Tahoma"/>
          <w:szCs w:val="20"/>
        </w:rPr>
        <w:t>r.poř</w:t>
      </w:r>
      <w:proofErr w:type="spellEnd"/>
      <w:r>
        <w:rPr>
          <w:rFonts w:cs="Tahoma"/>
          <w:szCs w:val="20"/>
        </w:rPr>
        <w:t>.</w:t>
      </w:r>
      <w:proofErr w:type="gramEnd"/>
      <w:r>
        <w:rPr>
          <w:rFonts w:cs="Tahoma"/>
          <w:szCs w:val="20"/>
        </w:rPr>
        <w:t xml:space="preserve"> 2001</w:t>
      </w:r>
    </w:p>
    <w:p w:rsidR="00877C5F" w:rsidRDefault="00877C5F" w:rsidP="00877C5F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PC + příslušenství – </w:t>
      </w:r>
      <w:proofErr w:type="spellStart"/>
      <w:r>
        <w:rPr>
          <w:rFonts w:cs="Tahoma"/>
          <w:szCs w:val="20"/>
        </w:rPr>
        <w:t>poř</w:t>
      </w:r>
      <w:proofErr w:type="spellEnd"/>
      <w:r>
        <w:rPr>
          <w:rFonts w:cs="Tahoma"/>
          <w:szCs w:val="20"/>
        </w:rPr>
        <w:t xml:space="preserve">. cena 22.863 Kč, </w:t>
      </w:r>
      <w:proofErr w:type="spellStart"/>
      <w:proofErr w:type="gramStart"/>
      <w:r>
        <w:rPr>
          <w:rFonts w:cs="Tahoma"/>
          <w:szCs w:val="20"/>
        </w:rPr>
        <w:t>r.poř</w:t>
      </w:r>
      <w:proofErr w:type="spellEnd"/>
      <w:r>
        <w:rPr>
          <w:rFonts w:cs="Tahoma"/>
          <w:szCs w:val="20"/>
        </w:rPr>
        <w:t>.</w:t>
      </w:r>
      <w:proofErr w:type="gramEnd"/>
      <w:r>
        <w:rPr>
          <w:rFonts w:cs="Tahoma"/>
          <w:szCs w:val="20"/>
        </w:rPr>
        <w:t xml:space="preserve"> 2002</w:t>
      </w:r>
    </w:p>
    <w:p w:rsidR="00877C5F" w:rsidRDefault="00877C5F" w:rsidP="00877C5F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PC Orion </w:t>
      </w:r>
      <w:proofErr w:type="spellStart"/>
      <w:r>
        <w:rPr>
          <w:rFonts w:cs="Tahoma"/>
          <w:szCs w:val="20"/>
        </w:rPr>
        <w:t>Mintaka</w:t>
      </w:r>
      <w:proofErr w:type="spellEnd"/>
      <w:r>
        <w:rPr>
          <w:rFonts w:cs="Tahoma"/>
          <w:szCs w:val="20"/>
        </w:rPr>
        <w:t xml:space="preserve">  256 – </w:t>
      </w:r>
      <w:proofErr w:type="spellStart"/>
      <w:r>
        <w:rPr>
          <w:rFonts w:cs="Tahoma"/>
          <w:szCs w:val="20"/>
        </w:rPr>
        <w:t>poř</w:t>
      </w:r>
      <w:proofErr w:type="spellEnd"/>
      <w:r>
        <w:rPr>
          <w:rFonts w:cs="Tahoma"/>
          <w:szCs w:val="20"/>
        </w:rPr>
        <w:t xml:space="preserve">. cena 27.510 Kč, </w:t>
      </w:r>
      <w:proofErr w:type="spellStart"/>
      <w:proofErr w:type="gramStart"/>
      <w:r>
        <w:rPr>
          <w:rFonts w:cs="Tahoma"/>
          <w:szCs w:val="20"/>
        </w:rPr>
        <w:t>r.poř</w:t>
      </w:r>
      <w:proofErr w:type="spellEnd"/>
      <w:r>
        <w:rPr>
          <w:rFonts w:cs="Tahoma"/>
          <w:szCs w:val="20"/>
        </w:rPr>
        <w:t>.</w:t>
      </w:r>
      <w:proofErr w:type="gramEnd"/>
      <w:r>
        <w:rPr>
          <w:rFonts w:cs="Tahoma"/>
          <w:szCs w:val="20"/>
        </w:rPr>
        <w:t xml:space="preserve"> 2003.</w:t>
      </w:r>
    </w:p>
    <w:p w:rsidR="00A22CC4" w:rsidRDefault="00A22CC4" w:rsidP="000A543E">
      <w:pPr>
        <w:spacing w:after="0"/>
      </w:pPr>
    </w:p>
    <w:p w:rsidR="00506834" w:rsidRPr="00403209" w:rsidRDefault="0046586A" w:rsidP="000A543E">
      <w:pPr>
        <w:pStyle w:val="Nadpis2"/>
        <w:spacing w:after="0"/>
        <w:jc w:val="both"/>
        <w:rPr>
          <w:rFonts w:cs="Tahoma"/>
        </w:rPr>
      </w:pPr>
      <w:r>
        <w:rPr>
          <w:rFonts w:cs="Tahoma"/>
        </w:rPr>
        <w:t>4</w:t>
      </w:r>
      <w:r w:rsidR="00506834" w:rsidRPr="00403209">
        <w:rPr>
          <w:rFonts w:cs="Tahoma"/>
        </w:rPr>
        <w:t xml:space="preserve">) Žádost o odkoupení pozemků ve vlastnictví města Strakonice </w:t>
      </w:r>
    </w:p>
    <w:p w:rsidR="00044814" w:rsidRPr="00403209" w:rsidRDefault="00044814" w:rsidP="00F475F4">
      <w:pPr>
        <w:spacing w:after="0"/>
        <w:rPr>
          <w:rFonts w:cs="Tahoma"/>
          <w:b/>
          <w:szCs w:val="20"/>
          <w:u w:val="single"/>
        </w:rPr>
      </w:pPr>
    </w:p>
    <w:p w:rsidR="00C77E39" w:rsidRPr="00333751" w:rsidRDefault="00C77E39" w:rsidP="00F475F4">
      <w:pPr>
        <w:spacing w:after="0"/>
        <w:rPr>
          <w:rFonts w:cs="Tahoma"/>
          <w:b/>
          <w:szCs w:val="20"/>
          <w:u w:val="single"/>
        </w:rPr>
      </w:pPr>
      <w:r w:rsidRPr="00333751">
        <w:rPr>
          <w:rFonts w:cs="Tahoma"/>
          <w:b/>
          <w:szCs w:val="20"/>
          <w:u w:val="single"/>
        </w:rPr>
        <w:t>Návrh usnesení</w:t>
      </w:r>
    </w:p>
    <w:p w:rsidR="00C77E39" w:rsidRPr="00333751" w:rsidRDefault="00C77E39" w:rsidP="00F475F4">
      <w:pPr>
        <w:spacing w:after="0"/>
        <w:rPr>
          <w:rFonts w:cs="Tahoma"/>
          <w:szCs w:val="20"/>
        </w:rPr>
      </w:pPr>
      <w:r w:rsidRPr="00333751">
        <w:rPr>
          <w:rFonts w:cs="Tahoma"/>
          <w:szCs w:val="20"/>
        </w:rPr>
        <w:t>RM po projednání</w:t>
      </w:r>
    </w:p>
    <w:p w:rsidR="00C77E39" w:rsidRPr="00333751" w:rsidRDefault="00C77E39" w:rsidP="00F475F4">
      <w:pPr>
        <w:spacing w:after="0"/>
        <w:rPr>
          <w:rFonts w:cs="Tahoma"/>
          <w:b/>
          <w:szCs w:val="20"/>
          <w:u w:val="single"/>
        </w:rPr>
      </w:pPr>
      <w:r w:rsidRPr="00333751">
        <w:rPr>
          <w:rFonts w:cs="Tahoma"/>
          <w:b/>
          <w:szCs w:val="20"/>
          <w:u w:val="single"/>
        </w:rPr>
        <w:t>Doporučuje ZM</w:t>
      </w:r>
    </w:p>
    <w:p w:rsidR="00506834" w:rsidRPr="00403209" w:rsidRDefault="00506834" w:rsidP="006A395A">
      <w:pPr>
        <w:pStyle w:val="Nadpis3"/>
      </w:pPr>
      <w:r w:rsidRPr="00403209">
        <w:t>I. Nesouhlasit</w:t>
      </w:r>
    </w:p>
    <w:p w:rsidR="006A395A" w:rsidRPr="00403209" w:rsidRDefault="00506834" w:rsidP="00F475F4">
      <w:pPr>
        <w:spacing w:after="0"/>
      </w:pPr>
      <w:r w:rsidRPr="00403209">
        <w:rPr>
          <w:rFonts w:cs="Tahoma"/>
          <w:szCs w:val="20"/>
        </w:rPr>
        <w:t>s </w:t>
      </w:r>
      <w:r w:rsidRPr="00403209">
        <w:t xml:space="preserve">vyhlášením záměru na prodej části </w:t>
      </w:r>
      <w:proofErr w:type="spellStart"/>
      <w:r w:rsidRPr="00403209">
        <w:t>parc</w:t>
      </w:r>
      <w:proofErr w:type="spellEnd"/>
      <w:r w:rsidRPr="00403209">
        <w:t xml:space="preserve">. </w:t>
      </w:r>
      <w:proofErr w:type="gramStart"/>
      <w:r w:rsidRPr="00403209">
        <w:t>pod</w:t>
      </w:r>
      <w:proofErr w:type="gramEnd"/>
      <w:r w:rsidRPr="00403209">
        <w:t xml:space="preserve"> obratištěm pro zásobovací vozy a celého pozemku </w:t>
      </w:r>
      <w:proofErr w:type="spellStart"/>
      <w:r w:rsidRPr="00403209">
        <w:t>parc</w:t>
      </w:r>
      <w:proofErr w:type="spellEnd"/>
      <w:r w:rsidRPr="00403209">
        <w:t>.</w:t>
      </w:r>
      <w:r w:rsidR="00FC30E8">
        <w:t xml:space="preserve"> </w:t>
      </w:r>
      <w:r w:rsidRPr="00403209">
        <w:t xml:space="preserve">v kat. území Strakonice, a to zejména s ohledem na skutečnost, že se na předmětných pozemcích nachází dopravní infrastruktura (dopravní napojení nákupního centra, parkovací stání, plocha pro zásobování) a rovněž inženýrské sítě.   </w:t>
      </w:r>
    </w:p>
    <w:p w:rsidR="00F475EC" w:rsidRDefault="00F475EC" w:rsidP="00F475F4">
      <w:pPr>
        <w:spacing w:after="0"/>
        <w:rPr>
          <w:rFonts w:cs="Tahoma"/>
          <w:szCs w:val="20"/>
        </w:rPr>
      </w:pPr>
    </w:p>
    <w:p w:rsidR="002B0FB3" w:rsidRPr="00403209" w:rsidRDefault="0046586A" w:rsidP="00F475F4">
      <w:pPr>
        <w:pStyle w:val="Nadpis2"/>
        <w:spacing w:after="0"/>
        <w:rPr>
          <w:rFonts w:cs="Tahoma"/>
        </w:rPr>
      </w:pPr>
      <w:r>
        <w:rPr>
          <w:rFonts w:cs="Tahoma"/>
        </w:rPr>
        <w:t>5</w:t>
      </w:r>
      <w:r w:rsidR="002B0FB3" w:rsidRPr="00403209">
        <w:rPr>
          <w:rFonts w:cs="Tahoma"/>
        </w:rPr>
        <w:t xml:space="preserve">) Žádost o prodej pozemku </w:t>
      </w:r>
    </w:p>
    <w:p w:rsidR="002B0FB3" w:rsidRPr="00403209" w:rsidRDefault="002B0FB3" w:rsidP="00F475F4">
      <w:pPr>
        <w:spacing w:after="0"/>
        <w:rPr>
          <w:rFonts w:cs="Tahoma"/>
          <w:szCs w:val="20"/>
        </w:rPr>
      </w:pPr>
    </w:p>
    <w:p w:rsidR="002B0FB3" w:rsidRPr="00403209" w:rsidRDefault="002B0FB3" w:rsidP="00F475F4">
      <w:pPr>
        <w:pStyle w:val="BodyText32"/>
        <w:widowControl/>
        <w:rPr>
          <w:rFonts w:cs="Tahoma"/>
          <w:b/>
          <w:bCs/>
          <w:u w:val="single"/>
        </w:rPr>
      </w:pPr>
      <w:r w:rsidRPr="00403209">
        <w:rPr>
          <w:rFonts w:cs="Tahoma"/>
          <w:b/>
          <w:bCs/>
          <w:u w:val="single"/>
        </w:rPr>
        <w:t>Návrh usnesení:</w:t>
      </w:r>
    </w:p>
    <w:p w:rsidR="002B0FB3" w:rsidRPr="00403209" w:rsidRDefault="002B0FB3" w:rsidP="00F475F4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403209">
        <w:rPr>
          <w:rFonts w:ascii="Tahoma" w:hAnsi="Tahoma" w:cs="Tahoma"/>
          <w:sz w:val="20"/>
          <w:szCs w:val="20"/>
        </w:rPr>
        <w:t xml:space="preserve">RM po projednání </w:t>
      </w:r>
    </w:p>
    <w:p w:rsidR="002B0FB3" w:rsidRPr="00403209" w:rsidRDefault="002B0FB3" w:rsidP="00F475F4">
      <w:pPr>
        <w:pStyle w:val="Bezmezer"/>
        <w:jc w:val="both"/>
        <w:rPr>
          <w:rFonts w:ascii="Tahoma" w:hAnsi="Tahoma" w:cs="Tahoma"/>
          <w:b/>
          <w:sz w:val="20"/>
          <w:szCs w:val="20"/>
        </w:rPr>
      </w:pPr>
      <w:r w:rsidRPr="00403209">
        <w:rPr>
          <w:rFonts w:ascii="Tahoma" w:hAnsi="Tahoma" w:cs="Tahoma"/>
          <w:b/>
          <w:sz w:val="20"/>
          <w:szCs w:val="20"/>
        </w:rPr>
        <w:t>Doporučuje ZM</w:t>
      </w:r>
    </w:p>
    <w:p w:rsidR="002B0FB3" w:rsidRPr="00403209" w:rsidRDefault="002B0FB3" w:rsidP="00F475F4">
      <w:pPr>
        <w:pStyle w:val="Nadpis3"/>
        <w:rPr>
          <w:rFonts w:cs="Tahoma"/>
          <w:szCs w:val="20"/>
        </w:rPr>
      </w:pPr>
      <w:r w:rsidRPr="00403209">
        <w:rPr>
          <w:rFonts w:cs="Tahoma"/>
          <w:szCs w:val="20"/>
        </w:rPr>
        <w:t>I. Nesouhlasit</w:t>
      </w:r>
    </w:p>
    <w:p w:rsidR="00403209" w:rsidRPr="00FC30E8" w:rsidRDefault="002B0FB3" w:rsidP="00FC30E8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403209">
        <w:rPr>
          <w:rFonts w:ascii="Tahoma" w:hAnsi="Tahoma" w:cs="Tahoma"/>
          <w:sz w:val="20"/>
          <w:szCs w:val="20"/>
        </w:rPr>
        <w:t xml:space="preserve"> s vyhlášením záměru na prodej pozemku </w:t>
      </w:r>
      <w:proofErr w:type="spellStart"/>
      <w:proofErr w:type="gramStart"/>
      <w:r w:rsidRPr="00403209">
        <w:rPr>
          <w:rFonts w:ascii="Tahoma" w:hAnsi="Tahoma" w:cs="Tahoma"/>
          <w:sz w:val="20"/>
          <w:szCs w:val="20"/>
        </w:rPr>
        <w:t>parc</w:t>
      </w:r>
      <w:proofErr w:type="spellEnd"/>
      <w:r w:rsidRPr="00403209">
        <w:rPr>
          <w:rFonts w:ascii="Tahoma" w:hAnsi="Tahoma" w:cs="Tahoma"/>
          <w:sz w:val="20"/>
          <w:szCs w:val="20"/>
        </w:rPr>
        <w:t>. v kat. území</w:t>
      </w:r>
      <w:proofErr w:type="gramEnd"/>
      <w:r w:rsidRPr="00403209">
        <w:rPr>
          <w:rFonts w:ascii="Tahoma" w:hAnsi="Tahoma" w:cs="Tahoma"/>
          <w:sz w:val="20"/>
          <w:szCs w:val="20"/>
        </w:rPr>
        <w:t xml:space="preserve"> Přední Ptákovice, a to z důvodu, že žadatelem uváděný podnikatelský záměr nepřináší téměř žádnou zaměstnanost, předpokládá zvýšení dopravního zatížení přes město a jedná se o novou technologii na zpracování odpadů, která zatím není v ČR vyzkoušená a městu by z hlediska odpadního hospodářství výrazné úspory nepřinesla. Pro dané území by bylo vhodné zpracovat územní studii řešící průběh komunikací, zasíťování lokality </w:t>
      </w:r>
      <w:r w:rsidR="00FC30E8">
        <w:rPr>
          <w:rFonts w:ascii="Tahoma" w:hAnsi="Tahoma" w:cs="Tahoma"/>
          <w:sz w:val="20"/>
          <w:szCs w:val="20"/>
        </w:rPr>
        <w:t>a celkové prostorové uspořádání.</w:t>
      </w:r>
    </w:p>
    <w:p w:rsidR="00403209" w:rsidRPr="00403209" w:rsidRDefault="00403209" w:rsidP="00F475F4">
      <w:pPr>
        <w:spacing w:after="0"/>
        <w:rPr>
          <w:rFonts w:cs="Tahoma"/>
          <w:szCs w:val="20"/>
        </w:rPr>
      </w:pPr>
    </w:p>
    <w:p w:rsidR="0004304D" w:rsidRDefault="0046586A" w:rsidP="000A543E">
      <w:pPr>
        <w:pStyle w:val="Nadpis2"/>
        <w:jc w:val="both"/>
      </w:pPr>
      <w:r>
        <w:t>6</w:t>
      </w:r>
      <w:r w:rsidR="0004304D">
        <w:t xml:space="preserve">) ZŠ </w:t>
      </w:r>
      <w:proofErr w:type="spellStart"/>
      <w:r w:rsidR="0004304D">
        <w:t>Podsrp</w:t>
      </w:r>
      <w:proofErr w:type="spellEnd"/>
      <w:r w:rsidR="0004304D">
        <w:t xml:space="preserve"> – žádost o prodloužení termínu a možnosti zastavit nemovitosti</w:t>
      </w:r>
    </w:p>
    <w:p w:rsidR="0004304D" w:rsidRDefault="0004304D" w:rsidP="00F475F4">
      <w:pPr>
        <w:spacing w:after="0"/>
        <w:rPr>
          <w:rFonts w:cs="Tahoma"/>
          <w:color w:val="C00000"/>
          <w:szCs w:val="20"/>
        </w:rPr>
      </w:pPr>
    </w:p>
    <w:p w:rsidR="00A05E6C" w:rsidRPr="00252EF4" w:rsidRDefault="00A05E6C" w:rsidP="00A05E6C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A05E6C" w:rsidRDefault="00A05E6C" w:rsidP="00A05E6C">
      <w:pPr>
        <w:spacing w:after="0"/>
        <w:rPr>
          <w:b/>
          <w:bCs/>
          <w:u w:val="single"/>
        </w:rPr>
      </w:pPr>
      <w:r>
        <w:t>RM</w:t>
      </w:r>
      <w:r w:rsidRPr="00252EF4">
        <w:t xml:space="preserve"> po projednání</w:t>
      </w:r>
      <w:r w:rsidRPr="00252EF4">
        <w:rPr>
          <w:b/>
          <w:bCs/>
          <w:u w:val="single"/>
        </w:rPr>
        <w:t xml:space="preserve"> </w:t>
      </w:r>
    </w:p>
    <w:p w:rsidR="00A05E6C" w:rsidRPr="00252EF4" w:rsidRDefault="00A05E6C" w:rsidP="00A05E6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Doporučuje ZM </w:t>
      </w:r>
    </w:p>
    <w:p w:rsidR="00A05E6C" w:rsidRPr="0018580B" w:rsidRDefault="00A05E6C" w:rsidP="006A395A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I. Souhlasit</w:t>
      </w:r>
    </w:p>
    <w:p w:rsidR="0004304D" w:rsidRPr="0004304D" w:rsidRDefault="00A05E6C" w:rsidP="00A05E6C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18580B">
        <w:rPr>
          <w:color w:val="000000"/>
        </w:rPr>
        <w:t>s uzavřením</w:t>
      </w:r>
      <w:r w:rsidR="0004304D" w:rsidRPr="0004304D">
        <w:rPr>
          <w:rFonts w:cs="Tahoma"/>
          <w:szCs w:val="20"/>
        </w:rPr>
        <w:t xml:space="preserve"> dodatku ke Smlouvě o smlouvě budoucí kupní č. 2020-00126 uzavřené dne </w:t>
      </w:r>
      <w:proofErr w:type="gramStart"/>
      <w:r w:rsidR="0004304D" w:rsidRPr="0004304D">
        <w:rPr>
          <w:rFonts w:cs="Tahoma"/>
          <w:szCs w:val="20"/>
        </w:rPr>
        <w:t>6.5.2020</w:t>
      </w:r>
      <w:proofErr w:type="gramEnd"/>
      <w:r w:rsidR="0004304D" w:rsidRPr="0004304D">
        <w:rPr>
          <w:rFonts w:cs="Tahoma"/>
          <w:szCs w:val="20"/>
        </w:rPr>
        <w:t xml:space="preserve"> mezi městem Strakonice a spolkem </w:t>
      </w:r>
      <w:r w:rsidR="0004304D" w:rsidRPr="0004304D">
        <w:rPr>
          <w:rStyle w:val="tsubjname"/>
          <w:rFonts w:cs="Tahoma"/>
          <w:szCs w:val="20"/>
        </w:rPr>
        <w:t>Základní škola Volyňka, z. s.</w:t>
      </w:r>
      <w:r w:rsidR="0004304D" w:rsidRPr="0004304D">
        <w:rPr>
          <w:rFonts w:cs="Tahoma"/>
          <w:szCs w:val="20"/>
        </w:rPr>
        <w:t>, IČO 05200423, se sídlem Černětice 12</w:t>
      </w:r>
      <w:r w:rsidR="0004304D" w:rsidRPr="0004304D">
        <w:rPr>
          <w:rFonts w:cs="Tahoma"/>
          <w:b/>
          <w:szCs w:val="20"/>
        </w:rPr>
        <w:t xml:space="preserve"> </w:t>
      </w:r>
      <w:r w:rsidR="0004304D" w:rsidRPr="0004304D">
        <w:rPr>
          <w:rFonts w:cs="Tahoma"/>
          <w:szCs w:val="20"/>
        </w:rPr>
        <w:t xml:space="preserve">, 387 01 Volyně, jehož předmětem bude změna délky lhůty, ve které je spolek oprávněn vyzvat město k uzavření kupní smlouvy, a to z původní lhůty do 31.12.2020 na novou do 30.4.2021. </w:t>
      </w:r>
    </w:p>
    <w:p w:rsidR="0004304D" w:rsidRPr="0004304D" w:rsidRDefault="0004304D" w:rsidP="00A05E6C">
      <w:pPr>
        <w:spacing w:after="0"/>
        <w:rPr>
          <w:rFonts w:cs="Tahoma"/>
          <w:szCs w:val="20"/>
        </w:rPr>
      </w:pPr>
      <w:r w:rsidRPr="0004304D">
        <w:rPr>
          <w:rFonts w:cs="Tahoma"/>
          <w:szCs w:val="20"/>
        </w:rPr>
        <w:t xml:space="preserve">V souvislosti s tím bude v dodatku shodně upraven  i termín pro  uhrazení kupní ceny a zániku smlouvy, tzn. v dodatku bude uvedeno, že  pokud budoucí kupující písemně nevyzve prodávajícího k uzavření kupní smlouvy ve lhůtě do </w:t>
      </w:r>
      <w:proofErr w:type="gramStart"/>
      <w:r w:rsidRPr="0004304D">
        <w:rPr>
          <w:rFonts w:cs="Tahoma"/>
          <w:szCs w:val="20"/>
        </w:rPr>
        <w:t>30.4.2021</w:t>
      </w:r>
      <w:proofErr w:type="gramEnd"/>
      <w:r w:rsidRPr="0004304D">
        <w:rPr>
          <w:rFonts w:cs="Tahoma"/>
          <w:szCs w:val="20"/>
        </w:rPr>
        <w:t xml:space="preserve"> a současně v této lhůtě neuhradí kupní cenu, tak povinnost budoucího prodávajícího uzavřít kupní smlouvu zaniká.</w:t>
      </w:r>
    </w:p>
    <w:p w:rsidR="00A05E6C" w:rsidRPr="008402B6" w:rsidRDefault="00A05E6C" w:rsidP="006A395A">
      <w:pPr>
        <w:pStyle w:val="Nadpis3"/>
        <w:rPr>
          <w:rFonts w:ascii="Segoe UI" w:hAnsi="Segoe UI" w:cs="Segoe UI"/>
          <w:sz w:val="27"/>
          <w:szCs w:val="27"/>
        </w:rPr>
      </w:pPr>
      <w:r>
        <w:t>II</w:t>
      </w:r>
      <w:r w:rsidRPr="008402B6">
        <w:t xml:space="preserve">. </w:t>
      </w:r>
      <w:r>
        <w:t>Nes</w:t>
      </w:r>
      <w:r w:rsidRPr="008402B6">
        <w:t>ouhlasit</w:t>
      </w:r>
    </w:p>
    <w:p w:rsidR="0004304D" w:rsidRPr="0004304D" w:rsidRDefault="0004304D" w:rsidP="00A05E6C">
      <w:pPr>
        <w:spacing w:after="0"/>
        <w:rPr>
          <w:rFonts w:cs="Tahoma"/>
          <w:szCs w:val="20"/>
        </w:rPr>
      </w:pPr>
      <w:r w:rsidRPr="0004304D">
        <w:rPr>
          <w:rFonts w:cs="Tahoma"/>
          <w:szCs w:val="20"/>
        </w:rPr>
        <w:t xml:space="preserve">se zatížením budovy ZŠ </w:t>
      </w:r>
      <w:proofErr w:type="spellStart"/>
      <w:r w:rsidRPr="0004304D">
        <w:rPr>
          <w:rFonts w:cs="Tahoma"/>
          <w:szCs w:val="20"/>
        </w:rPr>
        <w:t>Po</w:t>
      </w:r>
      <w:r w:rsidR="00A05E6C">
        <w:rPr>
          <w:rFonts w:cs="Tahoma"/>
          <w:szCs w:val="20"/>
        </w:rPr>
        <w:t>d</w:t>
      </w:r>
      <w:r w:rsidRPr="0004304D">
        <w:rPr>
          <w:rFonts w:cs="Tahoma"/>
          <w:szCs w:val="20"/>
        </w:rPr>
        <w:t>srp</w:t>
      </w:r>
      <w:proofErr w:type="spellEnd"/>
      <w:r w:rsidRPr="0004304D">
        <w:rPr>
          <w:rFonts w:cs="Tahoma"/>
          <w:szCs w:val="20"/>
        </w:rPr>
        <w:t xml:space="preserve"> zástavním právem pro potřeby uzavření úvěru spolku Základní škola </w:t>
      </w:r>
      <w:proofErr w:type="gramStart"/>
      <w:r w:rsidRPr="0004304D">
        <w:rPr>
          <w:rFonts w:cs="Tahoma"/>
          <w:szCs w:val="20"/>
        </w:rPr>
        <w:t xml:space="preserve">Volyňka, </w:t>
      </w:r>
      <w:proofErr w:type="spellStart"/>
      <w:r w:rsidRPr="0004304D">
        <w:rPr>
          <w:rFonts w:cs="Tahoma"/>
          <w:szCs w:val="20"/>
        </w:rPr>
        <w:t>z.s</w:t>
      </w:r>
      <w:proofErr w:type="spellEnd"/>
      <w:r w:rsidRPr="0004304D">
        <w:rPr>
          <w:rFonts w:cs="Tahoma"/>
          <w:szCs w:val="20"/>
        </w:rPr>
        <w:t>.</w:t>
      </w:r>
      <w:proofErr w:type="gramEnd"/>
      <w:r w:rsidRPr="0004304D">
        <w:rPr>
          <w:rFonts w:cs="Tahoma"/>
          <w:szCs w:val="20"/>
        </w:rPr>
        <w:t xml:space="preserve">  </w:t>
      </w:r>
    </w:p>
    <w:p w:rsidR="00A05E6C" w:rsidRDefault="00A05E6C" w:rsidP="00A05E6C">
      <w:pPr>
        <w:pStyle w:val="Nadpis3"/>
      </w:pPr>
      <w:r>
        <w:t>III. Pověřit</w:t>
      </w:r>
    </w:p>
    <w:p w:rsidR="0004304D" w:rsidRPr="0004304D" w:rsidRDefault="00A05E6C" w:rsidP="00A05E6C">
      <w:pPr>
        <w:tabs>
          <w:tab w:val="left" w:pos="708"/>
        </w:tabs>
        <w:spacing w:after="0"/>
        <w:rPr>
          <w:rFonts w:cs="Tahoma"/>
          <w:szCs w:val="20"/>
        </w:rPr>
      </w:pPr>
      <w:r w:rsidRPr="0018580B">
        <w:rPr>
          <w:color w:val="000000"/>
        </w:rPr>
        <w:t xml:space="preserve">starostu </w:t>
      </w:r>
      <w:r>
        <w:rPr>
          <w:color w:val="000000"/>
        </w:rPr>
        <w:t>u</w:t>
      </w:r>
      <w:r w:rsidR="0004304D" w:rsidRPr="0004304D">
        <w:rPr>
          <w:rFonts w:cs="Tahoma"/>
          <w:szCs w:val="20"/>
        </w:rPr>
        <w:t>zavřením a podpisem předmětného dodatku dle bodu I. tohoto usnesení</w:t>
      </w:r>
      <w:r>
        <w:rPr>
          <w:rFonts w:cs="Tahoma"/>
          <w:szCs w:val="20"/>
        </w:rPr>
        <w:t>.</w:t>
      </w:r>
    </w:p>
    <w:p w:rsidR="00954E94" w:rsidRDefault="00954E94" w:rsidP="00F475F4">
      <w:pPr>
        <w:spacing w:after="0"/>
        <w:rPr>
          <w:rFonts w:cs="Tahoma"/>
          <w:szCs w:val="20"/>
        </w:rPr>
      </w:pPr>
    </w:p>
    <w:p w:rsidR="00954E94" w:rsidRPr="00954E94" w:rsidRDefault="0046586A" w:rsidP="00954E94">
      <w:pPr>
        <w:pStyle w:val="Nadpis2"/>
        <w:jc w:val="both"/>
        <w:rPr>
          <w:rFonts w:cs="Tahoma"/>
        </w:rPr>
      </w:pPr>
      <w:r>
        <w:rPr>
          <w:rFonts w:cs="Tahoma"/>
        </w:rPr>
        <w:lastRenderedPageBreak/>
        <w:t>7</w:t>
      </w:r>
      <w:r w:rsidR="00954E94" w:rsidRPr="00954E94">
        <w:rPr>
          <w:rFonts w:cs="Tahoma"/>
        </w:rPr>
        <w:t xml:space="preserve">) </w:t>
      </w:r>
      <w:r w:rsidR="00547EE0">
        <w:rPr>
          <w:rFonts w:cs="Tahoma"/>
        </w:rPr>
        <w:t>Ž</w:t>
      </w:r>
      <w:r w:rsidR="00954E94" w:rsidRPr="00954E94">
        <w:rPr>
          <w:rFonts w:cs="Tahoma"/>
        </w:rPr>
        <w:t xml:space="preserve">ádost o výmaz předkupního práva </w:t>
      </w:r>
    </w:p>
    <w:p w:rsidR="00A22CC4" w:rsidRPr="00954E94" w:rsidRDefault="00A22CC4" w:rsidP="009A470C">
      <w:pPr>
        <w:spacing w:after="0"/>
        <w:rPr>
          <w:rFonts w:cs="Tahoma"/>
          <w:bCs/>
          <w:szCs w:val="20"/>
        </w:rPr>
      </w:pPr>
    </w:p>
    <w:p w:rsidR="00954E94" w:rsidRPr="00954E94" w:rsidRDefault="00954E94" w:rsidP="009A470C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954E94">
        <w:rPr>
          <w:rFonts w:ascii="Tahoma" w:hAnsi="Tahoma" w:cs="Tahoma"/>
          <w:b/>
          <w:sz w:val="20"/>
          <w:szCs w:val="20"/>
          <w:u w:val="single"/>
        </w:rPr>
        <w:t xml:space="preserve">Návrh usnesení: </w:t>
      </w:r>
    </w:p>
    <w:p w:rsidR="00954E94" w:rsidRPr="00954E94" w:rsidRDefault="00954E94" w:rsidP="007578DF">
      <w:pPr>
        <w:pStyle w:val="Bezmezer"/>
        <w:rPr>
          <w:rFonts w:ascii="Tahoma" w:hAnsi="Tahoma" w:cs="Tahoma"/>
          <w:sz w:val="20"/>
          <w:szCs w:val="20"/>
        </w:rPr>
      </w:pPr>
      <w:r w:rsidRPr="00954E94">
        <w:rPr>
          <w:rFonts w:ascii="Tahoma" w:hAnsi="Tahoma" w:cs="Tahoma"/>
          <w:sz w:val="20"/>
          <w:szCs w:val="20"/>
        </w:rPr>
        <w:t>RM po projednání</w:t>
      </w:r>
    </w:p>
    <w:p w:rsidR="00954E94" w:rsidRPr="00954E94" w:rsidRDefault="00954E94" w:rsidP="00954E94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954E94">
        <w:rPr>
          <w:rFonts w:ascii="Tahoma" w:hAnsi="Tahoma" w:cs="Tahoma"/>
          <w:b/>
          <w:sz w:val="20"/>
          <w:szCs w:val="20"/>
          <w:u w:val="single"/>
        </w:rPr>
        <w:t xml:space="preserve">Doporučuje ZM </w:t>
      </w:r>
    </w:p>
    <w:p w:rsidR="00954E94" w:rsidRPr="00954E94" w:rsidRDefault="00954E94" w:rsidP="00954E94">
      <w:pPr>
        <w:pStyle w:val="Nadpis3"/>
      </w:pPr>
      <w:r w:rsidRPr="00954E94">
        <w:t xml:space="preserve">I. Nesouhlasit </w:t>
      </w:r>
    </w:p>
    <w:p w:rsidR="009A470C" w:rsidRDefault="00954E94" w:rsidP="007578DF">
      <w:pPr>
        <w:spacing w:after="0"/>
      </w:pPr>
      <w:r w:rsidRPr="00954E94">
        <w:rPr>
          <w:rFonts w:cs="Tahoma"/>
          <w:szCs w:val="20"/>
        </w:rPr>
        <w:t>s  výmazem  předkupního  práva</w:t>
      </w:r>
      <w:r w:rsidRPr="00954E94">
        <w:rPr>
          <w:b/>
        </w:rPr>
        <w:t xml:space="preserve">  </w:t>
      </w:r>
      <w:r w:rsidRPr="00954E94">
        <w:t>pro město Strakonice k pozemku o výměře 352 m</w:t>
      </w:r>
      <w:r w:rsidRPr="00954E94">
        <w:rPr>
          <w:vertAlign w:val="superscript"/>
        </w:rPr>
        <w:t>2</w:t>
      </w:r>
      <w:r w:rsidRPr="00954E94">
        <w:t xml:space="preserve"> v </w:t>
      </w:r>
      <w:proofErr w:type="spellStart"/>
      <w:proofErr w:type="gramStart"/>
      <w:r w:rsidRPr="00954E94">
        <w:t>k.ú</w:t>
      </w:r>
      <w:proofErr w:type="spellEnd"/>
      <w:r w:rsidRPr="00954E94">
        <w:t>.</w:t>
      </w:r>
      <w:proofErr w:type="gramEnd"/>
      <w:r w:rsidRPr="00954E94">
        <w:t xml:space="preserve"> Strakonice, jehož součástí je stavba Strakonice I. </w:t>
      </w:r>
    </w:p>
    <w:p w:rsidR="007578DF" w:rsidRDefault="007578DF" w:rsidP="007578DF">
      <w:pPr>
        <w:spacing w:after="0"/>
      </w:pPr>
    </w:p>
    <w:p w:rsidR="001A3145" w:rsidRPr="001A3145" w:rsidRDefault="0046586A" w:rsidP="007578DF">
      <w:pPr>
        <w:pStyle w:val="Nadpis2"/>
        <w:spacing w:after="0"/>
        <w:jc w:val="both"/>
        <w:rPr>
          <w:rFonts w:cs="Tahoma"/>
          <w:szCs w:val="28"/>
        </w:rPr>
      </w:pPr>
      <w:r>
        <w:rPr>
          <w:rFonts w:cs="Tahoma"/>
          <w:szCs w:val="28"/>
        </w:rPr>
        <w:t>8</w:t>
      </w:r>
      <w:r w:rsidR="001A3145" w:rsidRPr="001A3145">
        <w:rPr>
          <w:rFonts w:cs="Tahoma"/>
          <w:szCs w:val="28"/>
        </w:rPr>
        <w:t>) Předání majetku do správy příspěvkové organizace STARZ Strakonice</w:t>
      </w:r>
    </w:p>
    <w:p w:rsidR="001A3145" w:rsidRPr="001A3145" w:rsidRDefault="001A3145" w:rsidP="00DF7CA2">
      <w:pPr>
        <w:spacing w:after="0"/>
        <w:rPr>
          <w:b/>
          <w:bCs/>
          <w:u w:val="single"/>
        </w:rPr>
      </w:pPr>
    </w:p>
    <w:p w:rsidR="001A3145" w:rsidRPr="001A3145" w:rsidRDefault="001A3145" w:rsidP="00DF7CA2">
      <w:pPr>
        <w:spacing w:after="0"/>
        <w:rPr>
          <w:b/>
          <w:bCs/>
          <w:u w:val="single"/>
        </w:rPr>
      </w:pPr>
      <w:r w:rsidRPr="001A3145">
        <w:rPr>
          <w:b/>
          <w:bCs/>
          <w:u w:val="single"/>
        </w:rPr>
        <w:t>Návrh usnesení:</w:t>
      </w:r>
    </w:p>
    <w:p w:rsidR="001A3145" w:rsidRPr="001A3145" w:rsidRDefault="001A3145" w:rsidP="00DF7CA2">
      <w:pPr>
        <w:spacing w:after="0"/>
        <w:rPr>
          <w:rFonts w:eastAsia="Calibri"/>
        </w:rPr>
      </w:pPr>
      <w:r w:rsidRPr="001A3145">
        <w:rPr>
          <w:rFonts w:eastAsia="Calibri"/>
        </w:rPr>
        <w:t>RM po projednání</w:t>
      </w:r>
    </w:p>
    <w:p w:rsidR="001A3145" w:rsidRPr="001A3145" w:rsidRDefault="001A3145" w:rsidP="00DF7CA2">
      <w:pPr>
        <w:spacing w:after="0"/>
        <w:rPr>
          <w:b/>
          <w:u w:val="single"/>
        </w:rPr>
      </w:pPr>
      <w:r w:rsidRPr="001A3145">
        <w:rPr>
          <w:b/>
          <w:u w:val="single"/>
        </w:rPr>
        <w:t xml:space="preserve">Doporučuje ZM </w:t>
      </w:r>
    </w:p>
    <w:p w:rsidR="001A3145" w:rsidRPr="00DF7CA2" w:rsidRDefault="001A3145" w:rsidP="00DF7CA2">
      <w:pPr>
        <w:pStyle w:val="Nadpis3"/>
      </w:pPr>
      <w:r w:rsidRPr="00DF7CA2">
        <w:t>I. Souhlasit</w:t>
      </w:r>
    </w:p>
    <w:p w:rsidR="001A3145" w:rsidRPr="001A3145" w:rsidRDefault="001A3145" w:rsidP="00DF7CA2">
      <w:pPr>
        <w:spacing w:after="0"/>
      </w:pPr>
      <w:r w:rsidRPr="001A3145">
        <w:t xml:space="preserve">s předáním níže uvedeného majetku, který byl odkoupen městem Strakonice od pana </w:t>
      </w:r>
      <w:r w:rsidR="00547EE0">
        <w:t>XX</w:t>
      </w:r>
      <w:r w:rsidRPr="001A3145">
        <w:t xml:space="preserve">, IČ: 60629363, původního nájemce bývalého „Rock klubu“ Na </w:t>
      </w:r>
      <w:proofErr w:type="spellStart"/>
      <w:r w:rsidRPr="001A3145">
        <w:t>Křemelce</w:t>
      </w:r>
      <w:proofErr w:type="spellEnd"/>
      <w:r w:rsidRPr="001A3145">
        <w:t xml:space="preserve"> ve Strakonicích, do správy příspěvkové organizace STARZ Strakonice:</w:t>
      </w:r>
    </w:p>
    <w:p w:rsidR="001A3145" w:rsidRPr="001A3145" w:rsidRDefault="001A3145" w:rsidP="00DF7CA2">
      <w:pPr>
        <w:spacing w:after="0"/>
      </w:pPr>
      <w:r w:rsidRPr="001A3145">
        <w:rPr>
          <w:u w:val="single"/>
        </w:rPr>
        <w:t>Světelná rampa:</w:t>
      </w:r>
    </w:p>
    <w:p w:rsidR="001A3145" w:rsidRPr="001A3145" w:rsidRDefault="001A3145" w:rsidP="00DF7CA2">
      <w:pPr>
        <w:spacing w:after="0"/>
      </w:pPr>
      <w:r w:rsidRPr="001A3145">
        <w:t xml:space="preserve">1 x ocelové trio - rampa, vynesené ocel. </w:t>
      </w:r>
      <w:proofErr w:type="gramStart"/>
      <w:r w:rsidRPr="001A3145">
        <w:t>lanky</w:t>
      </w:r>
      <w:proofErr w:type="gramEnd"/>
      <w:r w:rsidRPr="001A3145">
        <w:t xml:space="preserve"> v délce cca 10 m – </w:t>
      </w:r>
      <w:proofErr w:type="spellStart"/>
      <w:r w:rsidRPr="001A3145">
        <w:t>poř</w:t>
      </w:r>
      <w:proofErr w:type="spellEnd"/>
      <w:r w:rsidRPr="001A3145">
        <w:t>. cena 13 000 Kč</w:t>
      </w:r>
    </w:p>
    <w:p w:rsidR="001A3145" w:rsidRPr="001A3145" w:rsidRDefault="001A3145" w:rsidP="00DF7CA2">
      <w:pPr>
        <w:spacing w:after="0"/>
      </w:pPr>
      <w:r w:rsidRPr="001A3145">
        <w:rPr>
          <w:u w:val="single"/>
        </w:rPr>
        <w:t xml:space="preserve">Patrové postele pro ubytování kapel – </w:t>
      </w:r>
      <w:proofErr w:type="spellStart"/>
      <w:r w:rsidRPr="001A3145">
        <w:rPr>
          <w:u w:val="single"/>
        </w:rPr>
        <w:t>Back</w:t>
      </w:r>
      <w:proofErr w:type="spellEnd"/>
      <w:r w:rsidRPr="001A3145">
        <w:rPr>
          <w:u w:val="single"/>
        </w:rPr>
        <w:t xml:space="preserve">  </w:t>
      </w:r>
      <w:proofErr w:type="spellStart"/>
      <w:r w:rsidRPr="001A3145">
        <w:rPr>
          <w:u w:val="single"/>
        </w:rPr>
        <w:t>stage</w:t>
      </w:r>
      <w:proofErr w:type="spellEnd"/>
      <w:r w:rsidRPr="001A3145">
        <w:rPr>
          <w:u w:val="single"/>
        </w:rPr>
        <w:t>:</w:t>
      </w:r>
    </w:p>
    <w:p w:rsidR="00B36E02" w:rsidRPr="00547EE0" w:rsidRDefault="001A3145" w:rsidP="00547EE0">
      <w:pPr>
        <w:spacing w:after="0"/>
      </w:pPr>
      <w:r w:rsidRPr="001A3145">
        <w:t xml:space="preserve">1x dvoupatrová postel pro přespání kapel - výroba na míru včetně 5 ks matrací s povlečením </w:t>
      </w:r>
      <w:proofErr w:type="spellStart"/>
      <w:r w:rsidRPr="001A3145">
        <w:t>poř</w:t>
      </w:r>
      <w:proofErr w:type="spellEnd"/>
      <w:r w:rsidRPr="001A3145">
        <w:t>. cena  celkem 12 000 Kč.</w:t>
      </w:r>
    </w:p>
    <w:p w:rsidR="0046586A" w:rsidRDefault="0046586A" w:rsidP="00DF7CA2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1A3145" w:rsidRPr="001A3145" w:rsidRDefault="0046586A" w:rsidP="001A3145">
      <w:pPr>
        <w:pStyle w:val="Nadpis2"/>
        <w:spacing w:after="0"/>
        <w:jc w:val="both"/>
        <w:rPr>
          <w:rFonts w:cs="Tahoma"/>
          <w:szCs w:val="28"/>
        </w:rPr>
      </w:pPr>
      <w:r>
        <w:rPr>
          <w:rFonts w:cs="Tahoma"/>
          <w:szCs w:val="28"/>
        </w:rPr>
        <w:t>9</w:t>
      </w:r>
      <w:r w:rsidR="001A3145" w:rsidRPr="001A3145">
        <w:rPr>
          <w:rFonts w:cs="Tahoma"/>
          <w:szCs w:val="28"/>
        </w:rPr>
        <w:t>) Předání majetku do správy příspěvkové organizace Mateřská škola Strakonice, Lidická 625, odloučené pracoviště Holečkova 413, Strakonice</w:t>
      </w:r>
    </w:p>
    <w:p w:rsidR="00B36E02" w:rsidRPr="001A3145" w:rsidRDefault="00B36E02" w:rsidP="001A3145">
      <w:pPr>
        <w:spacing w:after="0"/>
        <w:rPr>
          <w:rFonts w:cs="Tahoma"/>
          <w:b/>
          <w:bCs/>
          <w:szCs w:val="20"/>
          <w:u w:val="single"/>
        </w:rPr>
      </w:pPr>
    </w:p>
    <w:p w:rsidR="001A3145" w:rsidRPr="001A3145" w:rsidRDefault="001A3145" w:rsidP="001A3145">
      <w:pPr>
        <w:spacing w:after="0"/>
        <w:rPr>
          <w:rFonts w:cs="Tahoma"/>
          <w:b/>
          <w:bCs/>
          <w:szCs w:val="20"/>
          <w:u w:val="single"/>
        </w:rPr>
      </w:pPr>
      <w:r w:rsidRPr="001A3145">
        <w:rPr>
          <w:rFonts w:cs="Tahoma"/>
          <w:b/>
          <w:bCs/>
          <w:szCs w:val="20"/>
          <w:u w:val="single"/>
        </w:rPr>
        <w:t>Návrh usnesení:</w:t>
      </w:r>
    </w:p>
    <w:p w:rsidR="001A3145" w:rsidRPr="001A3145" w:rsidRDefault="001A3145" w:rsidP="001A3145">
      <w:pPr>
        <w:spacing w:after="0"/>
        <w:rPr>
          <w:rFonts w:eastAsia="Calibri" w:cs="Tahoma"/>
          <w:szCs w:val="20"/>
        </w:rPr>
      </w:pPr>
      <w:r w:rsidRPr="001A3145">
        <w:rPr>
          <w:rFonts w:eastAsia="Calibri" w:cs="Tahoma"/>
          <w:szCs w:val="20"/>
        </w:rPr>
        <w:t>RM po projednání</w:t>
      </w:r>
    </w:p>
    <w:p w:rsidR="001A3145" w:rsidRPr="001A3145" w:rsidRDefault="001A3145" w:rsidP="001A3145">
      <w:pPr>
        <w:spacing w:after="0"/>
        <w:rPr>
          <w:rFonts w:cs="Tahoma"/>
          <w:b/>
          <w:szCs w:val="20"/>
          <w:u w:val="single"/>
        </w:rPr>
      </w:pPr>
      <w:r w:rsidRPr="001A3145">
        <w:rPr>
          <w:rFonts w:cs="Tahoma"/>
          <w:b/>
          <w:szCs w:val="20"/>
          <w:u w:val="single"/>
        </w:rPr>
        <w:t xml:space="preserve">Doporučuje ZM </w:t>
      </w:r>
    </w:p>
    <w:p w:rsidR="001A3145" w:rsidRPr="001A3145" w:rsidRDefault="001A3145" w:rsidP="007578DF">
      <w:pPr>
        <w:pStyle w:val="Nadpis3"/>
      </w:pPr>
      <w:r w:rsidRPr="001A3145">
        <w:t>I. Souhlasit</w:t>
      </w:r>
    </w:p>
    <w:p w:rsidR="001A3145" w:rsidRPr="001A3145" w:rsidRDefault="001A3145" w:rsidP="001A3145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1A3145">
        <w:rPr>
          <w:rFonts w:ascii="Tahoma" w:hAnsi="Tahoma" w:cs="Tahoma"/>
          <w:sz w:val="20"/>
          <w:szCs w:val="20"/>
        </w:rPr>
        <w:t>s předáním níže uvedeného movitého majetku</w:t>
      </w:r>
      <w:r w:rsidR="00BE4CF8">
        <w:rPr>
          <w:rFonts w:ascii="Tahoma" w:hAnsi="Tahoma" w:cs="Tahoma"/>
          <w:sz w:val="20"/>
          <w:szCs w:val="20"/>
        </w:rPr>
        <w:t>,</w:t>
      </w:r>
      <w:r w:rsidRPr="001A3145">
        <w:rPr>
          <w:rFonts w:ascii="Tahoma" w:hAnsi="Tahoma" w:cs="Tahoma"/>
          <w:sz w:val="20"/>
          <w:szCs w:val="20"/>
        </w:rPr>
        <w:t xml:space="preserve"> který byl pořízen městem Strakonice do organizace Mateřská škola Strakonice, Lidická 625, odloučené pracoviště Holečkova 413, Strakonice:</w:t>
      </w:r>
    </w:p>
    <w:p w:rsidR="001A3145" w:rsidRPr="001A3145" w:rsidRDefault="001A3145" w:rsidP="001A3145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1A3145">
        <w:rPr>
          <w:rFonts w:ascii="Tahoma" w:hAnsi="Tahoma" w:cs="Tahoma"/>
          <w:sz w:val="20"/>
          <w:szCs w:val="20"/>
        </w:rPr>
        <w:t>- Přírodní zahrada MŚ Holečkova – edukativní prvk</w:t>
      </w:r>
      <w:r w:rsidR="00BE4CF8">
        <w:rPr>
          <w:rFonts w:ascii="Tahoma" w:hAnsi="Tahoma" w:cs="Tahoma"/>
          <w:sz w:val="20"/>
          <w:szCs w:val="20"/>
        </w:rPr>
        <w:t xml:space="preserve">y – </w:t>
      </w:r>
      <w:proofErr w:type="spellStart"/>
      <w:r w:rsidR="00BE4CF8">
        <w:rPr>
          <w:rFonts w:ascii="Tahoma" w:hAnsi="Tahoma" w:cs="Tahoma"/>
          <w:sz w:val="20"/>
          <w:szCs w:val="20"/>
        </w:rPr>
        <w:t>poř</w:t>
      </w:r>
      <w:proofErr w:type="spellEnd"/>
      <w:r w:rsidR="00BE4CF8">
        <w:rPr>
          <w:rFonts w:ascii="Tahoma" w:hAnsi="Tahoma" w:cs="Tahoma"/>
          <w:sz w:val="20"/>
          <w:szCs w:val="20"/>
        </w:rPr>
        <w:t xml:space="preserve">. cena celkem 327.143 Kč, </w:t>
      </w:r>
      <w:r w:rsidR="00F1436E">
        <w:rPr>
          <w:rFonts w:ascii="Tahoma" w:hAnsi="Tahoma" w:cs="Tahoma"/>
          <w:sz w:val="20"/>
          <w:szCs w:val="20"/>
        </w:rPr>
        <w:t xml:space="preserve">získaná </w:t>
      </w:r>
      <w:r w:rsidR="00BE4CF8">
        <w:rPr>
          <w:rFonts w:ascii="Tahoma" w:hAnsi="Tahoma" w:cs="Tahoma"/>
          <w:sz w:val="20"/>
          <w:szCs w:val="20"/>
        </w:rPr>
        <w:t xml:space="preserve">dotace ze SFŽP ČR ve výši 278.072 Kč. </w:t>
      </w:r>
    </w:p>
    <w:p w:rsidR="001A3145" w:rsidRPr="001A3145" w:rsidRDefault="001A3145" w:rsidP="001A3145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1A3145">
        <w:rPr>
          <w:rFonts w:ascii="Tahoma" w:hAnsi="Tahoma" w:cs="Tahoma"/>
          <w:sz w:val="20"/>
          <w:szCs w:val="20"/>
        </w:rPr>
        <w:t>Jedná se o soubor majetku složený z níže uvedených součástí, pořízený v rámci  projektu „Učení a zábava, to je naše zahrada, přírodní zahrada MŠ Holečkova“.</w:t>
      </w:r>
      <w:r w:rsidR="009076E3">
        <w:rPr>
          <w:rFonts w:ascii="Tahoma" w:hAnsi="Tahoma" w:cs="Tahoma"/>
          <w:sz w:val="20"/>
          <w:szCs w:val="20"/>
        </w:rPr>
        <w:t xml:space="preserve"> </w:t>
      </w:r>
      <w:r w:rsidRPr="001A3145">
        <w:rPr>
          <w:rFonts w:ascii="Tahoma" w:hAnsi="Tahoma" w:cs="Tahoma"/>
          <w:sz w:val="20"/>
          <w:szCs w:val="20"/>
        </w:rPr>
        <w:t xml:space="preserve"> </w:t>
      </w:r>
    </w:p>
    <w:p w:rsidR="001A3145" w:rsidRPr="001A3145" w:rsidRDefault="001A3145" w:rsidP="00BE5441">
      <w:pPr>
        <w:spacing w:after="0"/>
      </w:pPr>
      <w:r w:rsidRPr="001A3145">
        <w:t xml:space="preserve">- vyvýšený záhon – </w:t>
      </w:r>
      <w:proofErr w:type="spellStart"/>
      <w:r w:rsidRPr="001A3145">
        <w:t>poř</w:t>
      </w:r>
      <w:proofErr w:type="spellEnd"/>
      <w:r w:rsidRPr="001A3145">
        <w:t>. cena 30 200 Kč (investice)</w:t>
      </w:r>
    </w:p>
    <w:p w:rsidR="001A3145" w:rsidRPr="001A3145" w:rsidRDefault="001A3145" w:rsidP="00BE5441">
      <w:pPr>
        <w:spacing w:after="0"/>
      </w:pPr>
      <w:r w:rsidRPr="001A3145">
        <w:t xml:space="preserve">- ekologické pilinové WC s kompostem – </w:t>
      </w:r>
      <w:proofErr w:type="spellStart"/>
      <w:r w:rsidRPr="001A3145">
        <w:t>poř</w:t>
      </w:r>
      <w:proofErr w:type="spellEnd"/>
      <w:r w:rsidRPr="001A3145">
        <w:t>. cena 28 400 Kč (investice)</w:t>
      </w:r>
    </w:p>
    <w:p w:rsidR="001A3145" w:rsidRPr="001A3145" w:rsidRDefault="001A3145" w:rsidP="00BE5441">
      <w:pPr>
        <w:spacing w:after="0"/>
      </w:pPr>
      <w:r w:rsidRPr="001A3145">
        <w:t>- solární sušička na ovoce –</w:t>
      </w:r>
      <w:r w:rsidR="00BE4CF8">
        <w:t xml:space="preserve"> </w:t>
      </w:r>
      <w:proofErr w:type="spellStart"/>
      <w:r w:rsidR="00BE4CF8">
        <w:t>poř</w:t>
      </w:r>
      <w:proofErr w:type="spellEnd"/>
      <w:r w:rsidR="00BE4CF8">
        <w:t>. cena 20 570 Kč (investice)</w:t>
      </w:r>
    </w:p>
    <w:p w:rsidR="001A3145" w:rsidRPr="001A3145" w:rsidRDefault="001A3145" w:rsidP="00BE5441">
      <w:pPr>
        <w:spacing w:after="0"/>
      </w:pPr>
      <w:r w:rsidRPr="001A3145">
        <w:t xml:space="preserve">- </w:t>
      </w:r>
      <w:proofErr w:type="spellStart"/>
      <w:r w:rsidRPr="001A3145">
        <w:t>semínkovna</w:t>
      </w:r>
      <w:proofErr w:type="spellEnd"/>
      <w:r w:rsidRPr="001A3145">
        <w:t xml:space="preserve"> – </w:t>
      </w:r>
      <w:proofErr w:type="spellStart"/>
      <w:r w:rsidRPr="001A3145">
        <w:t>poř</w:t>
      </w:r>
      <w:proofErr w:type="spellEnd"/>
      <w:r w:rsidRPr="001A3145">
        <w:t>. cena 8 200 Kč (investice)</w:t>
      </w:r>
    </w:p>
    <w:p w:rsidR="001A3145" w:rsidRPr="001A3145" w:rsidRDefault="001A3145" w:rsidP="00BE5441">
      <w:pPr>
        <w:spacing w:after="0"/>
      </w:pPr>
      <w:r w:rsidRPr="001A3145">
        <w:t xml:space="preserve">- informační cedulky (8 ks)  – </w:t>
      </w:r>
      <w:proofErr w:type="spellStart"/>
      <w:r w:rsidRPr="001A3145">
        <w:t>poř</w:t>
      </w:r>
      <w:proofErr w:type="spellEnd"/>
      <w:r w:rsidRPr="001A3145">
        <w:t>. cena 15 200 Kč (investice)</w:t>
      </w:r>
    </w:p>
    <w:p w:rsidR="001A3145" w:rsidRPr="001A3145" w:rsidRDefault="001A3145" w:rsidP="00BE5441">
      <w:pPr>
        <w:spacing w:after="0"/>
      </w:pPr>
      <w:r w:rsidRPr="001A3145">
        <w:t xml:space="preserve">- zastřešená lavička – </w:t>
      </w:r>
      <w:proofErr w:type="spellStart"/>
      <w:r w:rsidRPr="001A3145">
        <w:t>poř</w:t>
      </w:r>
      <w:proofErr w:type="spellEnd"/>
      <w:r w:rsidRPr="001A3145">
        <w:t>. cena 50 500 Kč (investice)</w:t>
      </w:r>
    </w:p>
    <w:p w:rsidR="001A3145" w:rsidRPr="001A3145" w:rsidRDefault="001A3145" w:rsidP="00BE5441">
      <w:pPr>
        <w:spacing w:after="0"/>
      </w:pPr>
      <w:r w:rsidRPr="001A3145">
        <w:t xml:space="preserve">- mini otočné kolo - stromy – </w:t>
      </w:r>
      <w:proofErr w:type="spellStart"/>
      <w:r w:rsidRPr="001A3145">
        <w:t>poř</w:t>
      </w:r>
      <w:proofErr w:type="spellEnd"/>
      <w:r w:rsidRPr="001A3145">
        <w:t>. cena 22 500 Kč (investice)</w:t>
      </w:r>
    </w:p>
    <w:p w:rsidR="001A3145" w:rsidRPr="001A3145" w:rsidRDefault="001A3145" w:rsidP="00BE5441">
      <w:pPr>
        <w:spacing w:after="0"/>
      </w:pPr>
      <w:r w:rsidRPr="001A3145">
        <w:t xml:space="preserve">- mini otočné kolo – stopy – </w:t>
      </w:r>
      <w:proofErr w:type="spellStart"/>
      <w:r w:rsidRPr="001A3145">
        <w:t>poř</w:t>
      </w:r>
      <w:proofErr w:type="spellEnd"/>
      <w:r w:rsidRPr="001A3145">
        <w:t>. cena 22 500 Kč (investice)</w:t>
      </w:r>
    </w:p>
    <w:p w:rsidR="001A3145" w:rsidRPr="001A3145" w:rsidRDefault="001A3145" w:rsidP="00BE5441">
      <w:pPr>
        <w:spacing w:after="0"/>
      </w:pPr>
      <w:r w:rsidRPr="001A3145">
        <w:t xml:space="preserve">- úkryt veverka – </w:t>
      </w:r>
      <w:proofErr w:type="spellStart"/>
      <w:r w:rsidRPr="001A3145">
        <w:t>poř</w:t>
      </w:r>
      <w:proofErr w:type="spellEnd"/>
      <w:r w:rsidRPr="001A3145">
        <w:t>. cena 720 Kč (investice)</w:t>
      </w:r>
    </w:p>
    <w:p w:rsidR="001A3145" w:rsidRPr="001A3145" w:rsidRDefault="001A3145" w:rsidP="00BE5441">
      <w:pPr>
        <w:spacing w:after="0"/>
      </w:pPr>
      <w:r w:rsidRPr="001A3145">
        <w:t xml:space="preserve">- krmítko veverka – </w:t>
      </w:r>
      <w:proofErr w:type="spellStart"/>
      <w:r w:rsidRPr="001A3145">
        <w:t>poř</w:t>
      </w:r>
      <w:proofErr w:type="spellEnd"/>
      <w:r w:rsidRPr="001A3145">
        <w:t xml:space="preserve">. cena 800 Kč (investice) </w:t>
      </w:r>
    </w:p>
    <w:p w:rsidR="001A3145" w:rsidRPr="001A3145" w:rsidRDefault="001A3145" w:rsidP="00BE5441">
      <w:pPr>
        <w:spacing w:after="0"/>
      </w:pPr>
      <w:r w:rsidRPr="001A3145">
        <w:t xml:space="preserve">- budka pro ježka – </w:t>
      </w:r>
      <w:proofErr w:type="spellStart"/>
      <w:r w:rsidRPr="001A3145">
        <w:t>poř</w:t>
      </w:r>
      <w:proofErr w:type="spellEnd"/>
      <w:r w:rsidRPr="001A3145">
        <w:t>. cena 900 Kč (investice)</w:t>
      </w:r>
    </w:p>
    <w:p w:rsidR="001A3145" w:rsidRPr="001A3145" w:rsidRDefault="001A3145" w:rsidP="00BE5441">
      <w:pPr>
        <w:spacing w:after="0"/>
      </w:pPr>
      <w:r w:rsidRPr="001A3145">
        <w:t xml:space="preserve">- výukový </w:t>
      </w:r>
      <w:proofErr w:type="spellStart"/>
      <w:r w:rsidRPr="001A3145">
        <w:t>ekopanel</w:t>
      </w:r>
      <w:proofErr w:type="spellEnd"/>
      <w:r w:rsidRPr="001A3145">
        <w:t xml:space="preserve"> – </w:t>
      </w:r>
      <w:proofErr w:type="spellStart"/>
      <w:r w:rsidRPr="001A3145">
        <w:t>poř</w:t>
      </w:r>
      <w:proofErr w:type="spellEnd"/>
      <w:r w:rsidRPr="001A3145">
        <w:t>. cena 37 500 Kč (investice)</w:t>
      </w:r>
    </w:p>
    <w:p w:rsidR="0046586A" w:rsidRPr="00433E55" w:rsidRDefault="001A3145" w:rsidP="001A3145">
      <w:pPr>
        <w:spacing w:after="0"/>
      </w:pPr>
      <w:r w:rsidRPr="001A3145">
        <w:t xml:space="preserve">- čerpadlo do studny – </w:t>
      </w:r>
      <w:proofErr w:type="spellStart"/>
      <w:r w:rsidRPr="001A3145">
        <w:t>poř</w:t>
      </w:r>
      <w:proofErr w:type="spellEnd"/>
      <w:r w:rsidRPr="001A3145">
        <w:t>. cena 89 153 Kč (in</w:t>
      </w:r>
      <w:r w:rsidR="00433E55">
        <w:t>vestice)</w:t>
      </w:r>
    </w:p>
    <w:p w:rsidR="0046586A" w:rsidRDefault="0046586A" w:rsidP="001A3145">
      <w:pPr>
        <w:spacing w:after="0"/>
        <w:rPr>
          <w:rFonts w:cs="Tahoma"/>
        </w:rPr>
      </w:pPr>
    </w:p>
    <w:p w:rsidR="00E70F11" w:rsidRDefault="00E70F11">
      <w:pPr>
        <w:spacing w:line="259" w:lineRule="auto"/>
        <w:jc w:val="left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br w:type="page"/>
      </w:r>
    </w:p>
    <w:p w:rsidR="006A3DE8" w:rsidRDefault="006A3DE8" w:rsidP="006A3DE8">
      <w:pPr>
        <w:pStyle w:val="Nadpis2"/>
        <w:jc w:val="both"/>
        <w:rPr>
          <w:rFonts w:ascii="Times New Roman" w:hAnsi="Times New Roman"/>
          <w:szCs w:val="28"/>
        </w:rPr>
      </w:pPr>
      <w:bookmarkStart w:id="0" w:name="_GoBack"/>
      <w:bookmarkEnd w:id="0"/>
      <w:r>
        <w:lastRenderedPageBreak/>
        <w:t>1</w:t>
      </w:r>
      <w:r w:rsidR="0046586A">
        <w:t>0</w:t>
      </w:r>
      <w:r>
        <w:t xml:space="preserve">) ČR – ÚZSVM, IČ: 69797111, </w:t>
      </w:r>
      <w:r>
        <w:rPr>
          <w:szCs w:val="28"/>
        </w:rPr>
        <w:t xml:space="preserve">se sídlem Rašínovo nábřeží 390/4, Praha 2 – uzavření smlouvy o bezúplatném převodu pozemku </w:t>
      </w:r>
      <w:proofErr w:type="spellStart"/>
      <w:r>
        <w:rPr>
          <w:szCs w:val="28"/>
        </w:rPr>
        <w:t>p.č</w:t>
      </w:r>
      <w:proofErr w:type="spellEnd"/>
      <w:r>
        <w:rPr>
          <w:szCs w:val="28"/>
        </w:rPr>
        <w:t xml:space="preserve">. 598/4 </w:t>
      </w:r>
      <w:r>
        <w:rPr>
          <w:szCs w:val="28"/>
          <w:vertAlign w:val="superscript"/>
        </w:rPr>
        <w:t xml:space="preserve"> </w:t>
      </w:r>
      <w:r>
        <w:rPr>
          <w:szCs w:val="28"/>
        </w:rPr>
        <w:t>v </w:t>
      </w:r>
      <w:proofErr w:type="spellStart"/>
      <w:r>
        <w:rPr>
          <w:szCs w:val="28"/>
        </w:rPr>
        <w:t>k.ú</w:t>
      </w:r>
      <w:proofErr w:type="spellEnd"/>
      <w:r>
        <w:rPr>
          <w:szCs w:val="28"/>
        </w:rPr>
        <w:t xml:space="preserve">. Střela </w:t>
      </w:r>
    </w:p>
    <w:p w:rsidR="00606028" w:rsidRDefault="00606028" w:rsidP="006A3DE8">
      <w:pPr>
        <w:spacing w:after="0"/>
      </w:pPr>
    </w:p>
    <w:p w:rsidR="006A3DE8" w:rsidRPr="00252EF4" w:rsidRDefault="006A3DE8" w:rsidP="006A3DE8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6A3DE8" w:rsidRDefault="006A3DE8" w:rsidP="006A3DE8">
      <w:pPr>
        <w:spacing w:after="0"/>
        <w:rPr>
          <w:b/>
          <w:bCs/>
          <w:u w:val="single"/>
        </w:rPr>
      </w:pPr>
      <w:r>
        <w:t>RM</w:t>
      </w:r>
      <w:r w:rsidRPr="00252EF4">
        <w:t xml:space="preserve"> po projednání</w:t>
      </w:r>
      <w:r w:rsidRPr="00252EF4">
        <w:rPr>
          <w:b/>
          <w:bCs/>
          <w:u w:val="single"/>
        </w:rPr>
        <w:t xml:space="preserve"> </w:t>
      </w:r>
    </w:p>
    <w:p w:rsidR="006A3DE8" w:rsidRPr="00252EF4" w:rsidRDefault="006A3DE8" w:rsidP="006A3DE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Doporučuje ZM </w:t>
      </w:r>
    </w:p>
    <w:p w:rsidR="006A3DE8" w:rsidRPr="0018580B" w:rsidRDefault="006A3DE8" w:rsidP="006A3DE8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I. Souhlasit</w:t>
      </w:r>
    </w:p>
    <w:p w:rsidR="006A3DE8" w:rsidRDefault="006A3DE8" w:rsidP="006A3DE8">
      <w:pPr>
        <w:pStyle w:val="Zhlav"/>
        <w:tabs>
          <w:tab w:val="left" w:pos="708"/>
        </w:tabs>
      </w:pPr>
      <w:r>
        <w:t xml:space="preserve">s  uzavřením  smlouvy o bezúplatném převodu mezi městem Strakonice, IČ: 251810, se sídlem Velké náměstí 2, Strakonice a </w:t>
      </w:r>
      <w:r>
        <w:rPr>
          <w:szCs w:val="28"/>
        </w:rPr>
        <w:t xml:space="preserve">ČR – Úřad pro zastupování státu ve věcech majetkových, IČ: 69797111, se sídlem  Rašínovo  nábřeží  390/4, Praha 2, </w:t>
      </w:r>
      <w:r>
        <w:t xml:space="preserve"> jejímž  předmětem je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598/4 o výměře 65 m</w:t>
      </w:r>
      <w:r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>. Střela, ostatní plocha, ostatní komunikace.</w:t>
      </w:r>
    </w:p>
    <w:p w:rsidR="006A3DE8" w:rsidRDefault="006A3DE8" w:rsidP="006A3DE8">
      <w:pPr>
        <w:pStyle w:val="Nadpis3"/>
      </w:pPr>
      <w:r>
        <w:t xml:space="preserve">II. Pověřit </w:t>
      </w:r>
    </w:p>
    <w:p w:rsidR="006A3DE8" w:rsidRPr="00433E55" w:rsidRDefault="006A3DE8" w:rsidP="00433E55">
      <w:pPr>
        <w:pStyle w:val="Zkladntext32"/>
        <w:widowControl/>
        <w:rPr>
          <w:rFonts w:ascii="Tahoma" w:hAnsi="Tahoma" w:cs="Tahoma"/>
          <w:sz w:val="20"/>
        </w:rPr>
      </w:pPr>
      <w:r w:rsidRPr="003E5ED6">
        <w:rPr>
          <w:rFonts w:ascii="Tahoma" w:hAnsi="Tahoma" w:cs="Tahoma"/>
          <w:sz w:val="20"/>
        </w:rPr>
        <w:t xml:space="preserve">starostu města podpisem smlouvy o bezúplatném převodu. </w:t>
      </w:r>
    </w:p>
    <w:p w:rsidR="00A22CC4" w:rsidRDefault="00A22CC4" w:rsidP="001A3145">
      <w:pPr>
        <w:spacing w:after="0"/>
        <w:rPr>
          <w:rFonts w:cs="Tahoma"/>
        </w:rPr>
      </w:pPr>
    </w:p>
    <w:p w:rsidR="00B36E02" w:rsidRPr="00433E55" w:rsidRDefault="006A3DE8" w:rsidP="00433E55">
      <w:pPr>
        <w:pStyle w:val="Nadpis2"/>
        <w:jc w:val="both"/>
        <w:rPr>
          <w:szCs w:val="28"/>
        </w:rPr>
      </w:pPr>
      <w:r>
        <w:rPr>
          <w:szCs w:val="28"/>
        </w:rPr>
        <w:t>1</w:t>
      </w:r>
      <w:r w:rsidR="0046586A">
        <w:rPr>
          <w:szCs w:val="28"/>
        </w:rPr>
        <w:t>1</w:t>
      </w:r>
      <w:r>
        <w:rPr>
          <w:szCs w:val="28"/>
        </w:rPr>
        <w:t xml:space="preserve">) ČR – ÚZSVM, IČ: 69797111, se sídlem Rašínovo nábřeží 390/4, Praha 2 – uzavření smlouvy o bezúplatném převodu pozemků </w:t>
      </w:r>
      <w:proofErr w:type="spellStart"/>
      <w:proofErr w:type="gramStart"/>
      <w:r>
        <w:rPr>
          <w:szCs w:val="28"/>
        </w:rPr>
        <w:t>p.č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 257/3 a </w:t>
      </w:r>
      <w:proofErr w:type="spellStart"/>
      <w:r>
        <w:rPr>
          <w:szCs w:val="28"/>
        </w:rPr>
        <w:t>p.č</w:t>
      </w:r>
      <w:proofErr w:type="spellEnd"/>
      <w:r>
        <w:rPr>
          <w:szCs w:val="28"/>
        </w:rPr>
        <w:t>. 257/5, vše v </w:t>
      </w:r>
      <w:proofErr w:type="spellStart"/>
      <w:r>
        <w:rPr>
          <w:szCs w:val="28"/>
        </w:rPr>
        <w:t>k.ú</w:t>
      </w:r>
      <w:proofErr w:type="spellEnd"/>
      <w:r>
        <w:rPr>
          <w:szCs w:val="28"/>
        </w:rPr>
        <w:t xml:space="preserve">. Strakonice </w:t>
      </w:r>
    </w:p>
    <w:p w:rsidR="006A3DE8" w:rsidRDefault="006A3DE8" w:rsidP="006A3DE8">
      <w:pPr>
        <w:pStyle w:val="Bezmezer"/>
        <w:rPr>
          <w:rFonts w:ascii="Tahoma" w:hAnsi="Tahoma" w:cs="Tahoma"/>
          <w:sz w:val="20"/>
          <w:szCs w:val="20"/>
        </w:rPr>
      </w:pPr>
    </w:p>
    <w:p w:rsidR="006A3DE8" w:rsidRPr="00252EF4" w:rsidRDefault="006A3DE8" w:rsidP="006A3DE8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6A3DE8" w:rsidRDefault="006A3DE8" w:rsidP="006A3DE8">
      <w:pPr>
        <w:spacing w:after="0"/>
        <w:rPr>
          <w:b/>
          <w:bCs/>
          <w:u w:val="single"/>
        </w:rPr>
      </w:pPr>
      <w:r>
        <w:t>RM</w:t>
      </w:r>
      <w:r w:rsidRPr="00252EF4">
        <w:t xml:space="preserve"> po projednání</w:t>
      </w:r>
      <w:r w:rsidRPr="00252EF4">
        <w:rPr>
          <w:b/>
          <w:bCs/>
          <w:u w:val="single"/>
        </w:rPr>
        <w:t xml:space="preserve"> </w:t>
      </w:r>
    </w:p>
    <w:p w:rsidR="006A3DE8" w:rsidRPr="00252EF4" w:rsidRDefault="006A3DE8" w:rsidP="006A3DE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Doporučuje ZM </w:t>
      </w:r>
    </w:p>
    <w:p w:rsidR="006A3DE8" w:rsidRPr="0018580B" w:rsidRDefault="006A3DE8" w:rsidP="006A3DE8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I. Souhlasit</w:t>
      </w:r>
    </w:p>
    <w:p w:rsidR="006A3DE8" w:rsidRDefault="006A3DE8" w:rsidP="006A3DE8">
      <w:pPr>
        <w:pStyle w:val="Zhlav"/>
        <w:tabs>
          <w:tab w:val="left" w:pos="708"/>
        </w:tabs>
      </w:pPr>
      <w:r>
        <w:t xml:space="preserve">s  uzavřením  smlouvy o bezúplatném převodu mezi městem Strakonice, IČ: 251810, se sídlem Velké náměstí 2, Strakonice a </w:t>
      </w:r>
      <w:r>
        <w:rPr>
          <w:szCs w:val="28"/>
        </w:rPr>
        <w:t>ČR – Úřadem pro zastupování státu ve věcech majetkových, IČ:69797111, se sídlem Rašínovo nábřeží 390/4, Praha 2, jejímž</w:t>
      </w:r>
      <w:r>
        <w:t xml:space="preserve"> předmětem jsou pozemky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257/3 o výměře  332 m</w:t>
      </w:r>
      <w:r w:rsidRPr="002420B6">
        <w:rPr>
          <w:vertAlign w:val="superscript"/>
        </w:rPr>
        <w:t>2</w:t>
      </w:r>
      <w:r>
        <w:t xml:space="preserve">, ostatní plocha, jiná plocha a </w:t>
      </w:r>
      <w:proofErr w:type="spellStart"/>
      <w:r>
        <w:t>p.č</w:t>
      </w:r>
      <w:proofErr w:type="spellEnd"/>
      <w:r>
        <w:t>. 257/5 o výměře 8 m</w:t>
      </w:r>
      <w:r w:rsidRPr="002420B6">
        <w:rPr>
          <w:vertAlign w:val="superscript"/>
        </w:rPr>
        <w:t>2</w:t>
      </w:r>
      <w:r>
        <w:t>, ostatní plocha, jiná plocha, vše v </w:t>
      </w:r>
      <w:proofErr w:type="spellStart"/>
      <w:r>
        <w:t>k.ú</w:t>
      </w:r>
      <w:proofErr w:type="spellEnd"/>
      <w:r>
        <w:t>. Strakonice.</w:t>
      </w:r>
    </w:p>
    <w:p w:rsidR="006A3DE8" w:rsidRPr="003E5ED6" w:rsidRDefault="006A3DE8" w:rsidP="006A3DE8">
      <w:pPr>
        <w:pStyle w:val="Nadpis3"/>
        <w:rPr>
          <w:rFonts w:cs="Tahoma"/>
          <w:szCs w:val="20"/>
        </w:rPr>
      </w:pPr>
      <w:r w:rsidRPr="003E5ED6">
        <w:rPr>
          <w:rFonts w:cs="Tahoma"/>
          <w:szCs w:val="20"/>
        </w:rPr>
        <w:t xml:space="preserve">II. Pověřit </w:t>
      </w:r>
    </w:p>
    <w:p w:rsidR="006A3DE8" w:rsidRPr="00433E55" w:rsidRDefault="006A3DE8" w:rsidP="00433E55">
      <w:pPr>
        <w:pStyle w:val="Zkladntext32"/>
        <w:widowControl/>
        <w:rPr>
          <w:rFonts w:ascii="Tahoma" w:hAnsi="Tahoma" w:cs="Tahoma"/>
          <w:sz w:val="20"/>
        </w:rPr>
      </w:pPr>
      <w:r w:rsidRPr="003E5ED6">
        <w:rPr>
          <w:rFonts w:ascii="Tahoma" w:hAnsi="Tahoma" w:cs="Tahoma"/>
          <w:sz w:val="20"/>
        </w:rPr>
        <w:t xml:space="preserve">starostu města podpisem smlouvy o bezúplatném převodu. </w:t>
      </w:r>
    </w:p>
    <w:p w:rsidR="007578DF" w:rsidRDefault="007578DF" w:rsidP="001A3145">
      <w:pPr>
        <w:spacing w:after="0"/>
        <w:rPr>
          <w:rFonts w:cs="Tahoma"/>
        </w:rPr>
      </w:pPr>
    </w:p>
    <w:p w:rsidR="007578DF" w:rsidRPr="003029EB" w:rsidRDefault="007578DF" w:rsidP="007578DF">
      <w:pPr>
        <w:pStyle w:val="Nadpis2"/>
        <w:spacing w:after="0"/>
        <w:jc w:val="both"/>
        <w:rPr>
          <w:rFonts w:cs="Tahoma"/>
          <w:b w:val="0"/>
          <w:color w:val="000000" w:themeColor="text1"/>
        </w:rPr>
      </w:pPr>
      <w:r w:rsidRPr="003029EB">
        <w:rPr>
          <w:rFonts w:cs="Tahoma"/>
          <w:color w:val="000000" w:themeColor="text1"/>
        </w:rPr>
        <w:t>1</w:t>
      </w:r>
      <w:r w:rsidR="0046586A">
        <w:rPr>
          <w:rFonts w:cs="Tahoma"/>
          <w:color w:val="000000" w:themeColor="text1"/>
        </w:rPr>
        <w:t>2</w:t>
      </w:r>
      <w:r w:rsidRPr="003029EB">
        <w:rPr>
          <w:rFonts w:cs="Tahoma"/>
          <w:color w:val="000000" w:themeColor="text1"/>
        </w:rPr>
        <w:t>) Převod bytů postavených za přispění státní dotace do vlastnictví nájemcům</w:t>
      </w:r>
    </w:p>
    <w:p w:rsidR="007578DF" w:rsidRDefault="007578DF" w:rsidP="007578DF">
      <w:pPr>
        <w:spacing w:after="0"/>
        <w:rPr>
          <w:iCs/>
        </w:rPr>
      </w:pPr>
    </w:p>
    <w:p w:rsidR="007578DF" w:rsidRPr="00252EF4" w:rsidRDefault="007578DF" w:rsidP="007578DF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7578DF" w:rsidRDefault="007578DF" w:rsidP="007578DF">
      <w:pPr>
        <w:spacing w:after="0"/>
        <w:rPr>
          <w:b/>
          <w:bCs/>
          <w:u w:val="single"/>
        </w:rPr>
      </w:pPr>
      <w:r>
        <w:t>RM</w:t>
      </w:r>
      <w:r w:rsidRPr="00252EF4">
        <w:t xml:space="preserve"> po projednání</w:t>
      </w:r>
      <w:r w:rsidRPr="00252EF4">
        <w:rPr>
          <w:b/>
          <w:bCs/>
          <w:u w:val="single"/>
        </w:rPr>
        <w:t xml:space="preserve"> </w:t>
      </w:r>
    </w:p>
    <w:p w:rsidR="007578DF" w:rsidRPr="00252EF4" w:rsidRDefault="007578DF" w:rsidP="007578DF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Doporučuje ZM </w:t>
      </w:r>
    </w:p>
    <w:p w:rsidR="007578DF" w:rsidRPr="0018580B" w:rsidRDefault="007578DF" w:rsidP="007578DF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I. Souhlasit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panem </w:t>
      </w:r>
      <w:r w:rsidR="00433E55">
        <w:rPr>
          <w:color w:val="000000"/>
        </w:rPr>
        <w:t>XX</w:t>
      </w:r>
      <w:r>
        <w:rPr>
          <w:color w:val="000000"/>
        </w:rPr>
        <w:t>, 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číslo o velikosti 2+1 (57,32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), v domě Strakonice II, na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 xml:space="preserve">. č. st. 524, obec Strakonice, 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včetně přináležejícího spoluvlastnického podílu ve výši 573</w:t>
      </w:r>
      <w:r w:rsidRPr="00BC4B92">
        <w:rPr>
          <w:color w:val="000000" w:themeColor="text1"/>
        </w:rPr>
        <w:t xml:space="preserve">/35257 </w:t>
      </w:r>
      <w:r>
        <w:rPr>
          <w:color w:val="000000"/>
        </w:rPr>
        <w:t xml:space="preserve">na společných částech domu 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>. č. st. 524 v 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za kupní cenu 440 896</w:t>
      </w:r>
      <w:r w:rsidRPr="00E901A8">
        <w:rPr>
          <w:color w:val="FF0000"/>
        </w:rPr>
        <w:t xml:space="preserve"> </w:t>
      </w:r>
      <w:r>
        <w:rPr>
          <w:color w:val="000000"/>
        </w:rPr>
        <w:t xml:space="preserve">Kč. Kupní cena je nižší než cena obvyklá z důvodu, které jsou náležitě zdůvodněny v podkladovém materiálu.  </w:t>
      </w:r>
    </w:p>
    <w:p w:rsidR="007578DF" w:rsidRDefault="007578DF" w:rsidP="007578DF">
      <w:pPr>
        <w:pStyle w:val="Nadpis3"/>
      </w:pPr>
      <w:r>
        <w:t>II. Pověřit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7578DF" w:rsidRPr="0018580B" w:rsidRDefault="007578DF" w:rsidP="007578DF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III. Souhlasit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paní </w:t>
      </w:r>
      <w:r w:rsidR="00433E55">
        <w:rPr>
          <w:color w:val="000000"/>
        </w:rPr>
        <w:t>XX</w:t>
      </w:r>
      <w:r>
        <w:rPr>
          <w:color w:val="000000"/>
        </w:rPr>
        <w:t>, 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číslo o velikosti 1+1 (35,86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), v domě na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 xml:space="preserve">. č. st. 524, obec Strakonice, 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včetně přináležejícího spoluvlastnického podílu ve výši 359</w:t>
      </w:r>
      <w:r w:rsidRPr="00BC4B92">
        <w:rPr>
          <w:color w:val="000000" w:themeColor="text1"/>
        </w:rPr>
        <w:t xml:space="preserve">/35257 </w:t>
      </w:r>
      <w:r>
        <w:rPr>
          <w:color w:val="000000"/>
        </w:rPr>
        <w:t xml:space="preserve">na společných částech domu 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>. č. st. 524 v 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za kupní cenu 173 119 Kč. Kupní cena je nižší než cena obvyklá z důvodu, které jsou náležitě zdůvodněny v podkladovém materiálu.  </w:t>
      </w:r>
    </w:p>
    <w:p w:rsidR="007578DF" w:rsidRDefault="007578DF" w:rsidP="007578DF">
      <w:pPr>
        <w:pStyle w:val="Nadpis3"/>
      </w:pPr>
      <w:r>
        <w:t>IV. Pověřit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7578DF" w:rsidRPr="0018580B" w:rsidRDefault="007578DF" w:rsidP="007578DF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V. Souhlasit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panem </w:t>
      </w:r>
      <w:r w:rsidR="00433E55">
        <w:rPr>
          <w:color w:val="000000"/>
        </w:rPr>
        <w:t>XX</w:t>
      </w:r>
      <w:r>
        <w:rPr>
          <w:color w:val="000000"/>
        </w:rPr>
        <w:t>, 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číslo o velikosti 3+1 (61,55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), v domě </w:t>
      </w:r>
      <w:r w:rsidR="00433E55">
        <w:rPr>
          <w:color w:val="000000"/>
        </w:rPr>
        <w:t>S</w:t>
      </w:r>
      <w:r>
        <w:rPr>
          <w:color w:val="000000"/>
        </w:rPr>
        <w:t xml:space="preserve">trakonice II, na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 xml:space="preserve">. č. st. 524, obec Strakonice, 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včetně přináležejícího spoluvlastnického podílu ve výši 616</w:t>
      </w:r>
      <w:r w:rsidRPr="00BC4B92">
        <w:rPr>
          <w:color w:val="000000" w:themeColor="text1"/>
        </w:rPr>
        <w:t xml:space="preserve">/35257 </w:t>
      </w:r>
      <w:r w:rsidRPr="00E901A8">
        <w:rPr>
          <w:color w:val="FF0000"/>
        </w:rPr>
        <w:t xml:space="preserve"> </w:t>
      </w:r>
      <w:r>
        <w:rPr>
          <w:color w:val="000000"/>
        </w:rPr>
        <w:t xml:space="preserve">na společných částech </w:t>
      </w:r>
      <w:r>
        <w:rPr>
          <w:color w:val="000000"/>
        </w:rPr>
        <w:lastRenderedPageBreak/>
        <w:t xml:space="preserve">domu 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>. č. st. 524 v 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za kupní cenu 502 414 Kč. Kupní cena je nižší než cena obvyklá z důvodu, které jsou náležitě zdůvodněny v podkladovém materiálu.  </w:t>
      </w:r>
    </w:p>
    <w:p w:rsidR="007578DF" w:rsidRDefault="007578DF" w:rsidP="007578DF">
      <w:pPr>
        <w:pStyle w:val="Nadpis3"/>
      </w:pPr>
      <w:r>
        <w:t>VI. Pověřit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7578DF" w:rsidRDefault="007578DF" w:rsidP="007578DF">
      <w:pPr>
        <w:pStyle w:val="Nadpis3"/>
        <w:rPr>
          <w:rFonts w:ascii="Segoe UI" w:hAnsi="Segoe UI" w:cs="Segoe UI"/>
          <w:sz w:val="27"/>
          <w:szCs w:val="27"/>
        </w:rPr>
      </w:pPr>
      <w:r w:rsidRPr="008402B6">
        <w:t>VII. Souhlasit</w:t>
      </w:r>
    </w:p>
    <w:p w:rsidR="007578DF" w:rsidRPr="00CF5A44" w:rsidRDefault="007578DF" w:rsidP="007578DF">
      <w:pPr>
        <w:spacing w:after="0"/>
        <w:rPr>
          <w:rFonts w:ascii="Segoe UI" w:hAnsi="Segoe UI" w:cs="Segoe UI"/>
          <w:b/>
          <w:bCs/>
          <w:sz w:val="27"/>
          <w:szCs w:val="27"/>
        </w:rPr>
      </w:pPr>
      <w:r w:rsidRPr="008402B6">
        <w:t xml:space="preserve">s uzavřením Kupní smlouvy s panem </w:t>
      </w:r>
      <w:r w:rsidR="00433E55">
        <w:t>XX</w:t>
      </w:r>
      <w:r w:rsidRPr="008402B6">
        <w:t>, jejímž předmětem bude prodej bytové jednotky číslo o velikosti 2+1 (60,</w:t>
      </w:r>
      <w:r>
        <w:t>89</w:t>
      </w:r>
      <w:r w:rsidRPr="008402B6">
        <w:t xml:space="preserve"> m</w:t>
      </w:r>
      <w:r w:rsidRPr="008402B6">
        <w:rPr>
          <w:vertAlign w:val="superscript"/>
        </w:rPr>
        <w:t>2</w:t>
      </w:r>
      <w:r w:rsidRPr="008402B6">
        <w:t xml:space="preserve">), v domě Strakonice II, na pozemku </w:t>
      </w:r>
      <w:proofErr w:type="spellStart"/>
      <w:r w:rsidRPr="008402B6">
        <w:t>parc</w:t>
      </w:r>
      <w:proofErr w:type="spellEnd"/>
      <w:r w:rsidRPr="008402B6">
        <w:t xml:space="preserve">. č. st. 524, obec Strakonice, </w:t>
      </w:r>
      <w:proofErr w:type="spellStart"/>
      <w:proofErr w:type="gramStart"/>
      <w:r w:rsidRPr="008402B6">
        <w:t>k.ú</w:t>
      </w:r>
      <w:proofErr w:type="spellEnd"/>
      <w:r w:rsidRPr="008402B6">
        <w:t>.</w:t>
      </w:r>
      <w:proofErr w:type="gramEnd"/>
      <w:r w:rsidRPr="008402B6">
        <w:t xml:space="preserve"> Nové Strakonice, včetně přináležejícího spoluvlastnického podílu ve výši 609/35257 na společných částech domu a pozemku </w:t>
      </w:r>
      <w:proofErr w:type="spellStart"/>
      <w:r w:rsidRPr="008402B6">
        <w:t>parc</w:t>
      </w:r>
      <w:proofErr w:type="spellEnd"/>
      <w:r w:rsidRPr="008402B6">
        <w:t>. č. st. 524 v </w:t>
      </w:r>
      <w:proofErr w:type="spellStart"/>
      <w:proofErr w:type="gramStart"/>
      <w:r w:rsidRPr="008402B6">
        <w:t>k.ú</w:t>
      </w:r>
      <w:proofErr w:type="spellEnd"/>
      <w:r w:rsidRPr="008402B6">
        <w:t>.</w:t>
      </w:r>
      <w:proofErr w:type="gramEnd"/>
      <w:r w:rsidRPr="008402B6">
        <w:t xml:space="preserve"> Nové Strakonice, za kupní cenu 4</w:t>
      </w:r>
      <w:r>
        <w:t>92 051</w:t>
      </w:r>
      <w:r w:rsidRPr="008402B6">
        <w:t xml:space="preserve"> Kč. Kupní cena je nižší než cena obvyklá z důvodu, které jsou náležitě zdůvodněny v podkladovém materiálu.  </w:t>
      </w:r>
    </w:p>
    <w:p w:rsidR="007578DF" w:rsidRDefault="007578DF" w:rsidP="007578DF">
      <w:pPr>
        <w:pStyle w:val="Nadpis3"/>
      </w:pPr>
      <w:r>
        <w:t>VIII. Pověřit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7578DF" w:rsidRPr="0018580B" w:rsidRDefault="007578DF" w:rsidP="007578DF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IX. Souhlasit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panem </w:t>
      </w:r>
      <w:r w:rsidR="00433E55">
        <w:rPr>
          <w:color w:val="000000"/>
        </w:rPr>
        <w:t>XX</w:t>
      </w:r>
      <w:r>
        <w:rPr>
          <w:color w:val="000000"/>
        </w:rPr>
        <w:t>, 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číslo o velikosti 1+1 (35,76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), v domě </w:t>
      </w:r>
      <w:r w:rsidR="00433E55">
        <w:rPr>
          <w:color w:val="000000"/>
        </w:rPr>
        <w:t>S</w:t>
      </w:r>
      <w:r>
        <w:rPr>
          <w:color w:val="000000"/>
        </w:rPr>
        <w:t xml:space="preserve">trakonice II, na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 xml:space="preserve">. č. st. 524, obec Strakonice, 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včetně přináležejícího spoluvlastnického podílu ve výši 358</w:t>
      </w:r>
      <w:r w:rsidRPr="00BC4B92">
        <w:rPr>
          <w:color w:val="000000" w:themeColor="text1"/>
        </w:rPr>
        <w:t xml:space="preserve">/35257 </w:t>
      </w:r>
      <w:r>
        <w:rPr>
          <w:color w:val="000000"/>
        </w:rPr>
        <w:t xml:space="preserve">na společných částech domu 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>. č. st. 524 v 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za kupní cenu 173 119 Kč. Kupní cena je nižší než cena obvyklá z důvodu, které jsou náležitě zdůvodněny v podkladovém materiálu.  </w:t>
      </w:r>
    </w:p>
    <w:p w:rsidR="007578DF" w:rsidRDefault="007578DF" w:rsidP="007578DF">
      <w:pPr>
        <w:pStyle w:val="Nadpis3"/>
      </w:pPr>
      <w:r>
        <w:t>X. Pověřit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7578DF" w:rsidRPr="008402B6" w:rsidRDefault="007578DF" w:rsidP="007578DF">
      <w:pPr>
        <w:pStyle w:val="Nadpis3"/>
        <w:rPr>
          <w:rFonts w:ascii="Segoe UI" w:hAnsi="Segoe UI" w:cs="Segoe UI"/>
          <w:sz w:val="27"/>
          <w:szCs w:val="27"/>
        </w:rPr>
      </w:pPr>
      <w:r w:rsidRPr="008402B6">
        <w:t>XI. Souhlasit</w:t>
      </w:r>
    </w:p>
    <w:p w:rsidR="007578DF" w:rsidRPr="008402B6" w:rsidRDefault="007578DF" w:rsidP="007578DF">
      <w:pPr>
        <w:tabs>
          <w:tab w:val="left" w:pos="708"/>
        </w:tabs>
        <w:spacing w:after="0"/>
        <w:rPr>
          <w:color w:val="000000" w:themeColor="text1"/>
        </w:rPr>
      </w:pPr>
      <w:r w:rsidRPr="008402B6">
        <w:rPr>
          <w:color w:val="000000" w:themeColor="text1"/>
        </w:rPr>
        <w:t xml:space="preserve">s uzavřením Kupní smlouvy s panem </w:t>
      </w:r>
      <w:r w:rsidR="00433E55">
        <w:rPr>
          <w:color w:val="000000" w:themeColor="text1"/>
        </w:rPr>
        <w:t>XX</w:t>
      </w:r>
      <w:r w:rsidRPr="008402B6">
        <w:rPr>
          <w:color w:val="000000" w:themeColor="text1"/>
        </w:rPr>
        <w:t>, jejímž předmětem bude prodej bytové jednotky číslo o velikosti 2+1 (57,4</w:t>
      </w:r>
      <w:r>
        <w:rPr>
          <w:color w:val="000000" w:themeColor="text1"/>
        </w:rPr>
        <w:t>3</w:t>
      </w:r>
      <w:r w:rsidRPr="008402B6">
        <w:rPr>
          <w:color w:val="000000" w:themeColor="text1"/>
        </w:rPr>
        <w:t xml:space="preserve"> m</w:t>
      </w:r>
      <w:r w:rsidRPr="008402B6">
        <w:rPr>
          <w:color w:val="000000" w:themeColor="text1"/>
          <w:vertAlign w:val="superscript"/>
        </w:rPr>
        <w:t>2</w:t>
      </w:r>
      <w:r w:rsidRPr="008402B6">
        <w:rPr>
          <w:color w:val="000000" w:themeColor="text1"/>
        </w:rPr>
        <w:t xml:space="preserve">), v domě Strakonice II, na pozemku </w:t>
      </w:r>
      <w:proofErr w:type="spellStart"/>
      <w:r w:rsidRPr="008402B6">
        <w:rPr>
          <w:color w:val="000000" w:themeColor="text1"/>
        </w:rPr>
        <w:t>parc</w:t>
      </w:r>
      <w:proofErr w:type="spellEnd"/>
      <w:r w:rsidRPr="008402B6">
        <w:rPr>
          <w:color w:val="000000" w:themeColor="text1"/>
        </w:rPr>
        <w:t xml:space="preserve">. č. st. 524, obec Strakonice, </w:t>
      </w:r>
      <w:proofErr w:type="spellStart"/>
      <w:proofErr w:type="gramStart"/>
      <w:r w:rsidRPr="008402B6">
        <w:rPr>
          <w:color w:val="000000" w:themeColor="text1"/>
        </w:rPr>
        <w:t>k.ú</w:t>
      </w:r>
      <w:proofErr w:type="spellEnd"/>
      <w:r w:rsidRPr="008402B6">
        <w:rPr>
          <w:color w:val="000000" w:themeColor="text1"/>
        </w:rPr>
        <w:t>.</w:t>
      </w:r>
      <w:proofErr w:type="gramEnd"/>
      <w:r w:rsidRPr="008402B6">
        <w:rPr>
          <w:color w:val="000000" w:themeColor="text1"/>
        </w:rPr>
        <w:t xml:space="preserve"> Nové Strakonice, včetně přináležejícího spoluvlastnického podílu ve výši 574/35257 na společných částech domu a pozemku </w:t>
      </w:r>
      <w:proofErr w:type="spellStart"/>
      <w:r w:rsidRPr="008402B6">
        <w:rPr>
          <w:color w:val="000000" w:themeColor="text1"/>
        </w:rPr>
        <w:t>parc</w:t>
      </w:r>
      <w:proofErr w:type="spellEnd"/>
      <w:r w:rsidRPr="008402B6">
        <w:rPr>
          <w:color w:val="000000" w:themeColor="text1"/>
        </w:rPr>
        <w:t>. č. st. 524 v </w:t>
      </w:r>
      <w:proofErr w:type="spellStart"/>
      <w:proofErr w:type="gramStart"/>
      <w:r w:rsidRPr="008402B6">
        <w:rPr>
          <w:color w:val="000000" w:themeColor="text1"/>
        </w:rPr>
        <w:t>k.ú</w:t>
      </w:r>
      <w:proofErr w:type="spellEnd"/>
      <w:r w:rsidRPr="008402B6">
        <w:rPr>
          <w:color w:val="000000" w:themeColor="text1"/>
        </w:rPr>
        <w:t>.</w:t>
      </w:r>
      <w:proofErr w:type="gramEnd"/>
      <w:r w:rsidRPr="008402B6">
        <w:rPr>
          <w:color w:val="000000" w:themeColor="text1"/>
        </w:rPr>
        <w:t xml:space="preserve"> Nové Strakonice, za kupní cenu 4</w:t>
      </w:r>
      <w:r>
        <w:rPr>
          <w:color w:val="000000" w:themeColor="text1"/>
        </w:rPr>
        <w:t>4</w:t>
      </w:r>
      <w:r w:rsidRPr="008402B6">
        <w:rPr>
          <w:color w:val="000000" w:themeColor="text1"/>
        </w:rPr>
        <w:t xml:space="preserve">2 </w:t>
      </w:r>
      <w:r>
        <w:rPr>
          <w:color w:val="000000" w:themeColor="text1"/>
        </w:rPr>
        <w:t>638</w:t>
      </w:r>
      <w:r w:rsidRPr="008402B6">
        <w:rPr>
          <w:color w:val="000000" w:themeColor="text1"/>
        </w:rPr>
        <w:t xml:space="preserve"> Kč. Kupní cena je nižší než cena obvyklá z důvodu, které jsou náležitě zdůvodněny v podkladovém materiálu.  </w:t>
      </w:r>
    </w:p>
    <w:p w:rsidR="007578DF" w:rsidRDefault="007578DF" w:rsidP="007578DF">
      <w:pPr>
        <w:pStyle w:val="Nadpis3"/>
      </w:pPr>
      <w:r>
        <w:t>XII. Pověřit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7578DF" w:rsidRPr="008402B6" w:rsidRDefault="007578DF" w:rsidP="007578DF">
      <w:pPr>
        <w:pStyle w:val="Nadpis3"/>
        <w:rPr>
          <w:rFonts w:ascii="Segoe UI" w:hAnsi="Segoe UI" w:cs="Segoe UI"/>
          <w:sz w:val="27"/>
          <w:szCs w:val="27"/>
        </w:rPr>
      </w:pPr>
      <w:r w:rsidRPr="008402B6">
        <w:t>X</w:t>
      </w:r>
      <w:r>
        <w:t>III</w:t>
      </w:r>
      <w:r w:rsidRPr="008402B6">
        <w:t>. Souhlasit</w:t>
      </w:r>
    </w:p>
    <w:p w:rsidR="007578DF" w:rsidRPr="008402B6" w:rsidRDefault="007578DF" w:rsidP="007578DF">
      <w:pPr>
        <w:tabs>
          <w:tab w:val="left" w:pos="708"/>
        </w:tabs>
        <w:spacing w:after="0"/>
        <w:rPr>
          <w:color w:val="000000" w:themeColor="text1"/>
        </w:rPr>
      </w:pPr>
      <w:r w:rsidRPr="008402B6">
        <w:rPr>
          <w:color w:val="000000" w:themeColor="text1"/>
        </w:rPr>
        <w:t xml:space="preserve">s uzavřením Kupní smlouvy s paní </w:t>
      </w:r>
      <w:r w:rsidR="00433E55">
        <w:rPr>
          <w:color w:val="000000" w:themeColor="text1"/>
        </w:rPr>
        <w:t>XX</w:t>
      </w:r>
      <w:r w:rsidRPr="008402B6">
        <w:rPr>
          <w:color w:val="000000" w:themeColor="text1"/>
        </w:rPr>
        <w:t>, jejímž předmětem bude prodej bytové jednotky číslo o velikosti 2+1 (60,</w:t>
      </w:r>
      <w:r>
        <w:rPr>
          <w:color w:val="000000" w:themeColor="text1"/>
        </w:rPr>
        <w:t>89</w:t>
      </w:r>
      <w:r w:rsidRPr="008402B6">
        <w:rPr>
          <w:color w:val="000000" w:themeColor="text1"/>
        </w:rPr>
        <w:t xml:space="preserve"> m</w:t>
      </w:r>
      <w:r w:rsidRPr="008402B6">
        <w:rPr>
          <w:color w:val="000000" w:themeColor="text1"/>
          <w:vertAlign w:val="superscript"/>
        </w:rPr>
        <w:t>2</w:t>
      </w:r>
      <w:r w:rsidRPr="008402B6">
        <w:rPr>
          <w:color w:val="000000" w:themeColor="text1"/>
        </w:rPr>
        <w:t xml:space="preserve">), v domě na pozemku </w:t>
      </w:r>
      <w:proofErr w:type="spellStart"/>
      <w:r w:rsidRPr="008402B6">
        <w:rPr>
          <w:color w:val="000000" w:themeColor="text1"/>
        </w:rPr>
        <w:t>parc</w:t>
      </w:r>
      <w:proofErr w:type="spellEnd"/>
      <w:r w:rsidRPr="008402B6">
        <w:rPr>
          <w:color w:val="000000" w:themeColor="text1"/>
        </w:rPr>
        <w:t xml:space="preserve">. č. st. 524, obec Strakonice, </w:t>
      </w:r>
      <w:proofErr w:type="spellStart"/>
      <w:proofErr w:type="gramStart"/>
      <w:r w:rsidRPr="008402B6">
        <w:rPr>
          <w:color w:val="000000" w:themeColor="text1"/>
        </w:rPr>
        <w:t>k.ú</w:t>
      </w:r>
      <w:proofErr w:type="spellEnd"/>
      <w:r w:rsidRPr="008402B6">
        <w:rPr>
          <w:color w:val="000000" w:themeColor="text1"/>
        </w:rPr>
        <w:t>.</w:t>
      </w:r>
      <w:proofErr w:type="gramEnd"/>
      <w:r w:rsidRPr="008402B6">
        <w:rPr>
          <w:color w:val="000000" w:themeColor="text1"/>
        </w:rPr>
        <w:t xml:space="preserve"> Nové Strakonice, včetně přináležejícího spoluvlastnického podílu ve výši 609/35257 na společných částech domu a pozemku </w:t>
      </w:r>
      <w:proofErr w:type="spellStart"/>
      <w:r w:rsidRPr="008402B6">
        <w:rPr>
          <w:color w:val="000000" w:themeColor="text1"/>
        </w:rPr>
        <w:t>parc</w:t>
      </w:r>
      <w:proofErr w:type="spellEnd"/>
      <w:r w:rsidRPr="008402B6">
        <w:rPr>
          <w:color w:val="000000" w:themeColor="text1"/>
        </w:rPr>
        <w:t>. č. st. 524 v </w:t>
      </w:r>
      <w:proofErr w:type="spellStart"/>
      <w:proofErr w:type="gramStart"/>
      <w:r w:rsidRPr="008402B6">
        <w:rPr>
          <w:color w:val="000000" w:themeColor="text1"/>
        </w:rPr>
        <w:t>k.ú</w:t>
      </w:r>
      <w:proofErr w:type="spellEnd"/>
      <w:r w:rsidRPr="008402B6">
        <w:rPr>
          <w:color w:val="000000" w:themeColor="text1"/>
        </w:rPr>
        <w:t>.</w:t>
      </w:r>
      <w:proofErr w:type="gramEnd"/>
      <w:r w:rsidRPr="008402B6">
        <w:rPr>
          <w:color w:val="000000" w:themeColor="text1"/>
        </w:rPr>
        <w:t xml:space="preserve"> Nové Strakonice, za kupní cenu 4</w:t>
      </w:r>
      <w:r>
        <w:rPr>
          <w:color w:val="000000" w:themeColor="text1"/>
        </w:rPr>
        <w:t>92</w:t>
      </w:r>
      <w:r w:rsidRPr="008402B6">
        <w:rPr>
          <w:color w:val="000000" w:themeColor="text1"/>
        </w:rPr>
        <w:t xml:space="preserve"> </w:t>
      </w:r>
      <w:r>
        <w:rPr>
          <w:color w:val="000000" w:themeColor="text1"/>
        </w:rPr>
        <w:t>051</w:t>
      </w:r>
      <w:r w:rsidRPr="008402B6">
        <w:rPr>
          <w:color w:val="000000" w:themeColor="text1"/>
        </w:rPr>
        <w:t xml:space="preserve"> Kč. Kupní cena je nižší než cena obvyklá z důvodu, které jsou náležitě zdůvodněny v podkladovém materiálu.  </w:t>
      </w:r>
    </w:p>
    <w:p w:rsidR="007578DF" w:rsidRDefault="007578DF" w:rsidP="007578DF">
      <w:pPr>
        <w:pStyle w:val="Nadpis3"/>
      </w:pPr>
      <w:r>
        <w:t>XIV. Pověřit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7578DF" w:rsidRPr="0018580B" w:rsidRDefault="007578DF" w:rsidP="007578DF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XV. Souhlasit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paní </w:t>
      </w:r>
      <w:r w:rsidR="00433E55">
        <w:rPr>
          <w:color w:val="000000"/>
        </w:rPr>
        <w:t>XX</w:t>
      </w:r>
      <w:r>
        <w:rPr>
          <w:color w:val="000000"/>
        </w:rPr>
        <w:t>, 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číslo o velikosti 1+1 (35,76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), v domě Strakonice II, na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 xml:space="preserve">. č. st. 524, obec Strakonice, 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včetně přináležejícího spoluvlastnického podílu ve výši 358</w:t>
      </w:r>
      <w:r w:rsidRPr="00BC4B92">
        <w:rPr>
          <w:color w:val="000000" w:themeColor="text1"/>
        </w:rPr>
        <w:t xml:space="preserve">/35257 </w:t>
      </w:r>
      <w:r>
        <w:rPr>
          <w:color w:val="000000"/>
        </w:rPr>
        <w:t xml:space="preserve">na společných částech domu 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>. č. st. 524 v 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za kupní cenu 173 119  Kč. Kupní cena je nižší než cena obvyklá z důvodu, které jsou náležitě zdůvodněny v podkladovém materiálu.  </w:t>
      </w:r>
    </w:p>
    <w:p w:rsidR="007578DF" w:rsidRDefault="007578DF" w:rsidP="007578DF">
      <w:pPr>
        <w:pStyle w:val="Nadpis3"/>
      </w:pPr>
      <w:r>
        <w:t>XVI. Pověřit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7578DF" w:rsidRPr="00714591" w:rsidRDefault="007578DF" w:rsidP="007578DF">
      <w:pPr>
        <w:pStyle w:val="Nadpis3"/>
        <w:rPr>
          <w:rFonts w:ascii="Segoe UI" w:hAnsi="Segoe UI" w:cs="Segoe UI"/>
          <w:sz w:val="27"/>
          <w:szCs w:val="27"/>
        </w:rPr>
      </w:pPr>
      <w:r w:rsidRPr="00714591">
        <w:t>XVII. Souhlasit</w:t>
      </w:r>
    </w:p>
    <w:p w:rsidR="007578DF" w:rsidRPr="00714591" w:rsidRDefault="007578DF" w:rsidP="007578DF">
      <w:pPr>
        <w:tabs>
          <w:tab w:val="left" w:pos="708"/>
        </w:tabs>
        <w:spacing w:after="0"/>
        <w:rPr>
          <w:color w:val="000000" w:themeColor="text1"/>
        </w:rPr>
      </w:pPr>
      <w:r w:rsidRPr="00714591">
        <w:rPr>
          <w:color w:val="000000" w:themeColor="text1"/>
        </w:rPr>
        <w:t>s uzavřením Kupní smlouvy s</w:t>
      </w:r>
      <w:r w:rsidR="00433E55">
        <w:rPr>
          <w:color w:val="000000" w:themeColor="text1"/>
        </w:rPr>
        <w:t> </w:t>
      </w:r>
      <w:r w:rsidRPr="00714591">
        <w:rPr>
          <w:color w:val="000000" w:themeColor="text1"/>
        </w:rPr>
        <w:t>paní</w:t>
      </w:r>
      <w:r w:rsidR="00433E55">
        <w:rPr>
          <w:color w:val="000000" w:themeColor="text1"/>
        </w:rPr>
        <w:t xml:space="preserve"> XX</w:t>
      </w:r>
      <w:r w:rsidRPr="00714591">
        <w:rPr>
          <w:color w:val="000000" w:themeColor="text1"/>
        </w:rPr>
        <w:t>, jejímž předmětem bude prodej bytové jednotky číslo o velikosti 2+1 (57,</w:t>
      </w:r>
      <w:r>
        <w:rPr>
          <w:color w:val="000000" w:themeColor="text1"/>
        </w:rPr>
        <w:t>17</w:t>
      </w:r>
      <w:r w:rsidRPr="00714591">
        <w:rPr>
          <w:color w:val="000000" w:themeColor="text1"/>
        </w:rPr>
        <w:t xml:space="preserve"> m</w:t>
      </w:r>
      <w:r w:rsidRPr="00714591">
        <w:rPr>
          <w:color w:val="000000" w:themeColor="text1"/>
          <w:vertAlign w:val="superscript"/>
        </w:rPr>
        <w:t>2</w:t>
      </w:r>
      <w:r w:rsidRPr="00714591">
        <w:rPr>
          <w:color w:val="000000" w:themeColor="text1"/>
        </w:rPr>
        <w:t xml:space="preserve">), v domě Strakonice II, na pozemku </w:t>
      </w:r>
      <w:proofErr w:type="spellStart"/>
      <w:r w:rsidRPr="00714591">
        <w:rPr>
          <w:color w:val="000000" w:themeColor="text1"/>
        </w:rPr>
        <w:t>parc</w:t>
      </w:r>
      <w:proofErr w:type="spellEnd"/>
      <w:r w:rsidRPr="00714591">
        <w:rPr>
          <w:color w:val="000000" w:themeColor="text1"/>
        </w:rPr>
        <w:t xml:space="preserve">. č. st. 524, obec Strakonice, </w:t>
      </w:r>
      <w:proofErr w:type="spellStart"/>
      <w:proofErr w:type="gramStart"/>
      <w:r w:rsidRPr="00714591">
        <w:rPr>
          <w:color w:val="000000" w:themeColor="text1"/>
        </w:rPr>
        <w:t>k.ú</w:t>
      </w:r>
      <w:proofErr w:type="spellEnd"/>
      <w:r w:rsidRPr="00714591">
        <w:rPr>
          <w:color w:val="000000" w:themeColor="text1"/>
        </w:rPr>
        <w:t>.</w:t>
      </w:r>
      <w:proofErr w:type="gramEnd"/>
      <w:r w:rsidRPr="00714591">
        <w:rPr>
          <w:color w:val="000000" w:themeColor="text1"/>
        </w:rPr>
        <w:t xml:space="preserve"> Nové Strakonice, včetně přináležejícího spoluvlastnického podílu ve výši 572/35257 na společných částech domu a pozemku </w:t>
      </w:r>
      <w:proofErr w:type="spellStart"/>
      <w:r w:rsidRPr="00714591">
        <w:rPr>
          <w:color w:val="000000" w:themeColor="text1"/>
        </w:rPr>
        <w:t>parc</w:t>
      </w:r>
      <w:proofErr w:type="spellEnd"/>
      <w:r w:rsidRPr="00714591">
        <w:rPr>
          <w:color w:val="000000" w:themeColor="text1"/>
        </w:rPr>
        <w:t>. č. st. 524 v </w:t>
      </w:r>
      <w:proofErr w:type="spellStart"/>
      <w:proofErr w:type="gramStart"/>
      <w:r w:rsidRPr="00714591">
        <w:rPr>
          <w:color w:val="000000" w:themeColor="text1"/>
        </w:rPr>
        <w:t>k.ú</w:t>
      </w:r>
      <w:proofErr w:type="spellEnd"/>
      <w:r w:rsidRPr="00714591">
        <w:rPr>
          <w:color w:val="000000" w:themeColor="text1"/>
        </w:rPr>
        <w:t>.</w:t>
      </w:r>
      <w:proofErr w:type="gramEnd"/>
      <w:r w:rsidRPr="00714591">
        <w:rPr>
          <w:color w:val="000000" w:themeColor="text1"/>
        </w:rPr>
        <w:t xml:space="preserve"> Nové Strakonice, za kupní cenu 4</w:t>
      </w:r>
      <w:r>
        <w:rPr>
          <w:color w:val="000000" w:themeColor="text1"/>
        </w:rPr>
        <w:t>33 643</w:t>
      </w:r>
      <w:r w:rsidRPr="00714591">
        <w:rPr>
          <w:color w:val="000000" w:themeColor="text1"/>
        </w:rPr>
        <w:t xml:space="preserve"> Kč. Kupní cena je nižší než cena obvyklá z důvodu, které jsou náležitě zdůvodněny v podkladovém materiálu.  </w:t>
      </w:r>
    </w:p>
    <w:p w:rsidR="007578DF" w:rsidRDefault="007578DF" w:rsidP="007578DF">
      <w:pPr>
        <w:pStyle w:val="Nadpis3"/>
      </w:pPr>
      <w:r>
        <w:t>XVIII. Pověřit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7578DF" w:rsidRPr="0018580B" w:rsidRDefault="007578DF" w:rsidP="007578DF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XIX. Souhlasit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panem </w:t>
      </w:r>
      <w:r w:rsidR="00433E55">
        <w:rPr>
          <w:color w:val="000000"/>
        </w:rPr>
        <w:t>XX</w:t>
      </w:r>
      <w:r>
        <w:rPr>
          <w:color w:val="000000"/>
        </w:rPr>
        <w:t>, 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číslo o velikosti 3+1 (61,55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), v domě Strakonice II, na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 xml:space="preserve">. č. st. 524, obec Strakonice, 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včetně přináležejícího spoluvlastnického podílu ve výši 616 </w:t>
      </w:r>
      <w:r w:rsidRPr="00BC4B92">
        <w:rPr>
          <w:color w:val="000000" w:themeColor="text1"/>
        </w:rPr>
        <w:t xml:space="preserve">/35257 </w:t>
      </w:r>
      <w:r>
        <w:rPr>
          <w:color w:val="000000"/>
        </w:rPr>
        <w:t xml:space="preserve">na společných částech domu 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>. č. st. 524 v 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za kupní cenu 502 414 Kč. Kupní cena je nižší než cena obvyklá z důvodu, které jsou náležitě zdůvodněny v podkladovém materiálu.  </w:t>
      </w:r>
    </w:p>
    <w:p w:rsidR="007578DF" w:rsidRDefault="007578DF" w:rsidP="007578DF">
      <w:pPr>
        <w:pStyle w:val="Nadpis3"/>
      </w:pPr>
      <w:r>
        <w:lastRenderedPageBreak/>
        <w:t>XX. Pověřit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7578DF" w:rsidRPr="0018580B" w:rsidRDefault="007578DF" w:rsidP="007578DF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XXI. Souhlasit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paní </w:t>
      </w:r>
      <w:r w:rsidR="00433E55">
        <w:rPr>
          <w:color w:val="000000"/>
        </w:rPr>
        <w:t>XX</w:t>
      </w:r>
      <w:r>
        <w:rPr>
          <w:color w:val="000000"/>
        </w:rPr>
        <w:t>, 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číslo o velikosti 1+1 (35,86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), v domě </w:t>
      </w:r>
      <w:r w:rsidR="00433E55">
        <w:rPr>
          <w:color w:val="000000"/>
        </w:rPr>
        <w:t>S</w:t>
      </w:r>
      <w:r>
        <w:rPr>
          <w:color w:val="000000"/>
        </w:rPr>
        <w:t xml:space="preserve">trakonice II, na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 xml:space="preserve">. č. st. 524, obec Strakonice, 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včetně přináležejícího spoluvlastnického podílu ve výši 359</w:t>
      </w:r>
      <w:r w:rsidRPr="00BC4B92">
        <w:rPr>
          <w:color w:val="000000" w:themeColor="text1"/>
        </w:rPr>
        <w:t xml:space="preserve">/35257 </w:t>
      </w:r>
      <w:r>
        <w:rPr>
          <w:color w:val="000000"/>
        </w:rPr>
        <w:t xml:space="preserve">na společných částech domu 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>. č. st. 524 v 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za kupní cenu 173 119 Kč. Kupní cena je nižší než cena obvyklá z důvodu, které jsou náležitě zdůvodněny v podkladovém materiálu.  </w:t>
      </w:r>
    </w:p>
    <w:p w:rsidR="007578DF" w:rsidRDefault="007578DF" w:rsidP="007578DF">
      <w:pPr>
        <w:pStyle w:val="Nadpis3"/>
      </w:pPr>
      <w:r>
        <w:t>XXII. Pověřit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7578DF" w:rsidRPr="0018580B" w:rsidRDefault="007578DF" w:rsidP="007578DF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XXIII. Souhlasit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panem </w:t>
      </w:r>
      <w:r w:rsidR="00433E55">
        <w:rPr>
          <w:color w:val="000000"/>
        </w:rPr>
        <w:t>XX</w:t>
      </w:r>
      <w:r>
        <w:rPr>
          <w:color w:val="000000"/>
        </w:rPr>
        <w:t>, 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číslo o velikosti 2+1 (57,58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), v domě Strakonice II, na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 xml:space="preserve">. č. st. 524, obec Strakonice, 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včetně přináležejícího spoluvlastnického podílu ve výši 576</w:t>
      </w:r>
      <w:r w:rsidRPr="00BC4B92">
        <w:rPr>
          <w:color w:val="000000" w:themeColor="text1"/>
        </w:rPr>
        <w:t xml:space="preserve">/35257 </w:t>
      </w:r>
      <w:r>
        <w:rPr>
          <w:color w:val="000000"/>
        </w:rPr>
        <w:t xml:space="preserve">na společných částech domu 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>. č. st. 524 v </w:t>
      </w:r>
      <w:proofErr w:type="spellStart"/>
      <w:proofErr w:type="gramStart"/>
      <w:r>
        <w:rPr>
          <w:color w:val="000000"/>
        </w:rPr>
        <w:t>k.ú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Nové Strakonice, za kupní cenu 440 081 Kč. Kupní cena je nižší než cena obvyklá z důvodu, které jsou náležitě zdůvodněny v podkladovém materiálu.  </w:t>
      </w:r>
    </w:p>
    <w:p w:rsidR="007578DF" w:rsidRDefault="007578DF" w:rsidP="007578DF">
      <w:pPr>
        <w:pStyle w:val="Nadpis3"/>
      </w:pPr>
      <w:r>
        <w:t>XXIV. Pověřit</w:t>
      </w:r>
    </w:p>
    <w:p w:rsidR="007578DF" w:rsidRDefault="007578DF" w:rsidP="007578DF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7578DF" w:rsidRDefault="007578DF" w:rsidP="007578DF">
      <w:pPr>
        <w:pStyle w:val="Nadpis3"/>
      </w:pPr>
      <w:r>
        <w:t>XXV. Schválit</w:t>
      </w:r>
    </w:p>
    <w:p w:rsidR="007578DF" w:rsidRDefault="007578DF" w:rsidP="007578DF">
      <w:pPr>
        <w:spacing w:after="0"/>
      </w:pPr>
      <w:r>
        <w:t xml:space="preserve">obecné znění kupní smlouvy, týkající se prodeje bytových jednotek vybudovaných za poskytnutí státní dotace, do kterého pak budou doplňovány údaje týkající se konkrétních kupujících (nájemců) a konkrétní bytové jednotky dle jednotlivých bodů usnesení. </w:t>
      </w:r>
    </w:p>
    <w:p w:rsidR="007578DF" w:rsidRDefault="007578DF" w:rsidP="007578DF">
      <w:pPr>
        <w:spacing w:after="0"/>
      </w:pPr>
    </w:p>
    <w:p w:rsidR="007578DF" w:rsidRDefault="007578DF" w:rsidP="007578DF">
      <w:pPr>
        <w:spacing w:after="0"/>
        <w:rPr>
          <w:rFonts w:cs="Tahoma"/>
          <w:color w:val="C00000"/>
          <w:szCs w:val="20"/>
        </w:rPr>
      </w:pPr>
    </w:p>
    <w:p w:rsidR="000B6CFF" w:rsidRPr="000B6CFF" w:rsidRDefault="000B6CFF" w:rsidP="000B6CFF">
      <w:pPr>
        <w:spacing w:after="0"/>
        <w:rPr>
          <w:b/>
          <w:bCs/>
          <w:u w:val="single"/>
        </w:rPr>
      </w:pPr>
    </w:p>
    <w:sectPr w:rsidR="000B6CFF" w:rsidRPr="000B6C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800" w:rsidRDefault="00782800" w:rsidP="008C0A1D">
      <w:pPr>
        <w:spacing w:after="0"/>
      </w:pPr>
      <w:r>
        <w:separator/>
      </w:r>
    </w:p>
  </w:endnote>
  <w:endnote w:type="continuationSeparator" w:id="0">
    <w:p w:rsidR="00782800" w:rsidRDefault="00782800" w:rsidP="008C0A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9850854"/>
      <w:docPartObj>
        <w:docPartGallery w:val="Page Numbers (Bottom of Page)"/>
        <w:docPartUnique/>
      </w:docPartObj>
    </w:sdtPr>
    <w:sdtEndPr/>
    <w:sdtContent>
      <w:p w:rsidR="00782800" w:rsidRDefault="0078280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F11">
          <w:rPr>
            <w:noProof/>
          </w:rPr>
          <w:t>7</w:t>
        </w:r>
        <w:r>
          <w:fldChar w:fldCharType="end"/>
        </w:r>
      </w:p>
    </w:sdtContent>
  </w:sdt>
  <w:p w:rsidR="00782800" w:rsidRDefault="007828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800" w:rsidRDefault="00782800" w:rsidP="008C0A1D">
      <w:pPr>
        <w:spacing w:after="0"/>
      </w:pPr>
      <w:r>
        <w:separator/>
      </w:r>
    </w:p>
  </w:footnote>
  <w:footnote w:type="continuationSeparator" w:id="0">
    <w:p w:rsidR="00782800" w:rsidRDefault="00782800" w:rsidP="008C0A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26DF4"/>
    <w:multiLevelType w:val="hybridMultilevel"/>
    <w:tmpl w:val="DD102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A33ED"/>
    <w:multiLevelType w:val="hybridMultilevel"/>
    <w:tmpl w:val="ADDAF8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A26BC"/>
    <w:multiLevelType w:val="hybridMultilevel"/>
    <w:tmpl w:val="9D44E9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1BE"/>
    <w:rsid w:val="00015EC0"/>
    <w:rsid w:val="00037BCF"/>
    <w:rsid w:val="0004304D"/>
    <w:rsid w:val="00044814"/>
    <w:rsid w:val="00062281"/>
    <w:rsid w:val="0006624F"/>
    <w:rsid w:val="000A543E"/>
    <w:rsid w:val="000B6CFF"/>
    <w:rsid w:val="000B74C3"/>
    <w:rsid w:val="000D6CF6"/>
    <w:rsid w:val="0011004C"/>
    <w:rsid w:val="00122AC3"/>
    <w:rsid w:val="00131C87"/>
    <w:rsid w:val="00136CD2"/>
    <w:rsid w:val="001442EB"/>
    <w:rsid w:val="001925E5"/>
    <w:rsid w:val="001A3145"/>
    <w:rsid w:val="0020172F"/>
    <w:rsid w:val="002117DB"/>
    <w:rsid w:val="002420B6"/>
    <w:rsid w:val="002B0FB3"/>
    <w:rsid w:val="002F62A2"/>
    <w:rsid w:val="003029EB"/>
    <w:rsid w:val="00315C15"/>
    <w:rsid w:val="003D07A0"/>
    <w:rsid w:val="003D2023"/>
    <w:rsid w:val="003E5ED6"/>
    <w:rsid w:val="00403209"/>
    <w:rsid w:val="00416E88"/>
    <w:rsid w:val="00431CD8"/>
    <w:rsid w:val="00433E55"/>
    <w:rsid w:val="004413B2"/>
    <w:rsid w:val="004566B6"/>
    <w:rsid w:val="004657FE"/>
    <w:rsid w:val="0046586A"/>
    <w:rsid w:val="004752EE"/>
    <w:rsid w:val="00494B0B"/>
    <w:rsid w:val="004A4473"/>
    <w:rsid w:val="004B7CA5"/>
    <w:rsid w:val="004F7D57"/>
    <w:rsid w:val="00506834"/>
    <w:rsid w:val="0052232F"/>
    <w:rsid w:val="00547EE0"/>
    <w:rsid w:val="005F4E3B"/>
    <w:rsid w:val="00606028"/>
    <w:rsid w:val="00637AFD"/>
    <w:rsid w:val="006A395A"/>
    <w:rsid w:val="006A3DE8"/>
    <w:rsid w:val="00737363"/>
    <w:rsid w:val="007578DF"/>
    <w:rsid w:val="00782800"/>
    <w:rsid w:val="007A165B"/>
    <w:rsid w:val="007D44E2"/>
    <w:rsid w:val="008162EB"/>
    <w:rsid w:val="00877C5F"/>
    <w:rsid w:val="008945F9"/>
    <w:rsid w:val="0089653F"/>
    <w:rsid w:val="008C0A1D"/>
    <w:rsid w:val="008C29A0"/>
    <w:rsid w:val="008C60AA"/>
    <w:rsid w:val="008C69B2"/>
    <w:rsid w:val="008E6456"/>
    <w:rsid w:val="00902AAC"/>
    <w:rsid w:val="009076E3"/>
    <w:rsid w:val="00913130"/>
    <w:rsid w:val="00916788"/>
    <w:rsid w:val="00927C95"/>
    <w:rsid w:val="00954E94"/>
    <w:rsid w:val="009A470C"/>
    <w:rsid w:val="009B59F0"/>
    <w:rsid w:val="009E6325"/>
    <w:rsid w:val="009F5554"/>
    <w:rsid w:val="00A04B71"/>
    <w:rsid w:val="00A05E6C"/>
    <w:rsid w:val="00A22CC4"/>
    <w:rsid w:val="00A31FB7"/>
    <w:rsid w:val="00A575FD"/>
    <w:rsid w:val="00A92B90"/>
    <w:rsid w:val="00A93B6F"/>
    <w:rsid w:val="00AB6A35"/>
    <w:rsid w:val="00AD3EB4"/>
    <w:rsid w:val="00AE739D"/>
    <w:rsid w:val="00B03C26"/>
    <w:rsid w:val="00B346CA"/>
    <w:rsid w:val="00B36E02"/>
    <w:rsid w:val="00B552F7"/>
    <w:rsid w:val="00B75F31"/>
    <w:rsid w:val="00B92FB5"/>
    <w:rsid w:val="00B93879"/>
    <w:rsid w:val="00BC00C6"/>
    <w:rsid w:val="00BC37B9"/>
    <w:rsid w:val="00BE4CF8"/>
    <w:rsid w:val="00BE5441"/>
    <w:rsid w:val="00C03D01"/>
    <w:rsid w:val="00C162F7"/>
    <w:rsid w:val="00C364BC"/>
    <w:rsid w:val="00C57248"/>
    <w:rsid w:val="00C74F80"/>
    <w:rsid w:val="00C77E39"/>
    <w:rsid w:val="00CA7866"/>
    <w:rsid w:val="00CB7175"/>
    <w:rsid w:val="00D325A5"/>
    <w:rsid w:val="00D616E7"/>
    <w:rsid w:val="00D961BE"/>
    <w:rsid w:val="00DC0DF8"/>
    <w:rsid w:val="00DF4CE4"/>
    <w:rsid w:val="00DF7CA2"/>
    <w:rsid w:val="00E70F11"/>
    <w:rsid w:val="00F1436E"/>
    <w:rsid w:val="00F475EC"/>
    <w:rsid w:val="00F475F4"/>
    <w:rsid w:val="00FA2AAD"/>
    <w:rsid w:val="00FB6866"/>
    <w:rsid w:val="00FC30E8"/>
    <w:rsid w:val="00FD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A813"/>
  <w15:chartTrackingRefBased/>
  <w15:docId w15:val="{5D039F0C-2531-4D97-8583-9D979446E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B90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C74F80"/>
    <w:pPr>
      <w:keepNext/>
      <w:spacing w:after="15"/>
      <w:ind w:right="60"/>
      <w:jc w:val="left"/>
      <w:outlineLvl w:val="1"/>
    </w:pPr>
    <w:rPr>
      <w:rFonts w:eastAsia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C74F80"/>
    <w:pPr>
      <w:keepNext/>
      <w:spacing w:after="0"/>
      <w:jc w:val="left"/>
      <w:outlineLvl w:val="2"/>
    </w:pPr>
    <w:rPr>
      <w:rFonts w:eastAsia="Times New Roman" w:cs="Times New Roman"/>
      <w:b/>
      <w:bCs/>
      <w:szCs w:val="26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74F80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74F80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Bezmezer">
    <w:name w:val="No Spacing"/>
    <w:uiPriority w:val="1"/>
    <w:qFormat/>
    <w:rsid w:val="003D07A0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nhideWhenUsed/>
    <w:rsid w:val="008C0A1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8C0A1D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8C0A1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C0A1D"/>
    <w:rPr>
      <w:rFonts w:ascii="Tahoma" w:hAnsi="Tahoma"/>
      <w:sz w:val="20"/>
    </w:rPr>
  </w:style>
  <w:style w:type="character" w:styleId="Hypertextovodkaz">
    <w:name w:val="Hyperlink"/>
    <w:basedOn w:val="Standardnpsmoodstavce"/>
    <w:uiPriority w:val="99"/>
    <w:unhideWhenUsed/>
    <w:rsid w:val="0052232F"/>
    <w:rPr>
      <w:color w:val="0563C1" w:themeColor="hyperlink"/>
      <w:u w:val="single"/>
    </w:rPr>
  </w:style>
  <w:style w:type="paragraph" w:customStyle="1" w:styleId="BodyText32">
    <w:name w:val="Body Text 32"/>
    <w:basedOn w:val="Normln"/>
    <w:rsid w:val="002B0FB3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0FB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0430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subjname">
    <w:name w:val="tsubjname"/>
    <w:basedOn w:val="Standardnpsmoodstavce"/>
    <w:rsid w:val="0004304D"/>
  </w:style>
  <w:style w:type="paragraph" w:styleId="Normlnweb">
    <w:name w:val="Normal (Web)"/>
    <w:basedOn w:val="Normln"/>
    <w:uiPriority w:val="99"/>
    <w:rsid w:val="001A3145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76E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76E3"/>
    <w:rPr>
      <w:rFonts w:ascii="Segoe UI" w:hAnsi="Segoe UI" w:cs="Segoe UI"/>
      <w:sz w:val="18"/>
      <w:szCs w:val="18"/>
    </w:rPr>
  </w:style>
  <w:style w:type="paragraph" w:customStyle="1" w:styleId="Zkladntext32">
    <w:name w:val="Základní text 32"/>
    <w:basedOn w:val="Normln"/>
    <w:rsid w:val="002420B6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2355</Words>
  <Characters>13896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Narovcová</dc:creator>
  <cp:keywords/>
  <dc:description/>
  <cp:lastModifiedBy>Radmila Brušáková</cp:lastModifiedBy>
  <cp:revision>6</cp:revision>
  <cp:lastPrinted>2020-11-16T13:58:00Z</cp:lastPrinted>
  <dcterms:created xsi:type="dcterms:W3CDTF">2020-11-18T15:26:00Z</dcterms:created>
  <dcterms:modified xsi:type="dcterms:W3CDTF">2020-11-19T08:29:00Z</dcterms:modified>
</cp:coreProperties>
</file>