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087A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</w:t>
            </w:r>
            <w:r w:rsidR="00C434EF"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402930" w:rsidRDefault="005231FA" w:rsidP="005231FA">
      <w:pPr>
        <w:pStyle w:val="Nadpis1"/>
        <w:jc w:val="left"/>
        <w:rPr>
          <w:rFonts w:ascii="Tahoma" w:hAnsi="Tahoma" w:cs="Tahoma"/>
          <w:sz w:val="22"/>
          <w:szCs w:val="22"/>
        </w:rPr>
      </w:pPr>
      <w:r w:rsidRPr="00402930">
        <w:rPr>
          <w:rFonts w:ascii="Tahoma" w:hAnsi="Tahoma" w:cs="Tahoma"/>
          <w:b w:val="0"/>
          <w:sz w:val="22"/>
          <w:szCs w:val="22"/>
        </w:rPr>
        <w:t xml:space="preserve">                                                      </w:t>
      </w:r>
      <w:r w:rsidRPr="00402930">
        <w:rPr>
          <w:rFonts w:ascii="Tahoma" w:hAnsi="Tahoma" w:cs="Tahoma"/>
          <w:sz w:val="22"/>
          <w:szCs w:val="22"/>
        </w:rPr>
        <w:t xml:space="preserve">     </w:t>
      </w:r>
      <w:r w:rsidR="004D00CB" w:rsidRPr="00402930">
        <w:rPr>
          <w:rFonts w:ascii="Tahoma" w:hAnsi="Tahoma" w:cs="Tahoma"/>
          <w:sz w:val="22"/>
          <w:szCs w:val="22"/>
        </w:rPr>
        <w:t xml:space="preserve">  </w:t>
      </w:r>
      <w:r w:rsidR="00295060" w:rsidRPr="00402930">
        <w:rPr>
          <w:rFonts w:ascii="Tahoma" w:hAnsi="Tahoma" w:cs="Tahoma"/>
          <w:sz w:val="22"/>
          <w:szCs w:val="22"/>
        </w:rPr>
        <w:t>Pozvánka</w:t>
      </w:r>
    </w:p>
    <w:p w:rsidR="00044854" w:rsidRPr="00402930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sz w:val="22"/>
          <w:szCs w:val="22"/>
        </w:rPr>
      </w:pPr>
      <w:r w:rsidRPr="00402930">
        <w:rPr>
          <w:rFonts w:ascii="Tahoma" w:hAnsi="Tahoma" w:cs="Tahoma"/>
          <w:bCs/>
          <w:sz w:val="22"/>
          <w:szCs w:val="22"/>
        </w:rPr>
        <w:t xml:space="preserve">na </w:t>
      </w:r>
      <w:r w:rsidR="00BE44EC">
        <w:rPr>
          <w:rFonts w:ascii="Tahoma" w:hAnsi="Tahoma" w:cs="Tahoma"/>
          <w:bCs/>
          <w:sz w:val="22"/>
          <w:szCs w:val="22"/>
        </w:rPr>
        <w:t>26</w:t>
      </w:r>
      <w:r w:rsidR="00044854" w:rsidRPr="00402930">
        <w:rPr>
          <w:rFonts w:ascii="Tahoma" w:hAnsi="Tahoma" w:cs="Tahoma"/>
          <w:bCs/>
          <w:sz w:val="22"/>
          <w:szCs w:val="22"/>
        </w:rPr>
        <w:t xml:space="preserve">. </w:t>
      </w:r>
      <w:r w:rsidR="005425E1" w:rsidRPr="00402930">
        <w:rPr>
          <w:rFonts w:ascii="Tahoma" w:hAnsi="Tahoma" w:cs="Tahoma"/>
          <w:bCs/>
          <w:sz w:val="22"/>
          <w:szCs w:val="22"/>
        </w:rPr>
        <w:t>schůzi</w:t>
      </w:r>
      <w:r w:rsidR="00044854" w:rsidRPr="00402930">
        <w:rPr>
          <w:rFonts w:ascii="Tahoma" w:hAnsi="Tahoma" w:cs="Tahoma"/>
          <w:bCs/>
          <w:sz w:val="22"/>
          <w:szCs w:val="22"/>
        </w:rPr>
        <w:t xml:space="preserve"> Rady města Strakonice, kter</w:t>
      </w:r>
      <w:r w:rsidR="00306B73" w:rsidRPr="00402930">
        <w:rPr>
          <w:rFonts w:ascii="Tahoma" w:hAnsi="Tahoma" w:cs="Tahoma"/>
          <w:bCs/>
          <w:sz w:val="22"/>
          <w:szCs w:val="22"/>
        </w:rPr>
        <w:t>á</w:t>
      </w:r>
      <w:r w:rsidR="00044854" w:rsidRPr="00402930">
        <w:rPr>
          <w:rFonts w:ascii="Tahoma" w:hAnsi="Tahoma" w:cs="Tahoma"/>
          <w:bCs/>
          <w:sz w:val="22"/>
          <w:szCs w:val="22"/>
        </w:rPr>
        <w:t xml:space="preserve"> se koná</w:t>
      </w:r>
    </w:p>
    <w:p w:rsidR="00044854" w:rsidRPr="00402930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  <w:sz w:val="22"/>
          <w:szCs w:val="22"/>
        </w:rPr>
      </w:pPr>
      <w:r w:rsidRPr="00402930">
        <w:rPr>
          <w:rFonts w:ascii="Tahoma" w:hAnsi="Tahoma" w:cs="Tahoma"/>
          <w:bCs/>
          <w:color w:val="000000" w:themeColor="text1"/>
          <w:sz w:val="22"/>
          <w:szCs w:val="22"/>
        </w:rPr>
        <w:t>v</w:t>
      </w:r>
      <w:r w:rsidR="00D4472F">
        <w:rPr>
          <w:rFonts w:ascii="Tahoma" w:hAnsi="Tahoma" w:cs="Tahoma"/>
          <w:bCs/>
          <w:color w:val="000000" w:themeColor="text1"/>
          <w:sz w:val="22"/>
          <w:szCs w:val="22"/>
        </w:rPr>
        <w:t>e středu</w:t>
      </w:r>
      <w:r w:rsidR="00044854" w:rsidRPr="00402930">
        <w:rPr>
          <w:rFonts w:ascii="Tahoma" w:hAnsi="Tahoma" w:cs="Tahoma"/>
          <w:bCs/>
          <w:color w:val="000000" w:themeColor="text1"/>
          <w:sz w:val="22"/>
          <w:szCs w:val="22"/>
        </w:rPr>
        <w:t xml:space="preserve"> </w:t>
      </w:r>
      <w:r w:rsidR="00BE44EC">
        <w:rPr>
          <w:rFonts w:ascii="Tahoma" w:hAnsi="Tahoma" w:cs="Tahoma"/>
          <w:bCs/>
          <w:color w:val="000000" w:themeColor="text1"/>
          <w:sz w:val="22"/>
          <w:szCs w:val="22"/>
        </w:rPr>
        <w:t>25</w:t>
      </w:r>
      <w:r w:rsidR="00D4472F">
        <w:rPr>
          <w:rFonts w:ascii="Tahoma" w:hAnsi="Tahoma" w:cs="Tahoma"/>
          <w:bCs/>
          <w:color w:val="000000" w:themeColor="text1"/>
          <w:sz w:val="22"/>
          <w:szCs w:val="22"/>
        </w:rPr>
        <w:t>. listopadu</w:t>
      </w:r>
      <w:r w:rsidR="00616D69" w:rsidRPr="00402930">
        <w:rPr>
          <w:rFonts w:ascii="Tahoma" w:hAnsi="Tahoma" w:cs="Tahoma"/>
          <w:bCs/>
          <w:color w:val="000000" w:themeColor="text1"/>
          <w:sz w:val="22"/>
          <w:szCs w:val="22"/>
        </w:rPr>
        <w:t xml:space="preserve"> 2020</w:t>
      </w:r>
      <w:r w:rsidR="00044854" w:rsidRPr="00402930">
        <w:rPr>
          <w:rFonts w:ascii="Tahoma" w:hAnsi="Tahoma" w:cs="Tahoma"/>
          <w:bCs/>
          <w:color w:val="000000" w:themeColor="text1"/>
          <w:sz w:val="22"/>
          <w:szCs w:val="22"/>
        </w:rPr>
        <w:t xml:space="preserve"> od </w:t>
      </w:r>
      <w:r w:rsidR="00044854" w:rsidRPr="00402930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1</w:t>
      </w:r>
      <w:r w:rsidR="00BE44EC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4</w:t>
      </w:r>
      <w:r w:rsidR="00D748BC" w:rsidRPr="00402930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:</w:t>
      </w:r>
      <w:r w:rsidR="00440EDC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30</w:t>
      </w:r>
      <w:r w:rsidR="00044854" w:rsidRPr="00402930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 xml:space="preserve"> hodin</w:t>
      </w:r>
      <w:r w:rsidR="00044854" w:rsidRPr="00402930">
        <w:rPr>
          <w:rFonts w:ascii="Tahoma" w:hAnsi="Tahoma" w:cs="Tahoma"/>
          <w:bCs/>
          <w:color w:val="FF0000"/>
          <w:sz w:val="22"/>
          <w:szCs w:val="22"/>
        </w:rPr>
        <w:t xml:space="preserve"> </w:t>
      </w:r>
      <w:r w:rsidR="00ED782F" w:rsidRPr="00402930">
        <w:rPr>
          <w:rFonts w:ascii="Tahoma" w:hAnsi="Tahoma" w:cs="Tahoma"/>
          <w:bCs/>
          <w:color w:val="000000" w:themeColor="text1"/>
          <w:sz w:val="22"/>
          <w:szCs w:val="22"/>
        </w:rPr>
        <w:t xml:space="preserve">v </w:t>
      </w:r>
      <w:r w:rsidR="00044854" w:rsidRPr="00402930">
        <w:rPr>
          <w:rFonts w:ascii="Tahoma" w:hAnsi="Tahoma" w:cs="Tahoma"/>
          <w:bCs/>
          <w:color w:val="000000" w:themeColor="text1"/>
          <w:sz w:val="22"/>
          <w:szCs w:val="22"/>
        </w:rPr>
        <w:t>malé zasedací místnosti MěÚ</w:t>
      </w:r>
    </w:p>
    <w:p w:rsidR="00092D2A" w:rsidRPr="000D689F" w:rsidRDefault="00295060" w:rsidP="000D689F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02930">
        <w:rPr>
          <w:rFonts w:ascii="Tahoma" w:hAnsi="Tahoma" w:cs="Tahoma"/>
          <w:sz w:val="22"/>
          <w:szCs w:val="22"/>
        </w:rPr>
        <w:t>---------------------------------------------------------------------------------------------------------------------</w:t>
      </w:r>
    </w:p>
    <w:p w:rsidR="00BE44EC" w:rsidRPr="00740EB3" w:rsidRDefault="00362D11" w:rsidP="00BE44EC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1D14C7">
        <w:rPr>
          <w:rFonts w:ascii="Tahoma" w:hAnsi="Tahoma" w:cs="Tahoma"/>
        </w:rPr>
        <w:t xml:space="preserve">1. </w:t>
      </w:r>
      <w:r w:rsidR="00BE44EC" w:rsidRPr="00740EB3">
        <w:rPr>
          <w:rFonts w:ascii="Tahoma" w:hAnsi="Tahoma" w:cs="Tahoma"/>
          <w:color w:val="000000"/>
          <w:u w:val="single"/>
        </w:rPr>
        <w:t>Majetkový odbor</w:t>
      </w:r>
    </w:p>
    <w:p w:rsidR="00BE44EC" w:rsidRPr="00BE44EC" w:rsidRDefault="00BE44EC" w:rsidP="00362D11">
      <w:pPr>
        <w:pStyle w:val="Zkladntext310"/>
        <w:numPr>
          <w:ilvl w:val="0"/>
          <w:numId w:val="35"/>
        </w:numPr>
        <w:rPr>
          <w:rFonts w:ascii="Tahoma" w:hAnsi="Tahoma" w:cs="Tahoma"/>
          <w:szCs w:val="24"/>
        </w:rPr>
      </w:pPr>
      <w:r w:rsidRPr="00740EB3">
        <w:rPr>
          <w:rFonts w:ascii="Tahoma" w:hAnsi="Tahoma" w:cs="Tahoma"/>
          <w:color w:val="000000"/>
          <w:szCs w:val="24"/>
        </w:rPr>
        <w:t>Majetkové záležitosti</w:t>
      </w:r>
    </w:p>
    <w:p w:rsidR="009C2823" w:rsidRDefault="00BE44EC" w:rsidP="009C2823">
      <w:pPr>
        <w:pStyle w:val="Zkladntext310"/>
        <w:rPr>
          <w:rFonts w:ascii="Tahoma" w:hAnsi="Tahoma" w:cs="Tahoma"/>
          <w:u w:val="single"/>
        </w:rPr>
      </w:pPr>
      <w:r w:rsidRPr="00BE44EC">
        <w:rPr>
          <w:rFonts w:ascii="Tahoma" w:hAnsi="Tahoma" w:cs="Tahoma"/>
        </w:rPr>
        <w:t xml:space="preserve">2. </w:t>
      </w:r>
      <w:r>
        <w:rPr>
          <w:rFonts w:ascii="Tahoma" w:hAnsi="Tahoma" w:cs="Tahoma"/>
          <w:u w:val="single"/>
        </w:rPr>
        <w:t>Finanční odbor</w:t>
      </w:r>
    </w:p>
    <w:p w:rsidR="009C2823" w:rsidRPr="009C2823" w:rsidRDefault="009C2823" w:rsidP="009C2823">
      <w:pPr>
        <w:pStyle w:val="Zkladntext310"/>
        <w:numPr>
          <w:ilvl w:val="0"/>
          <w:numId w:val="41"/>
        </w:numPr>
        <w:rPr>
          <w:rFonts w:ascii="Tahoma" w:hAnsi="Tahoma" w:cs="Tahoma"/>
          <w:szCs w:val="24"/>
        </w:rPr>
      </w:pPr>
      <w:r w:rsidRPr="009C2823">
        <w:rPr>
          <w:rFonts w:ascii="Tahoma" w:hAnsi="Tahoma" w:cs="Tahoma"/>
          <w:szCs w:val="24"/>
        </w:rPr>
        <w:t>Rozpočtová opatření č. 58 - 67</w:t>
      </w:r>
    </w:p>
    <w:p w:rsidR="009C2823" w:rsidRPr="009C2823" w:rsidRDefault="009C2823" w:rsidP="009C2823">
      <w:pPr>
        <w:pStyle w:val="Odstavecseseznamem"/>
        <w:numPr>
          <w:ilvl w:val="0"/>
          <w:numId w:val="41"/>
        </w:numPr>
        <w:rPr>
          <w:rFonts w:ascii="Tahoma" w:hAnsi="Tahoma" w:cs="Tahoma"/>
        </w:rPr>
      </w:pPr>
      <w:r w:rsidRPr="009C2823">
        <w:rPr>
          <w:rFonts w:ascii="Tahoma" w:hAnsi="Tahoma" w:cs="Tahoma"/>
        </w:rPr>
        <w:t>STARZ – použití IF na dokončení posilujícího zdroje podzemní vody</w:t>
      </w:r>
    </w:p>
    <w:p w:rsidR="009C2823" w:rsidRPr="009C2823" w:rsidRDefault="009C2823" w:rsidP="009C2823">
      <w:pPr>
        <w:pStyle w:val="Odstavecseseznamem"/>
        <w:numPr>
          <w:ilvl w:val="0"/>
          <w:numId w:val="41"/>
        </w:numPr>
        <w:rPr>
          <w:rFonts w:ascii="Tahoma" w:hAnsi="Tahoma" w:cs="Tahoma"/>
        </w:rPr>
      </w:pPr>
      <w:r w:rsidRPr="009C2823">
        <w:rPr>
          <w:rFonts w:ascii="Tahoma" w:hAnsi="Tahoma" w:cs="Tahoma"/>
        </w:rPr>
        <w:t xml:space="preserve">Návrh Rozpočtu města Strakonice na rok 2021 </w:t>
      </w:r>
    </w:p>
    <w:p w:rsidR="009C2823" w:rsidRPr="009C2823" w:rsidRDefault="009C2823" w:rsidP="009C2823">
      <w:pPr>
        <w:pStyle w:val="Odstavecseseznamem"/>
        <w:numPr>
          <w:ilvl w:val="0"/>
          <w:numId w:val="41"/>
        </w:numPr>
        <w:rPr>
          <w:rFonts w:ascii="Tahoma" w:hAnsi="Tahoma" w:cs="Tahoma"/>
        </w:rPr>
      </w:pPr>
      <w:r w:rsidRPr="009C2823">
        <w:rPr>
          <w:rFonts w:ascii="Tahoma" w:hAnsi="Tahoma" w:cs="Tahoma"/>
        </w:rPr>
        <w:t>Návrh Střednědobého výhledu rozpočtu města Strakonice na období let 2022 – 2023</w:t>
      </w:r>
    </w:p>
    <w:p w:rsidR="009C2823" w:rsidRPr="009C2823" w:rsidRDefault="009C2823" w:rsidP="009C2823">
      <w:pPr>
        <w:pStyle w:val="Odstavecseseznamem"/>
        <w:numPr>
          <w:ilvl w:val="0"/>
          <w:numId w:val="41"/>
        </w:numPr>
        <w:rPr>
          <w:rFonts w:ascii="Tahoma" w:hAnsi="Tahoma" w:cs="Tahoma"/>
        </w:rPr>
      </w:pPr>
      <w:r w:rsidRPr="009C2823">
        <w:rPr>
          <w:rFonts w:ascii="Tahoma" w:hAnsi="Tahoma" w:cs="Tahoma"/>
        </w:rPr>
        <w:t>OZV č. 7/2020, kterou se zrušuje OZV č. 3/2017 o místním poplatku za provoz systému shromažďování, sběru, přepravy, třídění, využívání a odstraňování komunálních odpadů místním poplatku z pobytu</w:t>
      </w:r>
    </w:p>
    <w:p w:rsidR="009C2823" w:rsidRPr="009C2823" w:rsidRDefault="009C2823" w:rsidP="009C2823">
      <w:pPr>
        <w:pStyle w:val="Odstavecseseznamem"/>
        <w:numPr>
          <w:ilvl w:val="0"/>
          <w:numId w:val="41"/>
        </w:numPr>
        <w:rPr>
          <w:rFonts w:ascii="Tahoma" w:hAnsi="Tahoma" w:cs="Tahoma"/>
        </w:rPr>
      </w:pPr>
      <w:r w:rsidRPr="009C2823">
        <w:rPr>
          <w:rFonts w:ascii="Tahoma" w:hAnsi="Tahoma" w:cs="Tahoma"/>
        </w:rPr>
        <w:t>Zřizovací listina MŠ Strakonice, Lidická 625 – Dodatek č. 8 – revokace usnesení</w:t>
      </w:r>
    </w:p>
    <w:p w:rsidR="009C2823" w:rsidRPr="009C2823" w:rsidRDefault="009C2823" w:rsidP="009C2823">
      <w:pPr>
        <w:pStyle w:val="Odstavecseseznamem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Tahoma" w:hAnsi="Tahoma" w:cs="Tahoma"/>
          <w:u w:val="single"/>
        </w:rPr>
      </w:pPr>
      <w:r w:rsidRPr="009C2823">
        <w:rPr>
          <w:rFonts w:ascii="Tahoma" w:hAnsi="Tahoma" w:cs="Tahoma"/>
        </w:rPr>
        <w:t xml:space="preserve">Kontrolní výbor – Zápis č. 1 ze dne  </w:t>
      </w:r>
      <w:proofErr w:type="gramStart"/>
      <w:r w:rsidRPr="009C2823">
        <w:rPr>
          <w:rFonts w:ascii="Tahoma" w:hAnsi="Tahoma" w:cs="Tahoma"/>
        </w:rPr>
        <w:t>08.10.2020</w:t>
      </w:r>
      <w:proofErr w:type="gramEnd"/>
    </w:p>
    <w:p w:rsidR="001874C0" w:rsidRPr="00740EB3" w:rsidRDefault="00BE44EC" w:rsidP="001874C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3.</w:t>
      </w:r>
      <w:r w:rsidR="001874C0" w:rsidRPr="00740EB3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  <w:u w:val="single"/>
        </w:rPr>
        <w:t>ŽP</w:t>
      </w:r>
    </w:p>
    <w:p w:rsidR="000D689F" w:rsidRPr="000D689F" w:rsidRDefault="000D689F" w:rsidP="000D689F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rPr>
          <w:rFonts w:ascii="Tahoma" w:hAnsi="Tahoma" w:cs="Tahoma"/>
        </w:rPr>
      </w:pPr>
      <w:r w:rsidRPr="000D689F">
        <w:rPr>
          <w:rFonts w:ascii="Tahoma" w:hAnsi="Tahoma" w:cs="Tahoma"/>
        </w:rPr>
        <w:t>Výzva k podání nabídek a zadávací dokumentace na realizaci nadlimitní veřejné zakázky na dodávky: „Modernizace a rozšíření varovného a informačního systému města Strakonice“</w:t>
      </w:r>
    </w:p>
    <w:p w:rsidR="000D689F" w:rsidRPr="000D689F" w:rsidRDefault="000D689F" w:rsidP="000D689F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rPr>
          <w:rFonts w:ascii="Tahoma" w:hAnsi="Tahoma" w:cs="Tahoma"/>
        </w:rPr>
      </w:pPr>
      <w:r w:rsidRPr="000D689F">
        <w:rPr>
          <w:rFonts w:ascii="Tahoma" w:hAnsi="Tahoma" w:cs="Tahoma"/>
        </w:rPr>
        <w:t>Objednávky OŽP za září 2020</w:t>
      </w:r>
    </w:p>
    <w:p w:rsidR="000D689F" w:rsidRPr="000D689F" w:rsidRDefault="000D689F" w:rsidP="000D689F">
      <w:pPr>
        <w:pStyle w:val="Zkladntext33"/>
        <w:widowControl/>
        <w:numPr>
          <w:ilvl w:val="0"/>
          <w:numId w:val="42"/>
        </w:numPr>
        <w:overflowPunct/>
        <w:autoSpaceDE/>
        <w:adjustRightInd/>
        <w:rPr>
          <w:rFonts w:ascii="Tahoma" w:hAnsi="Tahoma" w:cs="Tahoma"/>
        </w:rPr>
      </w:pPr>
      <w:r w:rsidRPr="000D689F">
        <w:rPr>
          <w:rFonts w:ascii="Tahoma" w:hAnsi="Tahoma" w:cs="Tahoma"/>
        </w:rPr>
        <w:t>Objednávky OŽP za říjen 2020</w:t>
      </w:r>
    </w:p>
    <w:p w:rsidR="001414A9" w:rsidRPr="001414A9" w:rsidRDefault="00BE44EC" w:rsidP="000D689F">
      <w:pPr>
        <w:pStyle w:val="Zkladntext33"/>
        <w:widowControl/>
        <w:overflowPunct/>
        <w:autoSpaceDE/>
        <w:adjustRightInd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4. </w:t>
      </w:r>
      <w:r w:rsidRPr="00BE44EC">
        <w:rPr>
          <w:rFonts w:ascii="Tahoma" w:hAnsi="Tahoma" w:cs="Tahoma"/>
          <w:szCs w:val="24"/>
          <w:u w:val="single"/>
        </w:rPr>
        <w:t>Tajemnice</w:t>
      </w:r>
      <w:r w:rsidR="001874C0" w:rsidRPr="00BE44EC">
        <w:rPr>
          <w:rFonts w:ascii="Tahoma" w:hAnsi="Tahoma" w:cs="Tahoma"/>
          <w:szCs w:val="24"/>
          <w:u w:val="single"/>
        </w:rPr>
        <w:tab/>
      </w:r>
    </w:p>
    <w:p w:rsidR="001414A9" w:rsidRPr="001414A9" w:rsidRDefault="001414A9" w:rsidP="001414A9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Tahoma" w:hAnsi="Tahoma" w:cs="Tahoma"/>
        </w:rPr>
      </w:pPr>
      <w:r w:rsidRPr="001414A9">
        <w:rPr>
          <w:rFonts w:ascii="Tahoma" w:hAnsi="Tahoma" w:cs="Tahoma"/>
        </w:rPr>
        <w:t>Uzavření dohody o provedení práce s členkou Zastupitelstva města Strakonice</w:t>
      </w:r>
      <w:r w:rsidRPr="001414A9">
        <w:rPr>
          <w:rFonts w:ascii="Tahoma" w:hAnsi="Tahoma" w:cs="Tahoma"/>
        </w:rPr>
        <w:br/>
        <w:t xml:space="preserve">Mgr. Marií </w:t>
      </w:r>
      <w:proofErr w:type="spellStart"/>
      <w:r w:rsidRPr="001414A9">
        <w:rPr>
          <w:rFonts w:ascii="Tahoma" w:hAnsi="Tahoma" w:cs="Tahoma"/>
        </w:rPr>
        <w:t>Žilákovou</w:t>
      </w:r>
      <w:proofErr w:type="spellEnd"/>
    </w:p>
    <w:p w:rsidR="00BE44EC" w:rsidRDefault="00BE44EC" w:rsidP="00BE44EC">
      <w:pPr>
        <w:pStyle w:val="Zkladntext33"/>
        <w:widowControl/>
        <w:overflowPunct/>
        <w:autoSpaceDE/>
        <w:adjustRightInd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5. </w:t>
      </w:r>
      <w:r w:rsidRPr="00BE44EC">
        <w:rPr>
          <w:rFonts w:ascii="Tahoma" w:hAnsi="Tahoma" w:cs="Tahoma"/>
          <w:szCs w:val="24"/>
          <w:u w:val="single"/>
        </w:rPr>
        <w:t>Odbor rozvoje</w:t>
      </w:r>
    </w:p>
    <w:p w:rsidR="008D6A51" w:rsidRPr="008D6A51" w:rsidRDefault="008D6A51" w:rsidP="008D6A5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adjustRightInd w:val="0"/>
        <w:rPr>
          <w:rFonts w:ascii="Tahoma" w:hAnsi="Tahoma" w:cs="Tahoma"/>
        </w:rPr>
      </w:pPr>
      <w:r w:rsidRPr="008D6A51">
        <w:rPr>
          <w:rFonts w:ascii="Tahoma" w:hAnsi="Tahoma" w:cs="Tahoma"/>
        </w:rPr>
        <w:t>Pořízení Územní studie NS 14</w:t>
      </w:r>
    </w:p>
    <w:p w:rsidR="008D6A51" w:rsidRPr="008D6A51" w:rsidRDefault="008D6A51" w:rsidP="008D6A5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adjustRightInd w:val="0"/>
        <w:rPr>
          <w:rFonts w:ascii="Tahoma" w:hAnsi="Tahoma" w:cs="Tahoma"/>
        </w:rPr>
      </w:pPr>
      <w:r w:rsidRPr="008D6A51">
        <w:rPr>
          <w:rFonts w:ascii="Tahoma" w:hAnsi="Tahoma" w:cs="Tahoma"/>
        </w:rPr>
        <w:t>Souhlas s realizací  Místního akčního plánu rozvoje vzdělávání III</w:t>
      </w:r>
    </w:p>
    <w:p w:rsidR="00BE44EC" w:rsidRPr="00BE44EC" w:rsidRDefault="00BE44EC" w:rsidP="00BE44EC">
      <w:pPr>
        <w:pStyle w:val="Zkladntext33"/>
        <w:widowControl/>
        <w:overflowPunct/>
        <w:autoSpaceDE/>
        <w:adjustRightInd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6. </w:t>
      </w:r>
      <w:r>
        <w:rPr>
          <w:rFonts w:ascii="Tahoma" w:hAnsi="Tahoma" w:cs="Tahoma"/>
          <w:szCs w:val="24"/>
          <w:u w:val="single"/>
        </w:rPr>
        <w:t>OŠCR</w:t>
      </w:r>
    </w:p>
    <w:p w:rsidR="00384026" w:rsidRPr="00384026" w:rsidRDefault="00384026" w:rsidP="00384026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rPr>
          <w:rFonts w:ascii="Tahoma" w:hAnsi="Tahoma" w:cs="Tahoma"/>
        </w:rPr>
      </w:pPr>
      <w:r w:rsidRPr="00384026">
        <w:rPr>
          <w:rFonts w:ascii="Tahoma" w:hAnsi="Tahoma" w:cs="Tahoma"/>
        </w:rPr>
        <w:t>Vyhlášení Dotačního programu města Strakonice na podporu tělovýchovy, sportu a ostatních volnočasových aktivit pro rok 2021</w:t>
      </w:r>
    </w:p>
    <w:p w:rsidR="00384026" w:rsidRPr="00384026" w:rsidRDefault="00384026" w:rsidP="00384026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rPr>
          <w:rFonts w:ascii="Tahoma" w:hAnsi="Tahoma" w:cs="Tahoma"/>
        </w:rPr>
      </w:pPr>
      <w:r w:rsidRPr="00384026">
        <w:rPr>
          <w:rFonts w:ascii="Tahoma" w:hAnsi="Tahoma" w:cs="Tahoma"/>
        </w:rPr>
        <w:t>Vyhlášení Dotačního programu města Strakonice na podporu kultury v roce 2021</w:t>
      </w:r>
    </w:p>
    <w:p w:rsidR="00384026" w:rsidRPr="00384026" w:rsidRDefault="00384026" w:rsidP="00384026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rPr>
          <w:rFonts w:ascii="Tahoma" w:hAnsi="Tahoma" w:cs="Tahoma"/>
        </w:rPr>
      </w:pPr>
      <w:r w:rsidRPr="00384026">
        <w:rPr>
          <w:rFonts w:ascii="Tahoma" w:hAnsi="Tahoma" w:cs="Tahoma"/>
        </w:rPr>
        <w:t>Rozdělení právního subjektu Mateřská škola Strakonice, Lidická 625 na čtyři samostatné právní subjekty – sjednocení právního postavení mateřských škol zřizovaných městem</w:t>
      </w:r>
    </w:p>
    <w:p w:rsidR="00384026" w:rsidRPr="00384026" w:rsidRDefault="00384026" w:rsidP="00384026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rPr>
          <w:rFonts w:ascii="Tahoma" w:hAnsi="Tahoma" w:cs="Tahoma"/>
        </w:rPr>
      </w:pPr>
      <w:r w:rsidRPr="00384026">
        <w:rPr>
          <w:rFonts w:ascii="Tahoma" w:hAnsi="Tahoma" w:cs="Tahoma"/>
        </w:rPr>
        <w:t>Žádost o změnu v povolení výjimky z počtu dětí ve třídě mateřské školy v MŠ Strakonice, Lidická 625 - odloučené pracoviště Školní 80</w:t>
      </w:r>
    </w:p>
    <w:p w:rsidR="00BE44EC" w:rsidRDefault="00BE44EC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0D689F" w:rsidRDefault="000D689F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0D689F" w:rsidRPr="00402930" w:rsidRDefault="000D689F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607176" w:rsidRPr="00402930" w:rsidRDefault="00607176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E768AE" w:rsidRDefault="001C55BF" w:rsidP="004A04AF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18</w:t>
      </w:r>
      <w:bookmarkStart w:id="0" w:name="_GoBack"/>
      <w:bookmarkEnd w:id="0"/>
      <w:r w:rsidR="00595930">
        <w:rPr>
          <w:rFonts w:ascii="Tahoma" w:hAnsi="Tahoma" w:cs="Tahoma"/>
          <w:szCs w:val="24"/>
        </w:rPr>
        <w:t>.1</w:t>
      </w:r>
      <w:r w:rsidR="00075C20">
        <w:rPr>
          <w:rFonts w:ascii="Tahoma" w:hAnsi="Tahoma" w:cs="Tahoma"/>
          <w:szCs w:val="24"/>
        </w:rPr>
        <w:t>1</w:t>
      </w:r>
      <w:r w:rsidR="0082459F" w:rsidRPr="001D14C7">
        <w:rPr>
          <w:rFonts w:ascii="Tahoma" w:hAnsi="Tahoma" w:cs="Tahoma"/>
          <w:szCs w:val="24"/>
        </w:rPr>
        <w:t>.</w:t>
      </w:r>
      <w:r w:rsidR="004A04AF" w:rsidRPr="001D14C7">
        <w:rPr>
          <w:rFonts w:ascii="Tahoma" w:hAnsi="Tahoma" w:cs="Tahoma"/>
          <w:szCs w:val="24"/>
        </w:rPr>
        <w:t>20</w:t>
      </w:r>
      <w:r w:rsidR="0082459F" w:rsidRPr="001D14C7">
        <w:rPr>
          <w:rFonts w:ascii="Tahoma" w:hAnsi="Tahoma" w:cs="Tahoma"/>
          <w:szCs w:val="24"/>
        </w:rPr>
        <w:t>20</w:t>
      </w:r>
      <w:r w:rsidR="004A04AF" w:rsidRPr="001D14C7">
        <w:rPr>
          <w:rFonts w:ascii="Tahoma" w:hAnsi="Tahoma" w:cs="Tahoma"/>
          <w:szCs w:val="24"/>
        </w:rPr>
        <w:t xml:space="preserve">  </w:t>
      </w:r>
    </w:p>
    <w:p w:rsidR="00092D2A" w:rsidRPr="001D14C7" w:rsidRDefault="00092D2A" w:rsidP="004A04AF">
      <w:pPr>
        <w:pStyle w:val="Zkladntext310"/>
        <w:rPr>
          <w:rFonts w:ascii="Tahoma" w:hAnsi="Tahoma" w:cs="Tahoma"/>
          <w:szCs w:val="24"/>
        </w:rPr>
      </w:pPr>
    </w:p>
    <w:p w:rsidR="00092D2A" w:rsidRPr="001D14C7" w:rsidRDefault="004A04AF" w:rsidP="004A04AF">
      <w:pPr>
        <w:pStyle w:val="Zkladntext310"/>
        <w:rPr>
          <w:rFonts w:ascii="Tahoma" w:hAnsi="Tahoma" w:cs="Tahoma"/>
          <w:szCs w:val="24"/>
        </w:rPr>
      </w:pPr>
      <w:r w:rsidRPr="001D14C7">
        <w:rPr>
          <w:rFonts w:ascii="Tahoma" w:hAnsi="Tahoma" w:cs="Tahoma"/>
          <w:szCs w:val="24"/>
        </w:rPr>
        <w:t>Mgr. Břetislav Hrdlička</w:t>
      </w:r>
    </w:p>
    <w:p w:rsidR="008B1759" w:rsidRPr="001D14C7" w:rsidRDefault="003520E8" w:rsidP="004A04AF">
      <w:pPr>
        <w:pStyle w:val="Zkladntext310"/>
        <w:rPr>
          <w:rFonts w:ascii="Tahoma" w:hAnsi="Tahoma" w:cs="Tahoma"/>
          <w:szCs w:val="24"/>
        </w:rPr>
      </w:pPr>
      <w:r w:rsidRPr="001D14C7">
        <w:rPr>
          <w:rFonts w:ascii="Tahoma" w:hAnsi="Tahoma" w:cs="Tahoma"/>
          <w:szCs w:val="24"/>
        </w:rPr>
        <w:t>starosta města</w:t>
      </w:r>
    </w:p>
    <w:sectPr w:rsidR="008B1759" w:rsidRPr="001D14C7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E65D1"/>
    <w:multiLevelType w:val="hybridMultilevel"/>
    <w:tmpl w:val="87927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E1AF5"/>
    <w:multiLevelType w:val="hybridMultilevel"/>
    <w:tmpl w:val="C456C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8695439"/>
    <w:multiLevelType w:val="hybridMultilevel"/>
    <w:tmpl w:val="A1524F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87042"/>
    <w:multiLevelType w:val="hybridMultilevel"/>
    <w:tmpl w:val="A9140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B40A4"/>
    <w:multiLevelType w:val="hybridMultilevel"/>
    <w:tmpl w:val="0CF08D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16A8E"/>
    <w:multiLevelType w:val="hybridMultilevel"/>
    <w:tmpl w:val="B9F20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BA3A8D"/>
    <w:multiLevelType w:val="hybridMultilevel"/>
    <w:tmpl w:val="E132FFE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F5D0BF7"/>
    <w:multiLevelType w:val="hybridMultilevel"/>
    <w:tmpl w:val="26829342"/>
    <w:lvl w:ilvl="0" w:tplc="15746FB6">
      <w:numFmt w:val="bullet"/>
      <w:lvlText w:val="-"/>
      <w:lvlJc w:val="left"/>
      <w:pPr>
        <w:ind w:left="2136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15B0F17"/>
    <w:multiLevelType w:val="hybridMultilevel"/>
    <w:tmpl w:val="414C8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C80A48"/>
    <w:multiLevelType w:val="hybridMultilevel"/>
    <w:tmpl w:val="56348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B27B93"/>
    <w:multiLevelType w:val="hybridMultilevel"/>
    <w:tmpl w:val="1234B1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8A76CA"/>
    <w:multiLevelType w:val="hybridMultilevel"/>
    <w:tmpl w:val="F22C2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456501"/>
    <w:multiLevelType w:val="hybridMultilevel"/>
    <w:tmpl w:val="43E2BB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61AFE"/>
    <w:multiLevelType w:val="hybridMultilevel"/>
    <w:tmpl w:val="533231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A17807"/>
    <w:multiLevelType w:val="hybridMultilevel"/>
    <w:tmpl w:val="F64ED6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CF3B23"/>
    <w:multiLevelType w:val="hybridMultilevel"/>
    <w:tmpl w:val="E8908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F0FBD"/>
    <w:multiLevelType w:val="hybridMultilevel"/>
    <w:tmpl w:val="E57A1D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663C54"/>
    <w:multiLevelType w:val="hybridMultilevel"/>
    <w:tmpl w:val="4BD22F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017FA7"/>
    <w:multiLevelType w:val="hybridMultilevel"/>
    <w:tmpl w:val="0F28D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777DE9"/>
    <w:multiLevelType w:val="hybridMultilevel"/>
    <w:tmpl w:val="782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1766B2"/>
    <w:multiLevelType w:val="hybridMultilevel"/>
    <w:tmpl w:val="18BE9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7911AD"/>
    <w:multiLevelType w:val="hybridMultilevel"/>
    <w:tmpl w:val="B56EF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1F0C69"/>
    <w:multiLevelType w:val="hybridMultilevel"/>
    <w:tmpl w:val="85186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C23B24"/>
    <w:multiLevelType w:val="hybridMultilevel"/>
    <w:tmpl w:val="12268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2A6230"/>
    <w:multiLevelType w:val="hybridMultilevel"/>
    <w:tmpl w:val="1DD859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0D46C5"/>
    <w:multiLevelType w:val="hybridMultilevel"/>
    <w:tmpl w:val="796471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760F64"/>
    <w:multiLevelType w:val="hybridMultilevel"/>
    <w:tmpl w:val="47947A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5D2BE3"/>
    <w:multiLevelType w:val="hybridMultilevel"/>
    <w:tmpl w:val="D032C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CB7C32"/>
    <w:multiLevelType w:val="hybridMultilevel"/>
    <w:tmpl w:val="A5E81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9A503B"/>
    <w:multiLevelType w:val="hybridMultilevel"/>
    <w:tmpl w:val="44C6C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782622"/>
    <w:multiLevelType w:val="hybridMultilevel"/>
    <w:tmpl w:val="3D3A34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C10895"/>
    <w:multiLevelType w:val="hybridMultilevel"/>
    <w:tmpl w:val="CCD464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7755D5"/>
    <w:multiLevelType w:val="hybridMultilevel"/>
    <w:tmpl w:val="49BAF1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756924"/>
    <w:multiLevelType w:val="hybridMultilevel"/>
    <w:tmpl w:val="B97202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7B1DD4"/>
    <w:multiLevelType w:val="hybridMultilevel"/>
    <w:tmpl w:val="FD1EF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725895"/>
    <w:multiLevelType w:val="hybridMultilevel"/>
    <w:tmpl w:val="342CEF1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B5C3B0A"/>
    <w:multiLevelType w:val="hybridMultilevel"/>
    <w:tmpl w:val="747634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F9273D"/>
    <w:multiLevelType w:val="hybridMultilevel"/>
    <w:tmpl w:val="FC12E0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7"/>
  </w:num>
  <w:num w:numId="3">
    <w:abstractNumId w:val="11"/>
  </w:num>
  <w:num w:numId="4">
    <w:abstractNumId w:val="12"/>
  </w:num>
  <w:num w:numId="5">
    <w:abstractNumId w:val="40"/>
  </w:num>
  <w:num w:numId="6">
    <w:abstractNumId w:val="18"/>
  </w:num>
  <w:num w:numId="7">
    <w:abstractNumId w:val="30"/>
  </w:num>
  <w:num w:numId="8">
    <w:abstractNumId w:val="16"/>
  </w:num>
  <w:num w:numId="9">
    <w:abstractNumId w:val="23"/>
  </w:num>
  <w:num w:numId="10">
    <w:abstractNumId w:val="38"/>
  </w:num>
  <w:num w:numId="11">
    <w:abstractNumId w:val="1"/>
  </w:num>
  <w:num w:numId="12">
    <w:abstractNumId w:val="3"/>
  </w:num>
  <w:num w:numId="13">
    <w:abstractNumId w:val="2"/>
  </w:num>
  <w:num w:numId="14">
    <w:abstractNumId w:val="0"/>
  </w:num>
  <w:num w:numId="15">
    <w:abstractNumId w:val="19"/>
  </w:num>
  <w:num w:numId="16">
    <w:abstractNumId w:val="41"/>
  </w:num>
  <w:num w:numId="17">
    <w:abstractNumId w:val="28"/>
  </w:num>
  <w:num w:numId="18">
    <w:abstractNumId w:val="15"/>
  </w:num>
  <w:num w:numId="19">
    <w:abstractNumId w:val="33"/>
  </w:num>
  <w:num w:numId="20">
    <w:abstractNumId w:val="22"/>
  </w:num>
  <w:num w:numId="21">
    <w:abstractNumId w:val="39"/>
  </w:num>
  <w:num w:numId="22">
    <w:abstractNumId w:val="8"/>
  </w:num>
  <w:num w:numId="23">
    <w:abstractNumId w:val="25"/>
  </w:num>
  <w:num w:numId="24">
    <w:abstractNumId w:val="31"/>
  </w:num>
  <w:num w:numId="25">
    <w:abstractNumId w:val="24"/>
  </w:num>
  <w:num w:numId="26">
    <w:abstractNumId w:val="9"/>
  </w:num>
  <w:num w:numId="27">
    <w:abstractNumId w:val="20"/>
  </w:num>
  <w:num w:numId="28">
    <w:abstractNumId w:val="17"/>
  </w:num>
  <w:num w:numId="29">
    <w:abstractNumId w:val="36"/>
  </w:num>
  <w:num w:numId="30">
    <w:abstractNumId w:val="5"/>
  </w:num>
  <w:num w:numId="31">
    <w:abstractNumId w:val="26"/>
  </w:num>
  <w:num w:numId="32">
    <w:abstractNumId w:val="4"/>
  </w:num>
  <w:num w:numId="33">
    <w:abstractNumId w:val="14"/>
  </w:num>
  <w:num w:numId="3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</w:num>
  <w:num w:numId="36">
    <w:abstractNumId w:val="35"/>
  </w:num>
  <w:num w:numId="37">
    <w:abstractNumId w:val="7"/>
  </w:num>
  <w:num w:numId="38">
    <w:abstractNumId w:val="21"/>
  </w:num>
  <w:num w:numId="39">
    <w:abstractNumId w:val="34"/>
  </w:num>
  <w:num w:numId="40">
    <w:abstractNumId w:val="32"/>
  </w:num>
  <w:num w:numId="41">
    <w:abstractNumId w:val="10"/>
  </w:num>
  <w:num w:numId="42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744D"/>
    <w:rsid w:val="0001199D"/>
    <w:rsid w:val="00011E81"/>
    <w:rsid w:val="000121EE"/>
    <w:rsid w:val="000126E7"/>
    <w:rsid w:val="0001348F"/>
    <w:rsid w:val="00013BBA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1F83"/>
    <w:rsid w:val="00092AAD"/>
    <w:rsid w:val="00092D2A"/>
    <w:rsid w:val="00093952"/>
    <w:rsid w:val="00093A6F"/>
    <w:rsid w:val="0009424E"/>
    <w:rsid w:val="00094608"/>
    <w:rsid w:val="0009583E"/>
    <w:rsid w:val="0009663B"/>
    <w:rsid w:val="00097094"/>
    <w:rsid w:val="000A14DF"/>
    <w:rsid w:val="000A37CA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61339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CA1"/>
    <w:rsid w:val="0017016D"/>
    <w:rsid w:val="00172102"/>
    <w:rsid w:val="0017355C"/>
    <w:rsid w:val="0017386E"/>
    <w:rsid w:val="001746F3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DE"/>
    <w:rsid w:val="00183BD3"/>
    <w:rsid w:val="001874C0"/>
    <w:rsid w:val="00190AEB"/>
    <w:rsid w:val="00190EB9"/>
    <w:rsid w:val="00194909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55BF"/>
    <w:rsid w:val="001C610B"/>
    <w:rsid w:val="001C69ED"/>
    <w:rsid w:val="001C785B"/>
    <w:rsid w:val="001D14C7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E75E0"/>
    <w:rsid w:val="001F0B5F"/>
    <w:rsid w:val="001F0BC5"/>
    <w:rsid w:val="001F571A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60429"/>
    <w:rsid w:val="002608B7"/>
    <w:rsid w:val="00261672"/>
    <w:rsid w:val="002624B7"/>
    <w:rsid w:val="00262C92"/>
    <w:rsid w:val="00263BAC"/>
    <w:rsid w:val="00265860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BEC"/>
    <w:rsid w:val="00284D87"/>
    <w:rsid w:val="00285550"/>
    <w:rsid w:val="002863E2"/>
    <w:rsid w:val="002871E5"/>
    <w:rsid w:val="00287550"/>
    <w:rsid w:val="00292BDA"/>
    <w:rsid w:val="002931DC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7B7A"/>
    <w:rsid w:val="002D0670"/>
    <w:rsid w:val="002D1E9B"/>
    <w:rsid w:val="002D3AAC"/>
    <w:rsid w:val="002D5AF7"/>
    <w:rsid w:val="002D65C8"/>
    <w:rsid w:val="002D7362"/>
    <w:rsid w:val="002E0E6A"/>
    <w:rsid w:val="002E2E41"/>
    <w:rsid w:val="002E3413"/>
    <w:rsid w:val="002E361D"/>
    <w:rsid w:val="002E39C2"/>
    <w:rsid w:val="002E3B36"/>
    <w:rsid w:val="002E51B5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4744"/>
    <w:rsid w:val="00344833"/>
    <w:rsid w:val="00344C65"/>
    <w:rsid w:val="003450F9"/>
    <w:rsid w:val="00346523"/>
    <w:rsid w:val="0034759F"/>
    <w:rsid w:val="003500CD"/>
    <w:rsid w:val="00350365"/>
    <w:rsid w:val="00351620"/>
    <w:rsid w:val="003520E8"/>
    <w:rsid w:val="00354407"/>
    <w:rsid w:val="0035485F"/>
    <w:rsid w:val="00355809"/>
    <w:rsid w:val="003561EC"/>
    <w:rsid w:val="0035703E"/>
    <w:rsid w:val="003576E5"/>
    <w:rsid w:val="00357E1B"/>
    <w:rsid w:val="0036041B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4026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25E90"/>
    <w:rsid w:val="00430099"/>
    <w:rsid w:val="004302D2"/>
    <w:rsid w:val="00430A71"/>
    <w:rsid w:val="00431AB1"/>
    <w:rsid w:val="00431F20"/>
    <w:rsid w:val="00436B5A"/>
    <w:rsid w:val="00437F74"/>
    <w:rsid w:val="00440EDC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47FC"/>
    <w:rsid w:val="004952F6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002"/>
    <w:rsid w:val="0054054A"/>
    <w:rsid w:val="005415F2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3366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4D72"/>
    <w:rsid w:val="0057538A"/>
    <w:rsid w:val="005757B1"/>
    <w:rsid w:val="005766D8"/>
    <w:rsid w:val="0057784D"/>
    <w:rsid w:val="00580338"/>
    <w:rsid w:val="00580AC7"/>
    <w:rsid w:val="0058306C"/>
    <w:rsid w:val="005865BA"/>
    <w:rsid w:val="005869F5"/>
    <w:rsid w:val="00586D6C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883"/>
    <w:rsid w:val="00615D64"/>
    <w:rsid w:val="006160CA"/>
    <w:rsid w:val="00616914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4596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A3B07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3C9B"/>
    <w:rsid w:val="006E622C"/>
    <w:rsid w:val="006E640C"/>
    <w:rsid w:val="006E6AB0"/>
    <w:rsid w:val="006E6D9F"/>
    <w:rsid w:val="006E7D20"/>
    <w:rsid w:val="006E7E39"/>
    <w:rsid w:val="006F179C"/>
    <w:rsid w:val="006F2ADB"/>
    <w:rsid w:val="006F32B7"/>
    <w:rsid w:val="006F4342"/>
    <w:rsid w:val="006F4740"/>
    <w:rsid w:val="006F6EFA"/>
    <w:rsid w:val="006F6F60"/>
    <w:rsid w:val="00701531"/>
    <w:rsid w:val="0070168A"/>
    <w:rsid w:val="0070422A"/>
    <w:rsid w:val="00704A8B"/>
    <w:rsid w:val="00704BAB"/>
    <w:rsid w:val="0070545A"/>
    <w:rsid w:val="00707D03"/>
    <w:rsid w:val="00710E2C"/>
    <w:rsid w:val="00711589"/>
    <w:rsid w:val="0071211E"/>
    <w:rsid w:val="0071294E"/>
    <w:rsid w:val="007129E2"/>
    <w:rsid w:val="00712A74"/>
    <w:rsid w:val="0071384C"/>
    <w:rsid w:val="00714B3B"/>
    <w:rsid w:val="007155FB"/>
    <w:rsid w:val="00717018"/>
    <w:rsid w:val="0071787C"/>
    <w:rsid w:val="00717CB2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EF7"/>
    <w:rsid w:val="00745044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2661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8FA"/>
    <w:rsid w:val="00812C54"/>
    <w:rsid w:val="00812C7C"/>
    <w:rsid w:val="008131D3"/>
    <w:rsid w:val="008132E9"/>
    <w:rsid w:val="00813F34"/>
    <w:rsid w:val="00814098"/>
    <w:rsid w:val="00814918"/>
    <w:rsid w:val="00815B8D"/>
    <w:rsid w:val="008168F0"/>
    <w:rsid w:val="00817C48"/>
    <w:rsid w:val="0082154E"/>
    <w:rsid w:val="00821A36"/>
    <w:rsid w:val="00822452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54E"/>
    <w:rsid w:val="00836725"/>
    <w:rsid w:val="0084011D"/>
    <w:rsid w:val="00840DA0"/>
    <w:rsid w:val="00841403"/>
    <w:rsid w:val="00842593"/>
    <w:rsid w:val="00842B23"/>
    <w:rsid w:val="00842D4E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B45"/>
    <w:rsid w:val="008B717E"/>
    <w:rsid w:val="008B74C9"/>
    <w:rsid w:val="008C16C1"/>
    <w:rsid w:val="008C17A3"/>
    <w:rsid w:val="008C250E"/>
    <w:rsid w:val="008C28A7"/>
    <w:rsid w:val="008C35AC"/>
    <w:rsid w:val="008C4DA1"/>
    <w:rsid w:val="008C6739"/>
    <w:rsid w:val="008D0E00"/>
    <w:rsid w:val="008D127C"/>
    <w:rsid w:val="008D1399"/>
    <w:rsid w:val="008D16FE"/>
    <w:rsid w:val="008D1F69"/>
    <w:rsid w:val="008D29F5"/>
    <w:rsid w:val="008D304E"/>
    <w:rsid w:val="008D5E4D"/>
    <w:rsid w:val="008D6A51"/>
    <w:rsid w:val="008E0860"/>
    <w:rsid w:val="008E1D55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4E35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6CEB"/>
    <w:rsid w:val="009C6FE1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924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C0FC4"/>
    <w:rsid w:val="00AC1731"/>
    <w:rsid w:val="00AC192E"/>
    <w:rsid w:val="00AC1ACD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525"/>
    <w:rsid w:val="00B778FE"/>
    <w:rsid w:val="00B779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2148"/>
    <w:rsid w:val="00BB21AE"/>
    <w:rsid w:val="00BB2A27"/>
    <w:rsid w:val="00BB41D3"/>
    <w:rsid w:val="00BB4253"/>
    <w:rsid w:val="00BB54CE"/>
    <w:rsid w:val="00BB5EFE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A58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727"/>
    <w:rsid w:val="00C52A3D"/>
    <w:rsid w:val="00C535B3"/>
    <w:rsid w:val="00C53AFD"/>
    <w:rsid w:val="00C53C3A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3B6"/>
    <w:rsid w:val="00C8558F"/>
    <w:rsid w:val="00C85F2A"/>
    <w:rsid w:val="00C86CB3"/>
    <w:rsid w:val="00C86EE5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005D"/>
    <w:rsid w:val="00CC127D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33BE"/>
    <w:rsid w:val="00CE38E5"/>
    <w:rsid w:val="00CE4869"/>
    <w:rsid w:val="00CE5F76"/>
    <w:rsid w:val="00CE68D6"/>
    <w:rsid w:val="00CE77C4"/>
    <w:rsid w:val="00CF0360"/>
    <w:rsid w:val="00CF0663"/>
    <w:rsid w:val="00CF1408"/>
    <w:rsid w:val="00CF1DB0"/>
    <w:rsid w:val="00CF22AF"/>
    <w:rsid w:val="00CF23CF"/>
    <w:rsid w:val="00CF262E"/>
    <w:rsid w:val="00CF29D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3DDF"/>
    <w:rsid w:val="00D4472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720D"/>
    <w:rsid w:val="00DA7F17"/>
    <w:rsid w:val="00DB0056"/>
    <w:rsid w:val="00DB0100"/>
    <w:rsid w:val="00DB1ED6"/>
    <w:rsid w:val="00DB2619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5"/>
    <w:rsid w:val="00DD1C16"/>
    <w:rsid w:val="00DD2BA4"/>
    <w:rsid w:val="00DD2FA3"/>
    <w:rsid w:val="00DD33C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19D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8511A4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620A4-54D5-481A-AC8B-D9BB80130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3</cp:revision>
  <cp:lastPrinted>2020-11-18T16:02:00Z</cp:lastPrinted>
  <dcterms:created xsi:type="dcterms:W3CDTF">2020-11-18T16:02:00Z</dcterms:created>
  <dcterms:modified xsi:type="dcterms:W3CDTF">2020-11-18T16:03:00Z</dcterms:modified>
</cp:coreProperties>
</file>