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D6" w:rsidRPr="00001DD6" w:rsidRDefault="00001DD6" w:rsidP="00001DD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01DD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01DD6" w:rsidRDefault="00001DD6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375F8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</w:t>
      </w:r>
      <w:r w:rsidR="00BD467C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54408" w:rsidRPr="00554408" w:rsidRDefault="00554408" w:rsidP="00C9325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554408">
        <w:rPr>
          <w:rFonts w:ascii="Tahoma" w:hAnsi="Tahoma" w:cs="Tahoma"/>
          <w:b/>
          <w:u w:val="single"/>
        </w:rPr>
        <w:t>Výzva k podání nabídek a zadávací dokumentace na realizaci nadlimitní veřejné zakázky na dodávk</w:t>
      </w:r>
      <w:r w:rsidR="007669E0">
        <w:rPr>
          <w:rFonts w:ascii="Tahoma" w:hAnsi="Tahoma" w:cs="Tahoma"/>
          <w:b/>
          <w:u w:val="single"/>
        </w:rPr>
        <w:t>u</w:t>
      </w:r>
      <w:r w:rsidRPr="00554408">
        <w:rPr>
          <w:rFonts w:ascii="Tahoma" w:hAnsi="Tahoma" w:cs="Tahoma"/>
          <w:b/>
          <w:u w:val="single"/>
        </w:rPr>
        <w:t>:</w:t>
      </w:r>
      <w:r>
        <w:rPr>
          <w:rFonts w:ascii="Tahoma" w:hAnsi="Tahoma" w:cs="Tahoma"/>
          <w:b/>
          <w:u w:val="single"/>
        </w:rPr>
        <w:t xml:space="preserve"> </w:t>
      </w:r>
      <w:r w:rsidRPr="00554408">
        <w:rPr>
          <w:rFonts w:ascii="Tahoma" w:hAnsi="Tahoma" w:cs="Tahoma"/>
          <w:b/>
          <w:u w:val="single"/>
        </w:rPr>
        <w:t xml:space="preserve">„Modernizace a rozšíření varovného a informačního systému </w:t>
      </w:r>
    </w:p>
    <w:p w:rsidR="0060063D" w:rsidRDefault="00554408" w:rsidP="00554408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 w:rsidRPr="00554408">
        <w:rPr>
          <w:rFonts w:ascii="Tahoma" w:hAnsi="Tahoma" w:cs="Tahoma"/>
          <w:b/>
          <w:u w:val="single"/>
        </w:rPr>
        <w:t>města Strakonice</w:t>
      </w:r>
      <w:r>
        <w:rPr>
          <w:rFonts w:ascii="Tahoma" w:hAnsi="Tahoma" w:cs="Tahoma"/>
          <w:b/>
          <w:u w:val="single"/>
        </w:rPr>
        <w:t>“</w:t>
      </w:r>
    </w:p>
    <w:p w:rsidR="007669E0" w:rsidRPr="007669E0" w:rsidRDefault="007669E0" w:rsidP="002B689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7669E0">
        <w:rPr>
          <w:rFonts w:ascii="Tahoma" w:hAnsi="Tahoma" w:cs="Tahoma"/>
          <w:b/>
          <w:u w:val="single"/>
        </w:rPr>
        <w:t>Výzva k podání nabídek a zadávací dokumentace na realizaci nadlimitní veřejné zakázky na dodávk</w:t>
      </w:r>
      <w:r>
        <w:rPr>
          <w:rFonts w:ascii="Tahoma" w:hAnsi="Tahoma" w:cs="Tahoma"/>
          <w:b/>
          <w:u w:val="single"/>
        </w:rPr>
        <w:t>u</w:t>
      </w:r>
      <w:r w:rsidRPr="007669E0">
        <w:rPr>
          <w:rFonts w:ascii="Tahoma" w:hAnsi="Tahoma" w:cs="Tahoma"/>
          <w:b/>
          <w:u w:val="single"/>
        </w:rPr>
        <w:t>: „</w:t>
      </w:r>
      <w:r w:rsidR="00F4051D">
        <w:rPr>
          <w:rFonts w:ascii="Tahoma" w:hAnsi="Tahoma" w:cs="Tahoma"/>
          <w:b/>
          <w:u w:val="single"/>
        </w:rPr>
        <w:t>Nová c</w:t>
      </w:r>
      <w:r w:rsidR="002B689B" w:rsidRPr="002B689B">
        <w:rPr>
          <w:rFonts w:ascii="Tahoma" w:hAnsi="Tahoma" w:cs="Tahoma"/>
          <w:b/>
          <w:u w:val="single"/>
        </w:rPr>
        <w:t>isternová automobilová stříkačka</w:t>
      </w:r>
      <w:r w:rsidR="002B689B">
        <w:rPr>
          <w:rFonts w:ascii="Tahoma" w:hAnsi="Tahoma" w:cs="Tahoma"/>
          <w:b/>
          <w:u w:val="single"/>
        </w:rPr>
        <w:t>“</w:t>
      </w:r>
      <w:r w:rsidRPr="007669E0">
        <w:rPr>
          <w:rFonts w:ascii="Tahoma" w:hAnsi="Tahoma" w:cs="Tahoma"/>
          <w:b/>
          <w:u w:val="single"/>
        </w:rPr>
        <w:t xml:space="preserve">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546BD">
        <w:rPr>
          <w:rFonts w:ascii="Tahoma" w:hAnsi="Tahoma" w:cs="Tahoma"/>
          <w:sz w:val="20"/>
          <w:szCs w:val="20"/>
        </w:rPr>
        <w:t>9</w:t>
      </w:r>
      <w:r w:rsidR="006C0862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546BD">
        <w:rPr>
          <w:rFonts w:ascii="Tahoma" w:hAnsi="Tahoma" w:cs="Tahoma"/>
          <w:sz w:val="20"/>
          <w:szCs w:val="20"/>
        </w:rPr>
        <w:t>června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D42EA9" w:rsidRPr="005E0400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Peter Kurek</w:t>
      </w:r>
    </w:p>
    <w:p w:rsidR="00D42EA9" w:rsidRPr="005E0400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Pracovník krizového řízení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001DD6" w:rsidRDefault="00001DD6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B37AD8" w:rsidRPr="00554408" w:rsidRDefault="00554408" w:rsidP="00554408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554408">
        <w:rPr>
          <w:rFonts w:ascii="Tahoma" w:hAnsi="Tahoma" w:cs="Tahoma"/>
          <w:sz w:val="24"/>
        </w:rPr>
        <w:lastRenderedPageBreak/>
        <w:t>Výzva k podání nabídek a zadávací dokumentace na realizaci nadlimitní veřejné zakázky na dodávk</w:t>
      </w:r>
      <w:r w:rsidR="00F4051D">
        <w:rPr>
          <w:rFonts w:ascii="Tahoma" w:hAnsi="Tahoma" w:cs="Tahoma"/>
          <w:sz w:val="24"/>
        </w:rPr>
        <w:t>u</w:t>
      </w:r>
      <w:r w:rsidRPr="00554408">
        <w:rPr>
          <w:rFonts w:ascii="Tahoma" w:hAnsi="Tahoma" w:cs="Tahoma"/>
          <w:sz w:val="24"/>
        </w:rPr>
        <w:t>:</w:t>
      </w:r>
      <w:r>
        <w:rPr>
          <w:rFonts w:ascii="Tahoma" w:hAnsi="Tahoma" w:cs="Tahoma"/>
          <w:sz w:val="24"/>
        </w:rPr>
        <w:t xml:space="preserve"> </w:t>
      </w:r>
      <w:r w:rsidRPr="00554408">
        <w:rPr>
          <w:rFonts w:ascii="Tahoma" w:hAnsi="Tahoma" w:cs="Tahoma"/>
          <w:sz w:val="24"/>
        </w:rPr>
        <w:t>„Modernizace a rozšíření varovného a</w:t>
      </w:r>
      <w:r>
        <w:rPr>
          <w:rFonts w:ascii="Tahoma" w:hAnsi="Tahoma" w:cs="Tahoma"/>
          <w:sz w:val="24"/>
        </w:rPr>
        <w:t> </w:t>
      </w:r>
      <w:r w:rsidRPr="00554408">
        <w:rPr>
          <w:rFonts w:ascii="Tahoma" w:hAnsi="Tahoma" w:cs="Tahoma"/>
          <w:sz w:val="24"/>
        </w:rPr>
        <w:t>informačního systému města Strakonice“</w:t>
      </w:r>
    </w:p>
    <w:p w:rsidR="0060063D" w:rsidRDefault="0060063D" w:rsidP="0060063D"/>
    <w:p w:rsidR="00554408" w:rsidRPr="005E0400" w:rsidRDefault="00554408" w:rsidP="005544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54408" w:rsidRPr="005E0400" w:rsidRDefault="00554408" w:rsidP="00554408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54408" w:rsidRDefault="00554408" w:rsidP="00554408">
      <w:pPr>
        <w:rPr>
          <w:rFonts w:ascii="Tahoma" w:hAnsi="Tahoma" w:cs="Tahoma"/>
          <w:sz w:val="20"/>
          <w:szCs w:val="20"/>
        </w:rPr>
      </w:pPr>
    </w:p>
    <w:p w:rsidR="00F4051D" w:rsidRDefault="00F4051D" w:rsidP="00F4051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z w:val="20"/>
          <w:szCs w:val="20"/>
        </w:rPr>
        <w:t xml:space="preserve"> Revokuje</w:t>
      </w:r>
      <w:r w:rsidRPr="005E0400">
        <w:rPr>
          <w:rFonts w:ascii="Tahoma" w:hAnsi="Tahoma" w:cs="Tahoma"/>
          <w:sz w:val="20"/>
          <w:szCs w:val="20"/>
        </w:rPr>
        <w:t xml:space="preserve"> </w:t>
      </w:r>
    </w:p>
    <w:p w:rsidR="00F4051D" w:rsidRPr="000546BD" w:rsidRDefault="00F4051D" w:rsidP="00F4051D">
      <w:pPr>
        <w:jc w:val="both"/>
        <w:rPr>
          <w:rFonts w:ascii="Tahoma" w:hAnsi="Tahoma" w:cs="Tahoma"/>
          <w:sz w:val="20"/>
          <w:szCs w:val="20"/>
        </w:rPr>
      </w:pPr>
      <w:r w:rsidRPr="000546BD">
        <w:rPr>
          <w:rFonts w:ascii="Tahoma" w:hAnsi="Tahoma" w:cs="Tahoma"/>
          <w:sz w:val="20"/>
          <w:szCs w:val="20"/>
        </w:rPr>
        <w:t xml:space="preserve">usnesení </w:t>
      </w:r>
      <w:r w:rsidRPr="0056774B">
        <w:rPr>
          <w:rFonts w:ascii="Tahoma" w:hAnsi="Tahoma" w:cs="Tahoma"/>
          <w:sz w:val="20"/>
          <w:szCs w:val="20"/>
        </w:rPr>
        <w:t>č. 1143/2020</w:t>
      </w:r>
      <w:r>
        <w:rPr>
          <w:rFonts w:ascii="Tahoma" w:hAnsi="Tahoma" w:cs="Tahoma"/>
          <w:sz w:val="20"/>
          <w:szCs w:val="20"/>
        </w:rPr>
        <w:t xml:space="preserve"> </w:t>
      </w:r>
      <w:r w:rsidRPr="0056774B">
        <w:rPr>
          <w:rFonts w:ascii="Tahoma" w:hAnsi="Tahoma" w:cs="Tahoma"/>
          <w:sz w:val="20"/>
          <w:szCs w:val="20"/>
        </w:rPr>
        <w:t>z 26. schůze Rady města Strakonice</w:t>
      </w:r>
      <w:r>
        <w:rPr>
          <w:rFonts w:ascii="Tahoma" w:hAnsi="Tahoma" w:cs="Tahoma"/>
          <w:sz w:val="20"/>
          <w:szCs w:val="20"/>
        </w:rPr>
        <w:t xml:space="preserve"> </w:t>
      </w:r>
      <w:r w:rsidRPr="0056774B">
        <w:rPr>
          <w:rFonts w:ascii="Tahoma" w:hAnsi="Tahoma" w:cs="Tahoma"/>
          <w:sz w:val="20"/>
          <w:szCs w:val="20"/>
        </w:rPr>
        <w:t xml:space="preserve">konané 25. listopadu 2020 </w:t>
      </w:r>
      <w:r>
        <w:rPr>
          <w:rFonts w:ascii="Tahoma" w:hAnsi="Tahoma" w:cs="Tahoma"/>
          <w:sz w:val="20"/>
          <w:szCs w:val="20"/>
        </w:rPr>
        <w:t xml:space="preserve">- </w:t>
      </w:r>
      <w:r w:rsidRPr="0056774B">
        <w:rPr>
          <w:rFonts w:ascii="Tahoma" w:hAnsi="Tahoma" w:cs="Tahoma"/>
          <w:sz w:val="20"/>
          <w:szCs w:val="20"/>
        </w:rPr>
        <w:t>Výzva k</w:t>
      </w:r>
      <w:r>
        <w:rPr>
          <w:rFonts w:ascii="Tahoma" w:hAnsi="Tahoma" w:cs="Tahoma"/>
          <w:sz w:val="20"/>
          <w:szCs w:val="20"/>
        </w:rPr>
        <w:t> </w:t>
      </w:r>
      <w:r w:rsidRPr="0056774B">
        <w:rPr>
          <w:rFonts w:ascii="Tahoma" w:hAnsi="Tahoma" w:cs="Tahoma"/>
          <w:sz w:val="20"/>
          <w:szCs w:val="20"/>
        </w:rPr>
        <w:t>podání nabídek a zadávací dokumentace na realizaci nadlimitní veřejné zakázky na dodávk</w:t>
      </w:r>
      <w:r>
        <w:rPr>
          <w:rFonts w:ascii="Tahoma" w:hAnsi="Tahoma" w:cs="Tahoma"/>
          <w:sz w:val="20"/>
          <w:szCs w:val="20"/>
        </w:rPr>
        <w:t>u</w:t>
      </w:r>
      <w:r w:rsidRPr="0056774B">
        <w:rPr>
          <w:rFonts w:ascii="Tahoma" w:hAnsi="Tahoma" w:cs="Tahoma"/>
          <w:sz w:val="20"/>
          <w:szCs w:val="20"/>
        </w:rPr>
        <w:t>: „Modernizace a</w:t>
      </w:r>
      <w:r>
        <w:rPr>
          <w:rFonts w:ascii="Tahoma" w:hAnsi="Tahoma" w:cs="Tahoma"/>
          <w:sz w:val="20"/>
          <w:szCs w:val="20"/>
        </w:rPr>
        <w:t> </w:t>
      </w:r>
      <w:r w:rsidRPr="0056774B">
        <w:rPr>
          <w:rFonts w:ascii="Tahoma" w:hAnsi="Tahoma" w:cs="Tahoma"/>
          <w:sz w:val="20"/>
          <w:szCs w:val="20"/>
        </w:rPr>
        <w:t>rozšíření varovného a informačního systému města Strakonice“</w:t>
      </w:r>
    </w:p>
    <w:p w:rsidR="00F4051D" w:rsidRPr="005E0400" w:rsidRDefault="00F4051D" w:rsidP="00554408">
      <w:pPr>
        <w:rPr>
          <w:rFonts w:ascii="Tahoma" w:hAnsi="Tahoma" w:cs="Tahoma"/>
          <w:sz w:val="20"/>
          <w:szCs w:val="20"/>
        </w:rPr>
      </w:pPr>
    </w:p>
    <w:p w:rsidR="00554408" w:rsidRPr="005E0400" w:rsidRDefault="000546BD" w:rsidP="005544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F4051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. </w:t>
      </w:r>
      <w:r w:rsidR="00554408">
        <w:rPr>
          <w:rFonts w:ascii="Tahoma" w:hAnsi="Tahoma" w:cs="Tahoma"/>
          <w:sz w:val="20"/>
          <w:szCs w:val="20"/>
        </w:rPr>
        <w:t>Rozhodla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>realizovat zadávací řízení na výběr dodavatele pro nadlimitní veřejnou zakázku</w:t>
      </w:r>
      <w:r w:rsidR="00F4051D"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„Modernizace a</w:t>
      </w:r>
      <w:r w:rsidR="0074024C">
        <w:rPr>
          <w:rFonts w:ascii="Tahoma" w:hAnsi="Tahoma" w:cs="Tahoma"/>
          <w:b/>
          <w:sz w:val="20"/>
          <w:szCs w:val="20"/>
        </w:rPr>
        <w:t> </w:t>
      </w:r>
      <w:r w:rsidRPr="00554408">
        <w:rPr>
          <w:rFonts w:ascii="Tahoma" w:hAnsi="Tahoma" w:cs="Tahoma"/>
          <w:b/>
          <w:sz w:val="20"/>
          <w:szCs w:val="20"/>
        </w:rPr>
        <w:t>rozšíření varovného a informačního systému města Strakonice</w:t>
      </w:r>
      <w:r>
        <w:rPr>
          <w:rFonts w:ascii="Tahoma" w:hAnsi="Tahoma" w:cs="Tahoma"/>
          <w:b/>
          <w:sz w:val="20"/>
          <w:szCs w:val="20"/>
        </w:rPr>
        <w:t>“</w:t>
      </w:r>
      <w:r w:rsidRPr="00554408">
        <w:rPr>
          <w:rFonts w:ascii="Tahoma" w:hAnsi="Tahoma" w:cs="Tahoma"/>
          <w:sz w:val="20"/>
          <w:szCs w:val="20"/>
        </w:rPr>
        <w:t xml:space="preserve"> v otevřeném řízení dle</w:t>
      </w:r>
      <w:r w:rsidR="0074024C">
        <w:rPr>
          <w:rFonts w:ascii="Tahoma" w:hAnsi="Tahoma" w:cs="Tahoma"/>
          <w:sz w:val="20"/>
          <w:szCs w:val="20"/>
        </w:rPr>
        <w:t> </w:t>
      </w:r>
      <w:r w:rsidRPr="00554408">
        <w:rPr>
          <w:rFonts w:ascii="Tahoma" w:hAnsi="Tahoma" w:cs="Tahoma"/>
          <w:sz w:val="20"/>
          <w:szCs w:val="20"/>
        </w:rPr>
        <w:t>ustanovení § 56 zákona č. 134/2016 Sb., o zadávání veřejných zakázek, v platném znění.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="00F4051D"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Schvaluje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>předloženou výzvu k podání nabídek a zadávací dokumentaci na veřejnou zakázku</w:t>
      </w:r>
      <w:r w:rsidR="00F4051D"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„Modernizace a</w:t>
      </w:r>
      <w:r w:rsidR="0074024C">
        <w:rPr>
          <w:rFonts w:ascii="Tahoma" w:hAnsi="Tahoma" w:cs="Tahoma"/>
          <w:b/>
          <w:sz w:val="20"/>
          <w:szCs w:val="20"/>
        </w:rPr>
        <w:t> </w:t>
      </w:r>
      <w:r w:rsidRPr="00554408">
        <w:rPr>
          <w:rFonts w:ascii="Tahoma" w:hAnsi="Tahoma" w:cs="Tahoma"/>
          <w:b/>
          <w:sz w:val="20"/>
          <w:szCs w:val="20"/>
        </w:rPr>
        <w:t>rozšíření varovného a informačního systému města Strakonice“</w:t>
      </w:r>
      <w:r w:rsidRPr="00554408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pStyle w:val="Nadpis3"/>
        <w:rPr>
          <w:rFonts w:ascii="Tahoma" w:hAnsi="Tahoma" w:cs="Tahoma"/>
          <w:sz w:val="20"/>
          <w:szCs w:val="20"/>
        </w:rPr>
      </w:pPr>
    </w:p>
    <w:p w:rsidR="00554408" w:rsidRPr="005E0400" w:rsidRDefault="00F4051D" w:rsidP="005544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0546BD">
        <w:rPr>
          <w:rFonts w:ascii="Tahoma" w:hAnsi="Tahoma" w:cs="Tahoma"/>
          <w:sz w:val="20"/>
          <w:szCs w:val="20"/>
        </w:rPr>
        <w:t>I</w:t>
      </w:r>
      <w:r w:rsidR="00554408" w:rsidRPr="005E0400">
        <w:rPr>
          <w:rFonts w:ascii="Tahoma" w:hAnsi="Tahoma" w:cs="Tahoma"/>
          <w:sz w:val="20"/>
          <w:szCs w:val="20"/>
        </w:rPr>
        <w:t xml:space="preserve">. </w:t>
      </w:r>
      <w:r w:rsidR="00554408">
        <w:rPr>
          <w:rFonts w:ascii="Tahoma" w:hAnsi="Tahoma" w:cs="Tahoma"/>
          <w:sz w:val="20"/>
          <w:szCs w:val="20"/>
        </w:rPr>
        <w:t>Jmenuje členy hodnotící komise ve složení</w:t>
      </w:r>
      <w:r w:rsidR="0074024C">
        <w:rPr>
          <w:rFonts w:ascii="Tahoma" w:hAnsi="Tahoma" w:cs="Tahoma"/>
          <w:sz w:val="20"/>
          <w:szCs w:val="20"/>
        </w:rPr>
        <w:t>:</w:t>
      </w:r>
    </w:p>
    <w:p w:rsid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Rudolf </w:t>
      </w:r>
      <w:proofErr w:type="spellStart"/>
      <w:r w:rsidRPr="0074024C">
        <w:rPr>
          <w:rFonts w:ascii="Tahoma" w:hAnsi="Tahoma" w:cs="Tahoma"/>
          <w:sz w:val="20"/>
          <w:szCs w:val="20"/>
        </w:rPr>
        <w:t>Oberfalcer</w:t>
      </w:r>
      <w:proofErr w:type="spellEnd"/>
      <w:r w:rsidRPr="0074024C">
        <w:rPr>
          <w:rFonts w:ascii="Tahoma" w:hAnsi="Tahoma" w:cs="Tahoma"/>
          <w:sz w:val="20"/>
          <w:szCs w:val="20"/>
        </w:rPr>
        <w:t xml:space="preserve">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 xml:space="preserve">2. člen 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Jaroslav Brůžek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Peter Kurek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2B689B" w:rsidRPr="0074024C">
        <w:rPr>
          <w:rFonts w:ascii="Tahoma" w:hAnsi="Tahoma" w:cs="Tahoma"/>
          <w:sz w:val="20"/>
          <w:szCs w:val="20"/>
        </w:rPr>
        <w:t xml:space="preserve">Bc. Eva </w:t>
      </w:r>
      <w:proofErr w:type="spellStart"/>
      <w:r w:rsidR="002B689B" w:rsidRPr="0074024C">
        <w:rPr>
          <w:rFonts w:ascii="Tahoma" w:hAnsi="Tahoma" w:cs="Tahoma"/>
          <w:sz w:val="20"/>
          <w:szCs w:val="20"/>
        </w:rPr>
        <w:t>Janochová</w:t>
      </w:r>
      <w:proofErr w:type="spellEnd"/>
    </w:p>
    <w:p w:rsid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C376A9">
        <w:rPr>
          <w:rFonts w:ascii="Tahoma" w:hAnsi="Tahoma" w:cs="Tahoma"/>
          <w:sz w:val="20"/>
          <w:szCs w:val="20"/>
        </w:rPr>
        <w:t>XX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Mgr. Břetislav Hrdlička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2.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Lucie Klimešová 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</w:t>
      </w:r>
      <w:r w:rsidR="00EF0280">
        <w:rPr>
          <w:rFonts w:ascii="Tahoma" w:hAnsi="Tahoma" w:cs="Tahoma"/>
          <w:sz w:val="20"/>
          <w:szCs w:val="20"/>
        </w:rPr>
        <w:t xml:space="preserve">Eva </w:t>
      </w:r>
      <w:proofErr w:type="spellStart"/>
      <w:r w:rsidR="00EF0280">
        <w:rPr>
          <w:rFonts w:ascii="Tahoma" w:hAnsi="Tahoma" w:cs="Tahoma"/>
          <w:sz w:val="20"/>
          <w:szCs w:val="20"/>
        </w:rPr>
        <w:t>Předotová</w:t>
      </w:r>
      <w:proofErr w:type="spellEnd"/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2B689B" w:rsidRPr="0074024C">
        <w:rPr>
          <w:rFonts w:ascii="Tahoma" w:hAnsi="Tahoma" w:cs="Tahoma"/>
          <w:sz w:val="20"/>
          <w:szCs w:val="20"/>
        </w:rPr>
        <w:t>Mgr. Michal Novotný</w:t>
      </w:r>
    </w:p>
    <w:p w:rsidR="0074024C" w:rsidRP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</w:t>
      </w:r>
      <w:r w:rsidR="00DD5762">
        <w:rPr>
          <w:rFonts w:ascii="Tahoma" w:hAnsi="Tahoma" w:cs="Tahoma"/>
          <w:sz w:val="20"/>
          <w:szCs w:val="20"/>
        </w:rPr>
        <w:t>Václav Sýkora</w:t>
      </w:r>
    </w:p>
    <w:p w:rsidR="0074024C" w:rsidRDefault="0074024C" w:rsidP="0074024C">
      <w:pPr>
        <w:jc w:val="both"/>
        <w:rPr>
          <w:rFonts w:ascii="Tahoma" w:hAnsi="Tahoma" w:cs="Tahoma"/>
          <w:sz w:val="20"/>
          <w:szCs w:val="20"/>
        </w:rPr>
      </w:pPr>
    </w:p>
    <w:p w:rsidR="00554408" w:rsidRDefault="0074024C" w:rsidP="0074024C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a hodnotící komisi pověřuje k posouzení splnění kvalifikace a  podmínek účasti v zadávacím řízení a</w:t>
      </w:r>
      <w:r>
        <w:rPr>
          <w:rFonts w:ascii="Tahoma" w:hAnsi="Tahoma" w:cs="Tahoma"/>
          <w:sz w:val="20"/>
          <w:szCs w:val="20"/>
        </w:rPr>
        <w:t> </w:t>
      </w:r>
      <w:r w:rsidRPr="0074024C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 posouzení a hodnocení nabídek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74024C" w:rsidP="005544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554408"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554408" w:rsidRDefault="0074024C" w:rsidP="00554408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zajistit plnění veškerých úkonů pro dokončení zadávacího řízení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554408" w:rsidRPr="005E0400" w:rsidRDefault="0074024C" w:rsidP="005544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F4051D">
        <w:rPr>
          <w:rFonts w:ascii="Tahoma" w:hAnsi="Tahoma" w:cs="Tahoma"/>
          <w:sz w:val="20"/>
          <w:szCs w:val="20"/>
        </w:rPr>
        <w:t>I</w:t>
      </w:r>
      <w:r w:rsidR="00554408"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554408" w:rsidRDefault="0074024C" w:rsidP="00554408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podepisováním veškerých dokumentů souvisejících s ad</w:t>
      </w:r>
      <w:r>
        <w:rPr>
          <w:rFonts w:ascii="Tahoma" w:hAnsi="Tahoma" w:cs="Tahoma"/>
          <w:sz w:val="20"/>
          <w:szCs w:val="20"/>
        </w:rPr>
        <w:t>ministrací této veřejné zakázky</w:t>
      </w:r>
      <w:r w:rsidR="00554408" w:rsidRPr="006C0862">
        <w:rPr>
          <w:rFonts w:ascii="Tahoma" w:hAnsi="Tahoma" w:cs="Tahoma"/>
          <w:sz w:val="20"/>
          <w:szCs w:val="20"/>
        </w:rPr>
        <w:t>.</w:t>
      </w:r>
    </w:p>
    <w:p w:rsidR="00554408" w:rsidRDefault="00554408" w:rsidP="00554408">
      <w:pPr>
        <w:jc w:val="both"/>
        <w:rPr>
          <w:rFonts w:ascii="Tahoma" w:hAnsi="Tahoma" w:cs="Tahoma"/>
          <w:sz w:val="20"/>
          <w:szCs w:val="20"/>
        </w:rPr>
      </w:pPr>
    </w:p>
    <w:p w:rsidR="0060063D" w:rsidRDefault="0060063D" w:rsidP="0060063D"/>
    <w:p w:rsidR="00BF7E67" w:rsidRDefault="002B689B" w:rsidP="002B689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2B689B">
        <w:rPr>
          <w:rFonts w:ascii="Tahoma" w:hAnsi="Tahoma" w:cs="Tahoma"/>
          <w:sz w:val="24"/>
        </w:rPr>
        <w:t>Výzva k podání nabídek a zadávací dokumentace na realizaci nadlimitní veřejné zakázky na dodávku: „</w:t>
      </w:r>
      <w:r w:rsidR="00F4051D">
        <w:rPr>
          <w:rFonts w:ascii="Tahoma" w:hAnsi="Tahoma" w:cs="Tahoma"/>
          <w:sz w:val="24"/>
        </w:rPr>
        <w:t>Nová c</w:t>
      </w:r>
      <w:r w:rsidRPr="002B689B">
        <w:rPr>
          <w:rFonts w:ascii="Tahoma" w:hAnsi="Tahoma" w:cs="Tahoma"/>
          <w:sz w:val="24"/>
        </w:rPr>
        <w:t>isternová automobilová stříkačka“</w:t>
      </w:r>
    </w:p>
    <w:p w:rsidR="002B689B" w:rsidRDefault="002B689B" w:rsidP="002B689B"/>
    <w:p w:rsidR="002B689B" w:rsidRPr="005E0400" w:rsidRDefault="002B689B" w:rsidP="002B689B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376A9" w:rsidRPr="005E0400" w:rsidRDefault="002B689B" w:rsidP="002B689B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  <w:bookmarkStart w:id="0" w:name="_GoBack"/>
      <w:bookmarkEnd w:id="0"/>
    </w:p>
    <w:p w:rsidR="002B689B" w:rsidRPr="005E0400" w:rsidRDefault="000546BD" w:rsidP="002B689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2B689B" w:rsidRPr="005E0400">
        <w:rPr>
          <w:rFonts w:ascii="Tahoma" w:hAnsi="Tahoma" w:cs="Tahoma"/>
          <w:sz w:val="20"/>
          <w:szCs w:val="20"/>
        </w:rPr>
        <w:t xml:space="preserve">. </w:t>
      </w:r>
      <w:r w:rsidR="002B689B">
        <w:rPr>
          <w:rFonts w:ascii="Tahoma" w:hAnsi="Tahoma" w:cs="Tahoma"/>
          <w:sz w:val="20"/>
          <w:szCs w:val="20"/>
        </w:rPr>
        <w:t>Rozhodla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>realizovat zadávací řízení na výběr dodavatele pro nadlimitní veřejnou zakázku</w:t>
      </w:r>
      <w:r w:rsidR="00F4051D"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</w:t>
      </w:r>
      <w:r w:rsidR="00F4051D">
        <w:rPr>
          <w:rFonts w:ascii="Tahoma" w:hAnsi="Tahoma" w:cs="Tahoma"/>
          <w:b/>
          <w:sz w:val="20"/>
          <w:szCs w:val="20"/>
        </w:rPr>
        <w:t>Nová c</w:t>
      </w:r>
      <w:r>
        <w:rPr>
          <w:rFonts w:ascii="Tahoma" w:hAnsi="Tahoma" w:cs="Tahoma"/>
          <w:b/>
          <w:sz w:val="20"/>
          <w:szCs w:val="20"/>
        </w:rPr>
        <w:t>isternová automobilová stříkačka“</w:t>
      </w:r>
      <w:r w:rsidRPr="00554408">
        <w:rPr>
          <w:rFonts w:ascii="Tahoma" w:hAnsi="Tahoma" w:cs="Tahoma"/>
          <w:sz w:val="20"/>
          <w:szCs w:val="20"/>
        </w:rPr>
        <w:t xml:space="preserve"> v otevřeném řízení dle</w:t>
      </w:r>
      <w:r>
        <w:rPr>
          <w:rFonts w:ascii="Tahoma" w:hAnsi="Tahoma" w:cs="Tahoma"/>
          <w:sz w:val="20"/>
          <w:szCs w:val="20"/>
        </w:rPr>
        <w:t> </w:t>
      </w:r>
      <w:r w:rsidRPr="00554408">
        <w:rPr>
          <w:rFonts w:ascii="Tahoma" w:hAnsi="Tahoma" w:cs="Tahoma"/>
          <w:sz w:val="20"/>
          <w:szCs w:val="20"/>
        </w:rPr>
        <w:t>ustanovení § 56 zákona č. 134/2016 Sb., o zadávání veřejných zakázek, v platném znění.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5E0400" w:rsidRDefault="002B689B" w:rsidP="002B689B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Schvaluje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554408">
        <w:rPr>
          <w:rFonts w:ascii="Tahoma" w:hAnsi="Tahoma" w:cs="Tahoma"/>
          <w:sz w:val="20"/>
          <w:szCs w:val="20"/>
        </w:rPr>
        <w:t>předloženou výzvu k podání nabídek a zadávací dokumentaci na veřejnou zakázku</w:t>
      </w:r>
      <w:r w:rsidR="00F4051D">
        <w:rPr>
          <w:rFonts w:ascii="Tahoma" w:hAnsi="Tahoma" w:cs="Tahoma"/>
          <w:sz w:val="20"/>
          <w:szCs w:val="20"/>
        </w:rPr>
        <w:t xml:space="preserve"> na dodávku</w:t>
      </w:r>
      <w:r w:rsidRPr="00554408">
        <w:rPr>
          <w:rFonts w:ascii="Tahoma" w:hAnsi="Tahoma" w:cs="Tahoma"/>
          <w:sz w:val="20"/>
          <w:szCs w:val="20"/>
        </w:rPr>
        <w:t xml:space="preserve">: </w:t>
      </w:r>
      <w:r w:rsidRPr="00554408">
        <w:rPr>
          <w:rFonts w:ascii="Tahoma" w:hAnsi="Tahoma" w:cs="Tahoma"/>
          <w:b/>
          <w:sz w:val="20"/>
          <w:szCs w:val="20"/>
        </w:rPr>
        <w:t>„</w:t>
      </w:r>
      <w:r w:rsidR="00F4051D">
        <w:rPr>
          <w:rFonts w:ascii="Tahoma" w:hAnsi="Tahoma" w:cs="Tahoma"/>
          <w:b/>
          <w:sz w:val="20"/>
          <w:szCs w:val="20"/>
        </w:rPr>
        <w:t>Nová c</w:t>
      </w:r>
      <w:r>
        <w:rPr>
          <w:rFonts w:ascii="Tahoma" w:hAnsi="Tahoma" w:cs="Tahoma"/>
          <w:b/>
          <w:sz w:val="20"/>
          <w:szCs w:val="20"/>
        </w:rPr>
        <w:t>isternová automobilová stříkačka</w:t>
      </w:r>
      <w:r w:rsidRPr="00554408">
        <w:rPr>
          <w:rFonts w:ascii="Tahoma" w:hAnsi="Tahoma" w:cs="Tahoma"/>
          <w:b/>
          <w:sz w:val="20"/>
          <w:szCs w:val="20"/>
        </w:rPr>
        <w:t>“</w:t>
      </w:r>
      <w:r w:rsidRPr="00554408">
        <w:rPr>
          <w:rFonts w:ascii="Tahoma" w:hAnsi="Tahoma" w:cs="Tahoma"/>
          <w:sz w:val="20"/>
          <w:szCs w:val="20"/>
        </w:rPr>
        <w:t>.</w:t>
      </w:r>
    </w:p>
    <w:p w:rsidR="002B689B" w:rsidRDefault="002B689B" w:rsidP="002B689B">
      <w:pPr>
        <w:pStyle w:val="Nadpis3"/>
        <w:rPr>
          <w:rFonts w:ascii="Tahoma" w:hAnsi="Tahoma" w:cs="Tahoma"/>
          <w:sz w:val="20"/>
          <w:szCs w:val="20"/>
        </w:rPr>
      </w:pPr>
    </w:p>
    <w:p w:rsidR="002B689B" w:rsidRPr="005E0400" w:rsidRDefault="002B689B" w:rsidP="002B689B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 w:rsidR="00F4051D">
        <w:rPr>
          <w:rFonts w:ascii="Tahoma" w:hAnsi="Tahoma" w:cs="Tahoma"/>
          <w:sz w:val="20"/>
          <w:szCs w:val="20"/>
        </w:rPr>
        <w:t>II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Jmenuje členy hodnotící komise ve složení: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Rudolf </w:t>
      </w:r>
      <w:proofErr w:type="spellStart"/>
      <w:r w:rsidRPr="0074024C">
        <w:rPr>
          <w:rFonts w:ascii="Tahoma" w:hAnsi="Tahoma" w:cs="Tahoma"/>
          <w:sz w:val="20"/>
          <w:szCs w:val="20"/>
        </w:rPr>
        <w:t>Oberfalcer</w:t>
      </w:r>
      <w:proofErr w:type="spellEnd"/>
      <w:r w:rsidRPr="0074024C">
        <w:rPr>
          <w:rFonts w:ascii="Tahoma" w:hAnsi="Tahoma" w:cs="Tahoma"/>
          <w:sz w:val="20"/>
          <w:szCs w:val="20"/>
        </w:rPr>
        <w:t xml:space="preserve"> 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 xml:space="preserve">2. člen 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Jaroslav Brůžek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>Ing. Peter Kurek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C376A9">
        <w:rPr>
          <w:rFonts w:ascii="Tahoma" w:hAnsi="Tahoma" w:cs="Tahoma"/>
          <w:sz w:val="20"/>
          <w:szCs w:val="20"/>
        </w:rPr>
        <w:t>XX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člen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C376A9">
        <w:rPr>
          <w:rFonts w:ascii="Tahoma" w:hAnsi="Tahoma" w:cs="Tahoma"/>
          <w:sz w:val="20"/>
          <w:szCs w:val="20"/>
        </w:rPr>
        <w:t>XX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1.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Mgr. Břetislav Hrdlička 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2.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Lucie Klimešová 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3.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  <w:t xml:space="preserve">Ing. Michal </w:t>
      </w:r>
      <w:proofErr w:type="spellStart"/>
      <w:r w:rsidRPr="0074024C">
        <w:rPr>
          <w:rFonts w:ascii="Tahoma" w:hAnsi="Tahoma" w:cs="Tahoma"/>
          <w:sz w:val="20"/>
          <w:szCs w:val="20"/>
        </w:rPr>
        <w:t>Předota</w:t>
      </w:r>
      <w:proofErr w:type="spellEnd"/>
      <w:r w:rsidRPr="0074024C">
        <w:rPr>
          <w:rFonts w:ascii="Tahoma" w:hAnsi="Tahoma" w:cs="Tahoma"/>
          <w:sz w:val="20"/>
          <w:szCs w:val="20"/>
        </w:rPr>
        <w:t xml:space="preserve"> 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4.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C376A9">
        <w:rPr>
          <w:rFonts w:ascii="Tahoma" w:hAnsi="Tahoma" w:cs="Tahoma"/>
          <w:sz w:val="20"/>
          <w:szCs w:val="20"/>
        </w:rPr>
        <w:t>XX</w:t>
      </w:r>
    </w:p>
    <w:p w:rsidR="002B689B" w:rsidRPr="0074024C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5. náhradník</w:t>
      </w:r>
      <w:r w:rsidRPr="0074024C">
        <w:rPr>
          <w:rFonts w:ascii="Tahoma" w:hAnsi="Tahoma" w:cs="Tahoma"/>
          <w:sz w:val="20"/>
          <w:szCs w:val="20"/>
        </w:rPr>
        <w:tab/>
      </w:r>
      <w:r w:rsidRPr="0074024C">
        <w:rPr>
          <w:rFonts w:ascii="Tahoma" w:hAnsi="Tahoma" w:cs="Tahoma"/>
          <w:sz w:val="20"/>
          <w:szCs w:val="20"/>
        </w:rPr>
        <w:tab/>
      </w:r>
      <w:r w:rsidR="00C376A9">
        <w:rPr>
          <w:rFonts w:ascii="Tahoma" w:hAnsi="Tahoma" w:cs="Tahoma"/>
          <w:sz w:val="20"/>
          <w:szCs w:val="20"/>
        </w:rPr>
        <w:t>XX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a hodnotící komisi pověřuje k posouzení splnění kvalifikace a  podmínek účasti v zadávacím řízení a</w:t>
      </w:r>
      <w:r>
        <w:rPr>
          <w:rFonts w:ascii="Tahoma" w:hAnsi="Tahoma" w:cs="Tahoma"/>
          <w:sz w:val="20"/>
          <w:szCs w:val="20"/>
        </w:rPr>
        <w:t> </w:t>
      </w:r>
      <w:r w:rsidRPr="0074024C"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z w:val="20"/>
          <w:szCs w:val="20"/>
        </w:rPr>
        <w:t> posouzení a hodnocení nabídek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5E0400" w:rsidRDefault="00F4051D" w:rsidP="002B689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2B689B">
        <w:rPr>
          <w:rFonts w:ascii="Tahoma" w:hAnsi="Tahoma" w:cs="Tahoma"/>
          <w:sz w:val="20"/>
          <w:szCs w:val="20"/>
        </w:rPr>
        <w:t>V</w:t>
      </w:r>
      <w:r w:rsidR="002B689B" w:rsidRPr="005E0400">
        <w:rPr>
          <w:rFonts w:ascii="Tahoma" w:hAnsi="Tahoma" w:cs="Tahoma"/>
          <w:sz w:val="20"/>
          <w:szCs w:val="20"/>
        </w:rPr>
        <w:t xml:space="preserve">. </w:t>
      </w:r>
      <w:r w:rsidR="002B689B">
        <w:rPr>
          <w:rFonts w:ascii="Tahoma" w:hAnsi="Tahoma" w:cs="Tahoma"/>
          <w:sz w:val="20"/>
          <w:szCs w:val="20"/>
        </w:rPr>
        <w:t>Ukládá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zajistit plnění veškerých úkonů pro dokončení zadávacího řízení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5E0400" w:rsidRDefault="002B689B" w:rsidP="002B689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  <w:r w:rsidRPr="0074024C">
        <w:rPr>
          <w:rFonts w:ascii="Tahoma" w:hAnsi="Tahoma" w:cs="Tahoma"/>
          <w:sz w:val="20"/>
          <w:szCs w:val="20"/>
        </w:rPr>
        <w:t>vedoucí odboru životního prostředí podepisováním veškerých dokumentů souvisejících s ad</w:t>
      </w:r>
      <w:r>
        <w:rPr>
          <w:rFonts w:ascii="Tahoma" w:hAnsi="Tahoma" w:cs="Tahoma"/>
          <w:sz w:val="20"/>
          <w:szCs w:val="20"/>
        </w:rPr>
        <w:t>ministrací této veřejné zakázky</w:t>
      </w:r>
      <w:r w:rsidRPr="006C0862">
        <w:rPr>
          <w:rFonts w:ascii="Tahoma" w:hAnsi="Tahoma" w:cs="Tahoma"/>
          <w:sz w:val="20"/>
          <w:szCs w:val="20"/>
        </w:rPr>
        <w:t>.</w:t>
      </w:r>
    </w:p>
    <w:p w:rsidR="002B689B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5E0400" w:rsidRDefault="002B689B" w:rsidP="002B689B">
      <w:pPr>
        <w:jc w:val="both"/>
        <w:rPr>
          <w:rFonts w:ascii="Tahoma" w:hAnsi="Tahoma" w:cs="Tahoma"/>
          <w:sz w:val="20"/>
          <w:szCs w:val="20"/>
        </w:rPr>
      </w:pPr>
    </w:p>
    <w:p w:rsidR="002B689B" w:rsidRPr="002B689B" w:rsidRDefault="002B689B" w:rsidP="002B689B"/>
    <w:sectPr w:rsidR="002B689B" w:rsidRPr="002B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01DD6"/>
    <w:rsid w:val="00053C5A"/>
    <w:rsid w:val="000546BD"/>
    <w:rsid w:val="00077160"/>
    <w:rsid w:val="00077D3A"/>
    <w:rsid w:val="00173940"/>
    <w:rsid w:val="001C15F9"/>
    <w:rsid w:val="001C6B43"/>
    <w:rsid w:val="002B689B"/>
    <w:rsid w:val="0035309E"/>
    <w:rsid w:val="00375F83"/>
    <w:rsid w:val="003C78C2"/>
    <w:rsid w:val="003D7520"/>
    <w:rsid w:val="004248C1"/>
    <w:rsid w:val="0055252F"/>
    <w:rsid w:val="00554408"/>
    <w:rsid w:val="0056774B"/>
    <w:rsid w:val="005B73DA"/>
    <w:rsid w:val="005E0400"/>
    <w:rsid w:val="005F10FE"/>
    <w:rsid w:val="0060063D"/>
    <w:rsid w:val="00641E7A"/>
    <w:rsid w:val="006C0862"/>
    <w:rsid w:val="006F573C"/>
    <w:rsid w:val="0074024C"/>
    <w:rsid w:val="007669E0"/>
    <w:rsid w:val="007A2904"/>
    <w:rsid w:val="008867CB"/>
    <w:rsid w:val="008D4FD2"/>
    <w:rsid w:val="008E6A45"/>
    <w:rsid w:val="0093061E"/>
    <w:rsid w:val="009D03FD"/>
    <w:rsid w:val="009E26DB"/>
    <w:rsid w:val="00A432F0"/>
    <w:rsid w:val="00A60444"/>
    <w:rsid w:val="00AC5ED4"/>
    <w:rsid w:val="00B21534"/>
    <w:rsid w:val="00B37AD8"/>
    <w:rsid w:val="00B937F9"/>
    <w:rsid w:val="00BD0F0F"/>
    <w:rsid w:val="00BD467C"/>
    <w:rsid w:val="00BF7E67"/>
    <w:rsid w:val="00C376A9"/>
    <w:rsid w:val="00D42EA9"/>
    <w:rsid w:val="00DD5762"/>
    <w:rsid w:val="00DF76B0"/>
    <w:rsid w:val="00E30530"/>
    <w:rsid w:val="00E64084"/>
    <w:rsid w:val="00E64AEB"/>
    <w:rsid w:val="00EF0280"/>
    <w:rsid w:val="00F4051D"/>
    <w:rsid w:val="00F5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615BA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051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7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88</TotalTime>
  <Pages>3</Pages>
  <Words>525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15</cp:revision>
  <cp:lastPrinted>2021-06-02T13:29:00Z</cp:lastPrinted>
  <dcterms:created xsi:type="dcterms:W3CDTF">2021-06-02T12:21:00Z</dcterms:created>
  <dcterms:modified xsi:type="dcterms:W3CDTF">2021-06-10T11:08:00Z</dcterms:modified>
</cp:coreProperties>
</file>