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AD8" w:rsidRPr="004C3AD8" w:rsidRDefault="004C3AD8" w:rsidP="004C3AD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4C3AD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C3AD8" w:rsidRDefault="004C3AD8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8E0EA4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50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6</w:t>
      </w:r>
      <w:r w:rsidR="00FA21D9">
        <w:rPr>
          <w:rFonts w:ascii="Tahoma" w:hAnsi="Tahoma" w:cs="Tahoma"/>
          <w:sz w:val="24"/>
          <w:szCs w:val="24"/>
        </w:rPr>
        <w:t xml:space="preserve"> a) 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DC50D2">
        <w:rPr>
          <w:rFonts w:ascii="Tahoma" w:hAnsi="Tahoma" w:cs="Tahoma"/>
          <w:u w:val="single"/>
        </w:rPr>
        <w:t>Rozpočtov</w:t>
      </w:r>
      <w:r w:rsidR="00957F3E" w:rsidRPr="00DC50D2">
        <w:rPr>
          <w:rFonts w:ascii="Tahoma" w:hAnsi="Tahoma" w:cs="Tahoma"/>
          <w:u w:val="single"/>
        </w:rPr>
        <w:t>á</w:t>
      </w:r>
      <w:r w:rsidRPr="00DC50D2">
        <w:rPr>
          <w:rFonts w:ascii="Tahoma" w:hAnsi="Tahoma" w:cs="Tahoma"/>
          <w:u w:val="single"/>
        </w:rPr>
        <w:t xml:space="preserve"> opatření č. </w:t>
      </w:r>
      <w:r w:rsidR="00FA21D9">
        <w:rPr>
          <w:rFonts w:ascii="Tahoma" w:hAnsi="Tahoma" w:cs="Tahoma"/>
          <w:u w:val="single"/>
        </w:rPr>
        <w:t>80</w:t>
      </w:r>
      <w:r w:rsidR="009E07B3" w:rsidRPr="00DC50D2">
        <w:rPr>
          <w:rFonts w:ascii="Tahoma" w:hAnsi="Tahoma" w:cs="Tahoma"/>
          <w:u w:val="single"/>
        </w:rPr>
        <w:t xml:space="preserve"> </w:t>
      </w:r>
      <w:r w:rsidR="00DC50D2" w:rsidRPr="00DC50D2">
        <w:rPr>
          <w:rFonts w:ascii="Tahoma" w:hAnsi="Tahoma" w:cs="Tahoma"/>
          <w:u w:val="single"/>
        </w:rPr>
        <w:t>–</w:t>
      </w:r>
      <w:r w:rsidR="00916AF2" w:rsidRPr="00DC50D2">
        <w:rPr>
          <w:rFonts w:ascii="Tahoma" w:hAnsi="Tahoma" w:cs="Tahoma"/>
          <w:u w:val="single"/>
        </w:rPr>
        <w:t xml:space="preserve"> </w:t>
      </w:r>
      <w:r w:rsidR="00530DC9">
        <w:rPr>
          <w:rFonts w:ascii="Tahoma" w:hAnsi="Tahoma" w:cs="Tahoma"/>
          <w:u w:val="single"/>
        </w:rPr>
        <w:t>8</w:t>
      </w:r>
      <w:r w:rsidR="006F1183">
        <w:rPr>
          <w:rFonts w:ascii="Tahoma" w:hAnsi="Tahoma" w:cs="Tahoma"/>
          <w:u w:val="single"/>
        </w:rPr>
        <w:t>3</w:t>
      </w:r>
    </w:p>
    <w:p w:rsidR="00C1367D" w:rsidRDefault="00FA21D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ZŠ F. L. Čelakovského – použití IF</w:t>
      </w:r>
    </w:p>
    <w:p w:rsidR="00C57E77" w:rsidRPr="00087119" w:rsidRDefault="00C57E77" w:rsidP="00C57E77">
      <w:pPr>
        <w:rPr>
          <w:rFonts w:ascii="Tahoma" w:hAnsi="Tahoma" w:cs="Tahoma"/>
        </w:rPr>
      </w:pP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E3DFC">
        <w:rPr>
          <w:rFonts w:ascii="Tahoma" w:hAnsi="Tahoma" w:cs="Tahoma"/>
        </w:rPr>
        <w:t xml:space="preserve">K projednání v radě města dne </w:t>
      </w:r>
      <w:r w:rsidR="006E3DFC" w:rsidRPr="006E3DFC">
        <w:rPr>
          <w:rFonts w:ascii="Tahoma" w:hAnsi="Tahoma" w:cs="Tahoma"/>
        </w:rPr>
        <w:t>22</w:t>
      </w:r>
      <w:r w:rsidR="00B526D2" w:rsidRPr="006E3DFC">
        <w:rPr>
          <w:rFonts w:ascii="Tahoma" w:hAnsi="Tahoma" w:cs="Tahoma"/>
        </w:rPr>
        <w:t>.</w:t>
      </w:r>
      <w:r w:rsidR="00D64808" w:rsidRPr="006E3DFC">
        <w:rPr>
          <w:rFonts w:ascii="Tahoma" w:hAnsi="Tahoma" w:cs="Tahoma"/>
        </w:rPr>
        <w:t xml:space="preserve"> září</w:t>
      </w:r>
      <w:r w:rsidRPr="006E3DFC">
        <w:rPr>
          <w:rFonts w:ascii="Tahoma" w:hAnsi="Tahoma" w:cs="Tahoma"/>
        </w:rPr>
        <w:t xml:space="preserve"> 20</w:t>
      </w:r>
      <w:r w:rsidR="00826AF2" w:rsidRPr="006E3DFC">
        <w:rPr>
          <w:rFonts w:ascii="Tahoma" w:hAnsi="Tahoma" w:cs="Tahoma"/>
        </w:rPr>
        <w:t>2</w:t>
      </w:r>
      <w:r w:rsidR="00087119" w:rsidRPr="006E3DFC">
        <w:rPr>
          <w:rFonts w:ascii="Tahoma" w:hAnsi="Tahoma" w:cs="Tahoma"/>
        </w:rPr>
        <w:t>1</w:t>
      </w: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24F53" w:rsidRPr="006E3DFC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24F53" w:rsidRPr="006E3DFC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11F" w:rsidRPr="006E3DFC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50D2" w:rsidRPr="006E3DFC" w:rsidRDefault="00DC50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E3DFC">
        <w:rPr>
          <w:rFonts w:ascii="Tahoma" w:hAnsi="Tahoma" w:cs="Tahoma"/>
          <w:b/>
          <w:bCs/>
        </w:rPr>
        <w:t>Předkládá:</w:t>
      </w:r>
      <w:r w:rsidRPr="006E3DFC">
        <w:rPr>
          <w:rFonts w:ascii="Tahoma" w:hAnsi="Tahoma" w:cs="Tahoma"/>
          <w:b/>
          <w:bCs/>
        </w:rPr>
        <w:tab/>
      </w:r>
      <w:r w:rsidRPr="006E3DFC">
        <w:rPr>
          <w:rFonts w:ascii="Tahoma" w:hAnsi="Tahoma" w:cs="Tahoma"/>
        </w:rPr>
        <w:t xml:space="preserve">Ing. Jitka </w:t>
      </w:r>
      <w:proofErr w:type="spellStart"/>
      <w:r w:rsidRPr="006E3DFC">
        <w:rPr>
          <w:rFonts w:ascii="Tahoma" w:hAnsi="Tahoma" w:cs="Tahoma"/>
        </w:rPr>
        <w:t>Šochmanová</w:t>
      </w:r>
      <w:proofErr w:type="spellEnd"/>
      <w:r w:rsidR="00C57E77" w:rsidRPr="006E3DFC">
        <w:rPr>
          <w:rFonts w:ascii="Tahoma" w:hAnsi="Tahoma" w:cs="Tahoma"/>
        </w:rPr>
        <w:t xml:space="preserve">, </w:t>
      </w:r>
      <w:r w:rsidRPr="006E3DFC">
        <w:rPr>
          <w:rFonts w:ascii="Tahoma" w:hAnsi="Tahoma" w:cs="Tahoma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</w:p>
    <w:p w:rsidR="004C3AD8" w:rsidRDefault="004C3AD8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4C14B1" w:rsidRPr="00830B3D" w:rsidRDefault="00916AF2" w:rsidP="002F2AF9">
      <w:pPr>
        <w:pStyle w:val="Nadpis2"/>
        <w:rPr>
          <w:rFonts w:ascii="Tahoma" w:hAnsi="Tahoma" w:cs="Tahoma"/>
          <w:sz w:val="24"/>
        </w:rPr>
      </w:pPr>
      <w:r w:rsidRPr="00830B3D">
        <w:rPr>
          <w:rFonts w:ascii="Tahoma" w:hAnsi="Tahoma" w:cs="Tahoma"/>
          <w:sz w:val="24"/>
        </w:rPr>
        <w:lastRenderedPageBreak/>
        <w:t>1</w:t>
      </w:r>
      <w:r w:rsidR="002F2AF9" w:rsidRPr="00830B3D">
        <w:rPr>
          <w:rFonts w:ascii="Tahoma" w:hAnsi="Tahoma" w:cs="Tahoma"/>
          <w:sz w:val="24"/>
        </w:rPr>
        <w:t>) Rozpočtov</w:t>
      </w:r>
      <w:r w:rsidR="00957F3E" w:rsidRPr="00830B3D">
        <w:rPr>
          <w:rFonts w:ascii="Tahoma" w:hAnsi="Tahoma" w:cs="Tahoma"/>
          <w:sz w:val="24"/>
        </w:rPr>
        <w:t>á</w:t>
      </w:r>
      <w:r w:rsidR="002F2AF9" w:rsidRPr="00830B3D">
        <w:rPr>
          <w:rFonts w:ascii="Tahoma" w:hAnsi="Tahoma" w:cs="Tahoma"/>
          <w:sz w:val="24"/>
        </w:rPr>
        <w:t xml:space="preserve"> opatření č</w:t>
      </w:r>
      <w:r w:rsidRPr="00830B3D">
        <w:rPr>
          <w:rFonts w:ascii="Tahoma" w:hAnsi="Tahoma" w:cs="Tahoma"/>
          <w:sz w:val="24"/>
        </w:rPr>
        <w:t xml:space="preserve">. </w:t>
      </w:r>
      <w:r w:rsidR="00FA21D9">
        <w:rPr>
          <w:rFonts w:ascii="Tahoma" w:hAnsi="Tahoma" w:cs="Tahoma"/>
          <w:sz w:val="24"/>
        </w:rPr>
        <w:t>80</w:t>
      </w:r>
      <w:r w:rsidR="005B28B9" w:rsidRPr="00830B3D">
        <w:rPr>
          <w:rFonts w:ascii="Tahoma" w:hAnsi="Tahoma" w:cs="Tahoma"/>
          <w:sz w:val="24"/>
        </w:rPr>
        <w:t xml:space="preserve"> - </w:t>
      </w:r>
      <w:r w:rsidR="000C312D">
        <w:rPr>
          <w:rFonts w:ascii="Tahoma" w:hAnsi="Tahoma" w:cs="Tahoma"/>
          <w:sz w:val="24"/>
        </w:rPr>
        <w:t>8</w:t>
      </w:r>
      <w:r w:rsidR="006F1183">
        <w:rPr>
          <w:rFonts w:ascii="Tahoma" w:hAnsi="Tahoma" w:cs="Tahoma"/>
          <w:sz w:val="24"/>
        </w:rPr>
        <w:t>3</w:t>
      </w:r>
    </w:p>
    <w:p w:rsidR="004C14B1" w:rsidRPr="00830B3D" w:rsidRDefault="004C14B1" w:rsidP="004C14B1">
      <w:pPr>
        <w:jc w:val="both"/>
        <w:rPr>
          <w:rFonts w:ascii="Tahoma" w:hAnsi="Tahoma" w:cs="Tahoma"/>
        </w:rPr>
      </w:pPr>
    </w:p>
    <w:p w:rsidR="004C14B1" w:rsidRPr="00830B3D" w:rsidRDefault="004C14B1" w:rsidP="004C14B1">
      <w:pPr>
        <w:rPr>
          <w:rFonts w:ascii="Tahoma" w:hAnsi="Tahoma" w:cs="Tahoma"/>
          <w:b/>
          <w:bCs/>
        </w:rPr>
      </w:pPr>
      <w:r w:rsidRPr="00830B3D">
        <w:rPr>
          <w:rFonts w:ascii="Tahoma" w:hAnsi="Tahoma" w:cs="Tahoma"/>
          <w:b/>
          <w:bCs/>
        </w:rPr>
        <w:t xml:space="preserve">Návrh usnesení: </w:t>
      </w:r>
    </w:p>
    <w:p w:rsidR="004C14B1" w:rsidRPr="00830B3D" w:rsidRDefault="004C14B1" w:rsidP="004C14B1">
      <w:pPr>
        <w:rPr>
          <w:rFonts w:ascii="Tahoma" w:hAnsi="Tahoma" w:cs="Tahoma"/>
        </w:rPr>
      </w:pPr>
      <w:r w:rsidRPr="00830B3D">
        <w:rPr>
          <w:rFonts w:ascii="Tahoma" w:hAnsi="Tahoma" w:cs="Tahoma"/>
        </w:rPr>
        <w:t>RM po projednání</w:t>
      </w:r>
    </w:p>
    <w:p w:rsidR="004C14B1" w:rsidRPr="00830B3D" w:rsidRDefault="004C14B1" w:rsidP="004C14B1">
      <w:pPr>
        <w:rPr>
          <w:rFonts w:ascii="Tahoma" w:hAnsi="Tahoma" w:cs="Tahoma"/>
        </w:rPr>
      </w:pPr>
    </w:p>
    <w:p w:rsidR="004C14B1" w:rsidRPr="00830B3D" w:rsidRDefault="004C14B1" w:rsidP="004C14B1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I. Schvaluje</w:t>
      </w:r>
    </w:p>
    <w:p w:rsidR="00957F3E" w:rsidRPr="00830B3D" w:rsidRDefault="00957F3E" w:rsidP="00957F3E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RO  č. </w:t>
      </w:r>
      <w:r w:rsidR="00FA21D9">
        <w:rPr>
          <w:rFonts w:ascii="Tahoma" w:hAnsi="Tahoma" w:cs="Tahoma"/>
        </w:rPr>
        <w:t>80</w:t>
      </w:r>
      <w:r w:rsidR="00FB608D" w:rsidRPr="00830B3D">
        <w:rPr>
          <w:rFonts w:ascii="Tahoma" w:hAnsi="Tahoma" w:cs="Tahoma"/>
        </w:rPr>
        <w:t xml:space="preserve">  </w:t>
      </w:r>
      <w:r w:rsidRPr="00830B3D">
        <w:rPr>
          <w:rFonts w:ascii="Tahoma" w:hAnsi="Tahoma" w:cs="Tahoma"/>
        </w:rPr>
        <w:t xml:space="preserve">ve výši  </w:t>
      </w:r>
      <w:r w:rsidR="006E3DFC" w:rsidRPr="00830B3D">
        <w:rPr>
          <w:rFonts w:ascii="Tahoma" w:hAnsi="Tahoma" w:cs="Tahoma"/>
        </w:rPr>
        <w:t>1</w:t>
      </w:r>
      <w:r w:rsidR="00FA21D9">
        <w:rPr>
          <w:rFonts w:ascii="Tahoma" w:hAnsi="Tahoma" w:cs="Tahoma"/>
        </w:rPr>
        <w:t>10</w:t>
      </w:r>
      <w:r w:rsidR="006E3DFC" w:rsidRPr="00830B3D">
        <w:rPr>
          <w:rFonts w:ascii="Tahoma" w:hAnsi="Tahoma" w:cs="Tahoma"/>
        </w:rPr>
        <w:t>.</w:t>
      </w:r>
      <w:r w:rsidR="00FA21D9">
        <w:rPr>
          <w:rFonts w:ascii="Tahoma" w:hAnsi="Tahoma" w:cs="Tahoma"/>
        </w:rPr>
        <w:t>00</w:t>
      </w:r>
      <w:r w:rsidR="006E3DFC" w:rsidRPr="00830B3D">
        <w:rPr>
          <w:rFonts w:ascii="Tahoma" w:hAnsi="Tahoma" w:cs="Tahoma"/>
        </w:rPr>
        <w:t>0</w:t>
      </w:r>
      <w:r w:rsidR="009A5471" w:rsidRPr="00830B3D">
        <w:rPr>
          <w:rFonts w:ascii="Tahoma" w:hAnsi="Tahoma" w:cs="Tahoma"/>
        </w:rPr>
        <w:t>,0</w:t>
      </w:r>
      <w:r w:rsidRPr="00830B3D">
        <w:rPr>
          <w:rFonts w:ascii="Tahoma" w:hAnsi="Tahoma" w:cs="Tahoma"/>
        </w:rPr>
        <w:t>0 Kč</w:t>
      </w:r>
    </w:p>
    <w:p w:rsidR="00FA21D9" w:rsidRPr="00AA3E70" w:rsidRDefault="00FA21D9" w:rsidP="00AA3E70">
      <w:pPr>
        <w:spacing w:after="120"/>
        <w:jc w:val="both"/>
        <w:rPr>
          <w:rFonts w:ascii="Tahoma" w:hAnsi="Tahoma" w:cs="Tahoma"/>
        </w:rPr>
      </w:pPr>
      <w:r w:rsidRPr="00FA21D9">
        <w:rPr>
          <w:rFonts w:ascii="Tahoma" w:hAnsi="Tahoma" w:cs="Tahoma"/>
        </w:rPr>
        <w:t xml:space="preserve">Navýšení </w:t>
      </w:r>
      <w:r w:rsidR="00AA3E70">
        <w:rPr>
          <w:rFonts w:ascii="Tahoma" w:hAnsi="Tahoma" w:cs="Tahoma"/>
        </w:rPr>
        <w:t xml:space="preserve">rozpočtu výdajů </w:t>
      </w:r>
      <w:r w:rsidRPr="00FA21D9">
        <w:rPr>
          <w:rFonts w:ascii="Tahoma" w:hAnsi="Tahoma" w:cs="Tahoma"/>
        </w:rPr>
        <w:t>odboru rozvoje na pořízení vánoční výzdoby.</w:t>
      </w:r>
      <w:r w:rsidR="00AA3E70">
        <w:rPr>
          <w:rFonts w:ascii="Tahoma" w:hAnsi="Tahoma" w:cs="Tahoma"/>
        </w:rPr>
        <w:t xml:space="preserve"> </w:t>
      </w:r>
      <w:r w:rsidRPr="00FA21D9">
        <w:rPr>
          <w:rFonts w:ascii="Tahoma" w:hAnsi="Tahoma" w:cs="Tahoma"/>
        </w:rPr>
        <w:t xml:space="preserve">Finanční prostředky budou použity na doplnění vánoční výzdoby – doplnění výzdoby vánočního stromu na Velkém náměstí a výzdoby na sídlišti Mír. </w:t>
      </w:r>
      <w:r w:rsidR="00AA3E70">
        <w:rPr>
          <w:rFonts w:ascii="Tahoma" w:hAnsi="Tahoma" w:cs="Tahoma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701"/>
        <w:gridCol w:w="2693"/>
        <w:gridCol w:w="1497"/>
      </w:tblGrid>
      <w:tr w:rsidR="006E3DFC" w:rsidRPr="00830B3D" w:rsidTr="00AA3E70">
        <w:tc>
          <w:tcPr>
            <w:tcW w:w="2552" w:type="dxa"/>
          </w:tcPr>
          <w:p w:rsidR="006E3DFC" w:rsidRPr="00830B3D" w:rsidRDefault="006E3DFC" w:rsidP="006E3DFC">
            <w:pPr>
              <w:ind w:left="-113" w:firstLine="8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701" w:type="dxa"/>
          </w:tcPr>
          <w:p w:rsidR="006E3DFC" w:rsidRPr="00830B3D" w:rsidRDefault="00AA3E70" w:rsidP="00AA3E70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693" w:type="dxa"/>
          </w:tcPr>
          <w:p w:rsidR="006E3DFC" w:rsidRPr="00830B3D" w:rsidRDefault="00394277" w:rsidP="00394277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294</w:t>
            </w:r>
            <w:r w:rsidR="006E3DFC" w:rsidRPr="00830B3D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3639</w:t>
            </w:r>
            <w:r w:rsidR="006E3DFC" w:rsidRPr="00830B3D">
              <w:rPr>
                <w:rFonts w:ascii="Tahoma" w:hAnsi="Tahoma" w:cs="Tahoma"/>
              </w:rPr>
              <w:t xml:space="preserve"> -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</w:p>
        </w:tc>
        <w:tc>
          <w:tcPr>
            <w:tcW w:w="1497" w:type="dxa"/>
          </w:tcPr>
          <w:p w:rsidR="006E3DFC" w:rsidRPr="00830B3D" w:rsidRDefault="006E3DFC" w:rsidP="00774F4D">
            <w:pPr>
              <w:jc w:val="right"/>
              <w:rPr>
                <w:rFonts w:ascii="Tahoma" w:hAnsi="Tahoma" w:cs="Tahoma"/>
              </w:rPr>
            </w:pPr>
          </w:p>
        </w:tc>
      </w:tr>
      <w:tr w:rsidR="006E3DFC" w:rsidRPr="00830B3D" w:rsidTr="00AA3E70">
        <w:tc>
          <w:tcPr>
            <w:tcW w:w="2552" w:type="dxa"/>
          </w:tcPr>
          <w:p w:rsidR="006E3DFC" w:rsidRPr="00830B3D" w:rsidRDefault="006E3DFC" w:rsidP="00774F4D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6E3DFC" w:rsidRPr="00830B3D" w:rsidRDefault="00AA3E70" w:rsidP="00774F4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693" w:type="dxa"/>
          </w:tcPr>
          <w:p w:rsidR="006E3DFC" w:rsidRPr="00830B3D" w:rsidRDefault="00AA3E70" w:rsidP="00774F4D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  <w:r w:rsidR="006E3DFC" w:rsidRPr="00830B3D">
              <w:rPr>
                <w:rFonts w:ascii="Tahoma" w:hAnsi="Tahoma" w:cs="Tahoma"/>
              </w:rPr>
              <w:t xml:space="preserve">    </w:t>
            </w:r>
          </w:p>
        </w:tc>
        <w:tc>
          <w:tcPr>
            <w:tcW w:w="1497" w:type="dxa"/>
          </w:tcPr>
          <w:p w:rsidR="006E3DFC" w:rsidRPr="00830B3D" w:rsidRDefault="006E3DFC" w:rsidP="00774F4D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6E3DFC" w:rsidRDefault="006E3DFC" w:rsidP="006E3DFC">
      <w:pPr>
        <w:pStyle w:val="Zkladntext2"/>
        <w:rPr>
          <w:rFonts w:ascii="Tahoma" w:hAnsi="Tahoma" w:cs="Tahoma"/>
        </w:rPr>
      </w:pPr>
    </w:p>
    <w:p w:rsidR="006F1183" w:rsidRPr="00830B3D" w:rsidRDefault="006F1183" w:rsidP="006F1183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81</w:t>
      </w:r>
      <w:r w:rsidRPr="00830B3D">
        <w:rPr>
          <w:rFonts w:ascii="Tahoma" w:hAnsi="Tahoma" w:cs="Tahoma"/>
        </w:rPr>
        <w:t xml:space="preserve">  ve výši </w:t>
      </w:r>
      <w:r>
        <w:rPr>
          <w:rFonts w:ascii="Tahoma" w:hAnsi="Tahoma" w:cs="Tahoma"/>
        </w:rPr>
        <w:t>772</w:t>
      </w:r>
      <w:r w:rsidRPr="00830B3D">
        <w:rPr>
          <w:rFonts w:ascii="Tahoma" w:hAnsi="Tahoma" w:cs="Tahoma"/>
        </w:rPr>
        <w:t>.</w:t>
      </w:r>
      <w:r>
        <w:rPr>
          <w:rFonts w:ascii="Tahoma" w:hAnsi="Tahoma" w:cs="Tahoma"/>
        </w:rPr>
        <w:t>656</w:t>
      </w:r>
      <w:r w:rsidRPr="00830B3D">
        <w:rPr>
          <w:rFonts w:ascii="Tahoma" w:hAnsi="Tahoma" w:cs="Tahoma"/>
        </w:rPr>
        <w:t>,00 Kč</w:t>
      </w:r>
    </w:p>
    <w:p w:rsidR="006F1183" w:rsidRPr="00830B3D" w:rsidRDefault="006F1183" w:rsidP="006F118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Průtoková neinvestiční účelová dotace z MŠMT pro příspěvkovou organizaci Základní škola </w:t>
      </w:r>
      <w:r>
        <w:rPr>
          <w:rFonts w:ascii="Tahoma" w:hAnsi="Tahoma" w:cs="Tahoma"/>
        </w:rPr>
        <w:t>Povážská</w:t>
      </w:r>
      <w:r w:rsidRPr="00830B3D">
        <w:rPr>
          <w:rFonts w:ascii="Tahoma" w:hAnsi="Tahoma" w:cs="Tahoma"/>
        </w:rPr>
        <w:t>, Strakonice na realizaci projektu v rámci Operačního programu Výzkum, vývoj a vzdělávání (OP VVV). Podíl SR – 15 %, podíl ESF 85 %.</w:t>
      </w:r>
    </w:p>
    <w:tbl>
      <w:tblPr>
        <w:tblStyle w:val="Mkatabulky"/>
        <w:tblW w:w="8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2"/>
        <w:gridCol w:w="2552"/>
        <w:gridCol w:w="1984"/>
      </w:tblGrid>
      <w:tr w:rsidR="006F1183" w:rsidRPr="00830B3D" w:rsidTr="00F00754">
        <w:tc>
          <w:tcPr>
            <w:tcW w:w="2552" w:type="dxa"/>
          </w:tcPr>
          <w:p w:rsidR="006F1183" w:rsidRPr="00830B3D" w:rsidRDefault="006F1183" w:rsidP="00F00754">
            <w:pPr>
              <w:ind w:hanging="105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992" w:type="dxa"/>
          </w:tcPr>
          <w:p w:rsidR="006F1183" w:rsidRPr="00830B3D" w:rsidRDefault="006F1183" w:rsidP="00F00754">
            <w:pPr>
              <w:ind w:right="-244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výdaje</w:t>
            </w:r>
          </w:p>
        </w:tc>
        <w:tc>
          <w:tcPr>
            <w:tcW w:w="2552" w:type="dxa"/>
          </w:tcPr>
          <w:p w:rsidR="006F1183" w:rsidRPr="00830B3D" w:rsidRDefault="006F1183" w:rsidP="00F00754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132</w:t>
            </w:r>
            <w:r>
              <w:rPr>
                <w:rFonts w:ascii="Tahoma" w:hAnsi="Tahoma" w:cs="Tahoma"/>
              </w:rPr>
              <w:t>8</w:t>
            </w:r>
            <w:r w:rsidRPr="00830B3D">
              <w:rPr>
                <w:rFonts w:ascii="Tahoma" w:hAnsi="Tahoma" w:cs="Tahoma"/>
              </w:rPr>
              <w:t xml:space="preserve"> - 3113 - 5336</w:t>
            </w:r>
          </w:p>
        </w:tc>
        <w:tc>
          <w:tcPr>
            <w:tcW w:w="1984" w:type="dxa"/>
          </w:tcPr>
          <w:p w:rsidR="006F1183" w:rsidRPr="00830B3D" w:rsidRDefault="006F1183" w:rsidP="00F00754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ÚZ  33 063</w:t>
            </w:r>
          </w:p>
        </w:tc>
      </w:tr>
      <w:tr w:rsidR="006F1183" w:rsidRPr="00830B3D" w:rsidTr="00F00754">
        <w:tc>
          <w:tcPr>
            <w:tcW w:w="2552" w:type="dxa"/>
          </w:tcPr>
          <w:p w:rsidR="006F1183" w:rsidRPr="00830B3D" w:rsidRDefault="006F1183" w:rsidP="00F00754">
            <w:pPr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:rsidR="006F1183" w:rsidRPr="00830B3D" w:rsidRDefault="006F1183" w:rsidP="00F00754">
            <w:pPr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příjmy</w:t>
            </w:r>
          </w:p>
        </w:tc>
        <w:tc>
          <w:tcPr>
            <w:tcW w:w="2552" w:type="dxa"/>
          </w:tcPr>
          <w:p w:rsidR="006F1183" w:rsidRPr="00830B3D" w:rsidRDefault="006F1183" w:rsidP="00F00754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132</w:t>
            </w:r>
            <w:r>
              <w:rPr>
                <w:rFonts w:ascii="Tahoma" w:hAnsi="Tahoma" w:cs="Tahoma"/>
              </w:rPr>
              <w:t>8</w:t>
            </w:r>
            <w:r w:rsidRPr="00830B3D">
              <w:rPr>
                <w:rFonts w:ascii="Tahoma" w:hAnsi="Tahoma" w:cs="Tahoma"/>
              </w:rPr>
              <w:t xml:space="preserve"> - 0000 - 4116</w:t>
            </w:r>
          </w:p>
        </w:tc>
        <w:tc>
          <w:tcPr>
            <w:tcW w:w="1984" w:type="dxa"/>
          </w:tcPr>
          <w:p w:rsidR="006F1183" w:rsidRPr="00830B3D" w:rsidRDefault="006F1183" w:rsidP="00F00754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ÚZ  33 063</w:t>
            </w:r>
          </w:p>
        </w:tc>
      </w:tr>
    </w:tbl>
    <w:p w:rsidR="006F1183" w:rsidRDefault="006F1183" w:rsidP="006E3DFC">
      <w:pPr>
        <w:pStyle w:val="Zkladntext2"/>
        <w:rPr>
          <w:rFonts w:ascii="Tahoma" w:hAnsi="Tahoma" w:cs="Tahoma"/>
        </w:rPr>
      </w:pPr>
    </w:p>
    <w:p w:rsidR="006F1183" w:rsidRPr="00830B3D" w:rsidRDefault="006F1183" w:rsidP="006F1183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82</w:t>
      </w:r>
      <w:r w:rsidRPr="00830B3D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 xml:space="preserve">378.930,00 </w:t>
      </w:r>
      <w:r w:rsidRPr="00830B3D">
        <w:rPr>
          <w:rFonts w:ascii="Tahoma" w:hAnsi="Tahoma" w:cs="Tahoma"/>
        </w:rPr>
        <w:t>Kč</w:t>
      </w:r>
    </w:p>
    <w:p w:rsidR="006F1183" w:rsidRPr="00830B3D" w:rsidRDefault="006F1183" w:rsidP="006F118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Průtoková neinvestiční účelová dotace z MŠMT pro příspěvkovou organizaci </w:t>
      </w:r>
      <w:r w:rsidR="001D5E7E">
        <w:rPr>
          <w:rFonts w:ascii="Tahoma" w:hAnsi="Tahoma" w:cs="Tahoma"/>
        </w:rPr>
        <w:t>Mateřská škola U Parku</w:t>
      </w:r>
      <w:r w:rsidRPr="00830B3D">
        <w:rPr>
          <w:rFonts w:ascii="Tahoma" w:hAnsi="Tahoma" w:cs="Tahoma"/>
        </w:rPr>
        <w:t>, Strakonice na realizaci projektu v rámci Operačního programu Výzkum, vývoj a vzdělávání (OP VVV). Podíl SR – 15 %, podíl ESF 85 %.</w:t>
      </w:r>
    </w:p>
    <w:tbl>
      <w:tblPr>
        <w:tblStyle w:val="Mkatabulky"/>
        <w:tblW w:w="808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2"/>
        <w:gridCol w:w="2552"/>
        <w:gridCol w:w="1984"/>
      </w:tblGrid>
      <w:tr w:rsidR="006F1183" w:rsidRPr="00830B3D" w:rsidTr="00F00754">
        <w:tc>
          <w:tcPr>
            <w:tcW w:w="2552" w:type="dxa"/>
          </w:tcPr>
          <w:p w:rsidR="006F1183" w:rsidRPr="00830B3D" w:rsidRDefault="006F1183" w:rsidP="00F00754">
            <w:pPr>
              <w:ind w:hanging="105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992" w:type="dxa"/>
          </w:tcPr>
          <w:p w:rsidR="006F1183" w:rsidRPr="00830B3D" w:rsidRDefault="006F1183" w:rsidP="00F00754">
            <w:pPr>
              <w:ind w:right="-244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výdaje</w:t>
            </w:r>
          </w:p>
        </w:tc>
        <w:tc>
          <w:tcPr>
            <w:tcW w:w="2552" w:type="dxa"/>
          </w:tcPr>
          <w:p w:rsidR="006F1183" w:rsidRPr="00830B3D" w:rsidRDefault="006F1183" w:rsidP="001D5E7E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13</w:t>
            </w:r>
            <w:r>
              <w:rPr>
                <w:rFonts w:ascii="Tahoma" w:hAnsi="Tahoma" w:cs="Tahoma"/>
              </w:rPr>
              <w:t>01</w:t>
            </w:r>
            <w:r w:rsidRPr="00830B3D">
              <w:rPr>
                <w:rFonts w:ascii="Tahoma" w:hAnsi="Tahoma" w:cs="Tahoma"/>
              </w:rPr>
              <w:t xml:space="preserve"> - 311</w:t>
            </w:r>
            <w:r w:rsidR="001D5E7E">
              <w:rPr>
                <w:rFonts w:ascii="Tahoma" w:hAnsi="Tahoma" w:cs="Tahoma"/>
              </w:rPr>
              <w:t>1</w:t>
            </w:r>
            <w:r w:rsidRPr="00830B3D">
              <w:rPr>
                <w:rFonts w:ascii="Tahoma" w:hAnsi="Tahoma" w:cs="Tahoma"/>
              </w:rPr>
              <w:t xml:space="preserve"> - 5336</w:t>
            </w:r>
          </w:p>
        </w:tc>
        <w:tc>
          <w:tcPr>
            <w:tcW w:w="1984" w:type="dxa"/>
          </w:tcPr>
          <w:p w:rsidR="006F1183" w:rsidRPr="00830B3D" w:rsidRDefault="006F1183" w:rsidP="00F00754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ÚZ  33 063</w:t>
            </w:r>
          </w:p>
        </w:tc>
      </w:tr>
      <w:tr w:rsidR="006F1183" w:rsidRPr="00830B3D" w:rsidTr="00F00754">
        <w:tc>
          <w:tcPr>
            <w:tcW w:w="2552" w:type="dxa"/>
          </w:tcPr>
          <w:p w:rsidR="006F1183" w:rsidRPr="00830B3D" w:rsidRDefault="006F1183" w:rsidP="00F00754">
            <w:pPr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:rsidR="006F1183" w:rsidRPr="00830B3D" w:rsidRDefault="006F1183" w:rsidP="00F00754">
            <w:pPr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příjmy</w:t>
            </w:r>
          </w:p>
        </w:tc>
        <w:tc>
          <w:tcPr>
            <w:tcW w:w="2552" w:type="dxa"/>
          </w:tcPr>
          <w:p w:rsidR="006F1183" w:rsidRPr="00830B3D" w:rsidRDefault="006F1183" w:rsidP="006F1183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13</w:t>
            </w:r>
            <w:r>
              <w:rPr>
                <w:rFonts w:ascii="Tahoma" w:hAnsi="Tahoma" w:cs="Tahoma"/>
              </w:rPr>
              <w:t>01</w:t>
            </w:r>
            <w:r w:rsidRPr="00830B3D">
              <w:rPr>
                <w:rFonts w:ascii="Tahoma" w:hAnsi="Tahoma" w:cs="Tahoma"/>
              </w:rPr>
              <w:t xml:space="preserve"> - 0000 - 4116</w:t>
            </w:r>
          </w:p>
        </w:tc>
        <w:tc>
          <w:tcPr>
            <w:tcW w:w="1984" w:type="dxa"/>
          </w:tcPr>
          <w:p w:rsidR="006F1183" w:rsidRPr="00830B3D" w:rsidRDefault="006F1183" w:rsidP="00F00754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ÚZ  33 063</w:t>
            </w:r>
          </w:p>
        </w:tc>
      </w:tr>
    </w:tbl>
    <w:p w:rsidR="006F1183" w:rsidRPr="00830B3D" w:rsidRDefault="006F1183" w:rsidP="006E3DFC">
      <w:pPr>
        <w:pStyle w:val="Zkladntext2"/>
        <w:rPr>
          <w:rFonts w:ascii="Tahoma" w:hAnsi="Tahoma" w:cs="Tahoma"/>
        </w:rPr>
      </w:pPr>
    </w:p>
    <w:p w:rsidR="00530DC9" w:rsidRPr="00830B3D" w:rsidRDefault="00530DC9" w:rsidP="00530DC9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8</w:t>
      </w:r>
      <w:r w:rsidR="006F1183">
        <w:rPr>
          <w:rFonts w:ascii="Tahoma" w:hAnsi="Tahoma" w:cs="Tahoma"/>
        </w:rPr>
        <w:t>3</w:t>
      </w:r>
      <w:r w:rsidRPr="00830B3D">
        <w:rPr>
          <w:rFonts w:ascii="Tahoma" w:hAnsi="Tahoma" w:cs="Tahoma"/>
        </w:rPr>
        <w:t xml:space="preserve">  ve výši  1</w:t>
      </w:r>
      <w:r>
        <w:rPr>
          <w:rFonts w:ascii="Tahoma" w:hAnsi="Tahoma" w:cs="Tahoma"/>
        </w:rPr>
        <w:t>06</w:t>
      </w:r>
      <w:r w:rsidRPr="00830B3D">
        <w:rPr>
          <w:rFonts w:ascii="Tahoma" w:hAnsi="Tahoma" w:cs="Tahoma"/>
        </w:rPr>
        <w:t>.</w:t>
      </w:r>
      <w:r>
        <w:rPr>
          <w:rFonts w:ascii="Tahoma" w:hAnsi="Tahoma" w:cs="Tahoma"/>
        </w:rPr>
        <w:t>595</w:t>
      </w:r>
      <w:r w:rsidRPr="00830B3D">
        <w:rPr>
          <w:rFonts w:ascii="Tahoma" w:hAnsi="Tahoma" w:cs="Tahoma"/>
        </w:rPr>
        <w:t>,</w:t>
      </w:r>
      <w:r>
        <w:rPr>
          <w:rFonts w:ascii="Tahoma" w:hAnsi="Tahoma" w:cs="Tahoma"/>
        </w:rPr>
        <w:t>66</w:t>
      </w:r>
      <w:r w:rsidRPr="00830B3D">
        <w:rPr>
          <w:rFonts w:ascii="Tahoma" w:hAnsi="Tahoma" w:cs="Tahoma"/>
        </w:rPr>
        <w:t xml:space="preserve"> Kč</w:t>
      </w:r>
    </w:p>
    <w:p w:rsidR="00530DC9" w:rsidRPr="00AA3E70" w:rsidRDefault="00530DC9" w:rsidP="00530DC9">
      <w:p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Snížení dotace ze státního rozpočtu na projekt „Obnova vozového parku </w:t>
      </w:r>
      <w:proofErr w:type="spellStart"/>
      <w:r>
        <w:rPr>
          <w:rFonts w:ascii="Tahoma" w:hAnsi="Tahoma" w:cs="Tahoma"/>
        </w:rPr>
        <w:t>MěÚSS</w:t>
      </w:r>
      <w:proofErr w:type="spellEnd"/>
      <w:r>
        <w:rPr>
          <w:rFonts w:ascii="Tahoma" w:hAnsi="Tahoma" w:cs="Tahoma"/>
        </w:rPr>
        <w:t xml:space="preserve"> Strakonice“. V rozpočtu města je schválena částka 1.908.000 Kč, </w:t>
      </w:r>
      <w:r w:rsidR="00267B49">
        <w:rPr>
          <w:rFonts w:ascii="Tahoma" w:hAnsi="Tahoma" w:cs="Tahoma"/>
        </w:rPr>
        <w:t xml:space="preserve">skutečné náklady dle výběrového řízení byly nižší než původní předpoklad. Dotace činí </w:t>
      </w:r>
      <w:r w:rsidR="000C312D">
        <w:rPr>
          <w:rFonts w:ascii="Tahoma" w:hAnsi="Tahoma" w:cs="Tahoma"/>
        </w:rPr>
        <w:t xml:space="preserve">1.801.404,34 Kč, tj. </w:t>
      </w:r>
      <w:r w:rsidR="00267B49">
        <w:rPr>
          <w:rFonts w:ascii="Tahoma" w:hAnsi="Tahoma" w:cs="Tahoma"/>
        </w:rPr>
        <w:t>95 % skutečných pořizovacích uzna</w:t>
      </w:r>
      <w:r w:rsidR="000C312D">
        <w:rPr>
          <w:rFonts w:ascii="Tahoma" w:hAnsi="Tahoma" w:cs="Tahoma"/>
        </w:rPr>
        <w:t>telných</w:t>
      </w:r>
      <w:r w:rsidR="00267B49">
        <w:rPr>
          <w:rFonts w:ascii="Tahoma" w:hAnsi="Tahoma" w:cs="Tahoma"/>
        </w:rPr>
        <w:t xml:space="preserve"> nákladů na projekt.</w:t>
      </w:r>
      <w:r w:rsidRPr="00FA21D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701"/>
        <w:gridCol w:w="2693"/>
        <w:gridCol w:w="1497"/>
      </w:tblGrid>
      <w:tr w:rsidR="00530DC9" w:rsidRPr="00830B3D" w:rsidTr="00F00754">
        <w:tc>
          <w:tcPr>
            <w:tcW w:w="2552" w:type="dxa"/>
          </w:tcPr>
          <w:p w:rsidR="00530DC9" w:rsidRPr="00830B3D" w:rsidRDefault="00530DC9" w:rsidP="00F00754">
            <w:pPr>
              <w:ind w:left="-113" w:firstLine="8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701" w:type="dxa"/>
          </w:tcPr>
          <w:p w:rsidR="00530DC9" w:rsidRPr="00830B3D" w:rsidRDefault="00530DC9" w:rsidP="00F00754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693" w:type="dxa"/>
          </w:tcPr>
          <w:p w:rsidR="00530DC9" w:rsidRPr="00830B3D" w:rsidRDefault="00530DC9" w:rsidP="00F00754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</w:t>
            </w:r>
            <w:r w:rsidRPr="00830B3D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0000</w:t>
            </w:r>
            <w:r w:rsidRPr="00830B3D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4x16</w:t>
            </w:r>
          </w:p>
        </w:tc>
        <w:tc>
          <w:tcPr>
            <w:tcW w:w="1497" w:type="dxa"/>
          </w:tcPr>
          <w:p w:rsidR="00530DC9" w:rsidRPr="00830B3D" w:rsidRDefault="00530DC9" w:rsidP="00F00754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ÚZ  17 </w:t>
            </w:r>
            <w:proofErr w:type="spellStart"/>
            <w:r>
              <w:rPr>
                <w:rFonts w:ascii="Tahoma" w:hAnsi="Tahoma" w:cs="Tahoma"/>
              </w:rPr>
              <w:t>xxx</w:t>
            </w:r>
            <w:proofErr w:type="spellEnd"/>
          </w:p>
        </w:tc>
      </w:tr>
      <w:tr w:rsidR="00530DC9" w:rsidRPr="00830B3D" w:rsidTr="00F00754">
        <w:tc>
          <w:tcPr>
            <w:tcW w:w="2552" w:type="dxa"/>
          </w:tcPr>
          <w:p w:rsidR="00530DC9" w:rsidRPr="00830B3D" w:rsidRDefault="00530DC9" w:rsidP="00F00754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530DC9" w:rsidRPr="00830B3D" w:rsidRDefault="00530DC9" w:rsidP="00F0075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693" w:type="dxa"/>
          </w:tcPr>
          <w:p w:rsidR="00530DC9" w:rsidRPr="00830B3D" w:rsidRDefault="00530DC9" w:rsidP="00F00754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  <w:r w:rsidRPr="00830B3D">
              <w:rPr>
                <w:rFonts w:ascii="Tahoma" w:hAnsi="Tahoma" w:cs="Tahoma"/>
              </w:rPr>
              <w:t xml:space="preserve">    </w:t>
            </w:r>
          </w:p>
        </w:tc>
        <w:tc>
          <w:tcPr>
            <w:tcW w:w="1497" w:type="dxa"/>
          </w:tcPr>
          <w:p w:rsidR="00530DC9" w:rsidRPr="00830B3D" w:rsidRDefault="00530DC9" w:rsidP="00F00754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6F1183" w:rsidRDefault="006F1183" w:rsidP="000A3BC8">
      <w:pPr>
        <w:pStyle w:val="Zkladntext2"/>
        <w:rPr>
          <w:rFonts w:ascii="Tahoma" w:hAnsi="Tahoma" w:cs="Tahoma"/>
        </w:rPr>
      </w:pPr>
    </w:p>
    <w:p w:rsidR="000C312D" w:rsidRPr="00830B3D" w:rsidRDefault="000C312D" w:rsidP="000A3BC8">
      <w:pPr>
        <w:pStyle w:val="Zkladntext2"/>
        <w:rPr>
          <w:rFonts w:ascii="Tahoma" w:hAnsi="Tahoma" w:cs="Tahoma"/>
        </w:rPr>
      </w:pPr>
    </w:p>
    <w:p w:rsidR="00E940F7" w:rsidRPr="00830B3D" w:rsidRDefault="00E940F7" w:rsidP="00E940F7">
      <w:pPr>
        <w:pStyle w:val="Nadpis2"/>
        <w:rPr>
          <w:rFonts w:ascii="Tahoma" w:hAnsi="Tahoma" w:cs="Tahoma"/>
          <w:sz w:val="24"/>
        </w:rPr>
      </w:pPr>
      <w:r w:rsidRPr="00830B3D">
        <w:rPr>
          <w:rFonts w:ascii="Tahoma" w:hAnsi="Tahoma" w:cs="Tahoma"/>
          <w:sz w:val="24"/>
        </w:rPr>
        <w:t xml:space="preserve">2) </w:t>
      </w:r>
      <w:r w:rsidR="007A0F66">
        <w:rPr>
          <w:rFonts w:ascii="Tahoma" w:hAnsi="Tahoma" w:cs="Tahoma"/>
          <w:sz w:val="24"/>
        </w:rPr>
        <w:t>ZŠ F. L. Čelakovského – použití IF</w:t>
      </w:r>
    </w:p>
    <w:p w:rsidR="00394277" w:rsidRDefault="00394277" w:rsidP="00CF57BC">
      <w:pPr>
        <w:rPr>
          <w:rFonts w:ascii="Tahoma" w:hAnsi="Tahoma" w:cs="Tahoma"/>
          <w:i/>
          <w:iCs/>
        </w:rPr>
      </w:pPr>
    </w:p>
    <w:p w:rsidR="00394277" w:rsidRPr="00032ECD" w:rsidRDefault="00394277" w:rsidP="00394277">
      <w:pPr>
        <w:pStyle w:val="Nadpis3"/>
        <w:rPr>
          <w:rFonts w:ascii="Tahoma" w:hAnsi="Tahoma" w:cs="Tahoma"/>
          <w:b w:val="0"/>
        </w:rPr>
      </w:pPr>
      <w:r w:rsidRPr="00032ECD">
        <w:rPr>
          <w:rFonts w:ascii="Tahoma" w:hAnsi="Tahoma" w:cs="Tahoma"/>
        </w:rPr>
        <w:t>I. Souhlasí</w:t>
      </w:r>
    </w:p>
    <w:p w:rsidR="007A0F66" w:rsidRDefault="00394277" w:rsidP="007A0F66">
      <w:pPr>
        <w:jc w:val="both"/>
        <w:rPr>
          <w:rFonts w:ascii="Tahoma" w:eastAsia="MS Mincho" w:hAnsi="Tahoma" w:cs="Tahoma"/>
        </w:rPr>
      </w:pPr>
      <w:r w:rsidRPr="007A0F66">
        <w:rPr>
          <w:rFonts w:ascii="Tahoma" w:hAnsi="Tahoma" w:cs="Tahoma"/>
          <w:bCs/>
        </w:rPr>
        <w:t>s použitím investičního fondu příspěvkové organizace ZŠ F. L. Čelakovského, Strakonice ve výši 4.001 Kč na dofinancování pořízení</w:t>
      </w:r>
      <w:r w:rsidR="00BB23C9" w:rsidRPr="007A0F66">
        <w:rPr>
          <w:rFonts w:ascii="Tahoma" w:hAnsi="Tahoma" w:cs="Tahoma"/>
          <w:bCs/>
        </w:rPr>
        <w:t xml:space="preserve"> </w:t>
      </w:r>
      <w:r w:rsidR="00BB23C9" w:rsidRPr="007A0F66">
        <w:rPr>
          <w:rFonts w:ascii="Tahoma" w:hAnsi="Tahoma" w:cs="Tahoma"/>
        </w:rPr>
        <w:t>dotykového interaktivního panelu  se sklopným vozíkem, který bude využíván žáky školy při výuce.</w:t>
      </w:r>
      <w:r w:rsidR="007A0F66">
        <w:rPr>
          <w:rFonts w:ascii="Tahoma" w:hAnsi="Tahoma" w:cs="Tahoma"/>
        </w:rPr>
        <w:t xml:space="preserve"> Usnesením</w:t>
      </w:r>
      <w:r w:rsidR="00BB23C9" w:rsidRPr="007A0F66">
        <w:rPr>
          <w:rFonts w:ascii="Tahoma" w:eastAsia="MS Mincho" w:hAnsi="Tahoma" w:cs="Tahoma"/>
        </w:rPr>
        <w:t xml:space="preserve"> RM </w:t>
      </w:r>
      <w:r w:rsidR="007A0F66">
        <w:rPr>
          <w:rFonts w:ascii="Tahoma" w:eastAsia="MS Mincho" w:hAnsi="Tahoma" w:cs="Tahoma"/>
        </w:rPr>
        <w:t xml:space="preserve">č. 1886/2021 </w:t>
      </w:r>
      <w:r w:rsidR="00BB23C9" w:rsidRPr="007A0F66">
        <w:rPr>
          <w:rFonts w:ascii="Tahoma" w:eastAsia="MS Mincho" w:hAnsi="Tahoma" w:cs="Tahoma"/>
        </w:rPr>
        <w:t>ze dne 30. 06. 2021 bylo schváleno čerpání investičního fondu ve výši 94.500</w:t>
      </w:r>
      <w:r w:rsidR="007A0F66">
        <w:rPr>
          <w:rFonts w:ascii="Tahoma" w:eastAsia="MS Mincho" w:hAnsi="Tahoma" w:cs="Tahoma"/>
        </w:rPr>
        <w:t xml:space="preserve"> Kč, celková pořizovací cena činí 98.501 Kč.</w:t>
      </w:r>
      <w:bookmarkStart w:id="0" w:name="_GoBack"/>
      <w:bookmarkEnd w:id="0"/>
    </w:p>
    <w:sectPr w:rsidR="007A0F66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91C9F"/>
    <w:multiLevelType w:val="hybridMultilevel"/>
    <w:tmpl w:val="5BB0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111E7"/>
    <w:multiLevelType w:val="hybridMultilevel"/>
    <w:tmpl w:val="1B840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05118"/>
    <w:multiLevelType w:val="hybridMultilevel"/>
    <w:tmpl w:val="B9DA5B6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53D56FF"/>
    <w:multiLevelType w:val="hybridMultilevel"/>
    <w:tmpl w:val="9CAE35B2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9C0621B"/>
    <w:multiLevelType w:val="hybridMultilevel"/>
    <w:tmpl w:val="365E0B1C"/>
    <w:lvl w:ilvl="0" w:tplc="08D418FE">
      <w:start w:val="2"/>
      <w:numFmt w:val="bullet"/>
      <w:lvlText w:val="-"/>
      <w:lvlJc w:val="left"/>
      <w:pPr>
        <w:ind w:left="3194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4C0869"/>
    <w:multiLevelType w:val="hybridMultilevel"/>
    <w:tmpl w:val="0D98D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F95E07"/>
    <w:multiLevelType w:val="hybridMultilevel"/>
    <w:tmpl w:val="E37C8BBC"/>
    <w:lvl w:ilvl="0" w:tplc="C2DAAEDA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1" w15:restartNumberingAfterBreak="0">
    <w:nsid w:val="4F221A1A"/>
    <w:multiLevelType w:val="hybridMultilevel"/>
    <w:tmpl w:val="0C6CF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7D87"/>
    <w:multiLevelType w:val="hybridMultilevel"/>
    <w:tmpl w:val="013CC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5C078C"/>
    <w:multiLevelType w:val="hybridMultilevel"/>
    <w:tmpl w:val="50566C5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8C7951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31"/>
  </w:num>
  <w:num w:numId="5">
    <w:abstractNumId w:val="3"/>
  </w:num>
  <w:num w:numId="6">
    <w:abstractNumId w:val="35"/>
  </w:num>
  <w:num w:numId="7">
    <w:abstractNumId w:val="25"/>
  </w:num>
  <w:num w:numId="8">
    <w:abstractNumId w:val="33"/>
  </w:num>
  <w:num w:numId="9">
    <w:abstractNumId w:val="14"/>
  </w:num>
  <w:num w:numId="10">
    <w:abstractNumId w:val="28"/>
  </w:num>
  <w:num w:numId="11">
    <w:abstractNumId w:val="34"/>
  </w:num>
  <w:num w:numId="12">
    <w:abstractNumId w:val="29"/>
  </w:num>
  <w:num w:numId="13">
    <w:abstractNumId w:val="4"/>
  </w:num>
  <w:num w:numId="14">
    <w:abstractNumId w:val="0"/>
  </w:num>
  <w:num w:numId="15">
    <w:abstractNumId w:val="15"/>
  </w:num>
  <w:num w:numId="16">
    <w:abstractNumId w:val="18"/>
  </w:num>
  <w:num w:numId="17">
    <w:abstractNumId w:val="26"/>
  </w:num>
  <w:num w:numId="18">
    <w:abstractNumId w:val="1"/>
  </w:num>
  <w:num w:numId="19">
    <w:abstractNumId w:val="30"/>
  </w:num>
  <w:num w:numId="20">
    <w:abstractNumId w:val="17"/>
  </w:num>
  <w:num w:numId="21">
    <w:abstractNumId w:val="12"/>
  </w:num>
  <w:num w:numId="22">
    <w:abstractNumId w:val="7"/>
  </w:num>
  <w:num w:numId="23">
    <w:abstractNumId w:val="19"/>
  </w:num>
  <w:num w:numId="24">
    <w:abstractNumId w:val="11"/>
  </w:num>
  <w:num w:numId="25">
    <w:abstractNumId w:val="21"/>
  </w:num>
  <w:num w:numId="26">
    <w:abstractNumId w:val="10"/>
  </w:num>
  <w:num w:numId="27">
    <w:abstractNumId w:val="24"/>
  </w:num>
  <w:num w:numId="28">
    <w:abstractNumId w:val="9"/>
  </w:num>
  <w:num w:numId="29">
    <w:abstractNumId w:val="27"/>
  </w:num>
  <w:num w:numId="30">
    <w:abstractNumId w:val="22"/>
  </w:num>
  <w:num w:numId="31">
    <w:abstractNumId w:val="2"/>
  </w:num>
  <w:num w:numId="32">
    <w:abstractNumId w:val="6"/>
  </w:num>
  <w:num w:numId="33">
    <w:abstractNumId w:val="23"/>
  </w:num>
  <w:num w:numId="34">
    <w:abstractNumId w:val="8"/>
  </w:num>
  <w:num w:numId="35">
    <w:abstractNumId w:val="20"/>
  </w:num>
  <w:num w:numId="36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6BE3"/>
    <w:rsid w:val="00024C2B"/>
    <w:rsid w:val="00031C71"/>
    <w:rsid w:val="00052A74"/>
    <w:rsid w:val="00073221"/>
    <w:rsid w:val="00081C1D"/>
    <w:rsid w:val="000835C8"/>
    <w:rsid w:val="00085406"/>
    <w:rsid w:val="00087119"/>
    <w:rsid w:val="000916BE"/>
    <w:rsid w:val="00092C29"/>
    <w:rsid w:val="00094215"/>
    <w:rsid w:val="000A3BC8"/>
    <w:rsid w:val="000A6B38"/>
    <w:rsid w:val="000A6BC1"/>
    <w:rsid w:val="000A77CB"/>
    <w:rsid w:val="000B1182"/>
    <w:rsid w:val="000B169A"/>
    <w:rsid w:val="000B4F86"/>
    <w:rsid w:val="000C2AF3"/>
    <w:rsid w:val="000C312D"/>
    <w:rsid w:val="000C33BB"/>
    <w:rsid w:val="000D3853"/>
    <w:rsid w:val="000D762D"/>
    <w:rsid w:val="000E5EAF"/>
    <w:rsid w:val="000E6353"/>
    <w:rsid w:val="000F4A64"/>
    <w:rsid w:val="00102479"/>
    <w:rsid w:val="00102722"/>
    <w:rsid w:val="00104824"/>
    <w:rsid w:val="00123610"/>
    <w:rsid w:val="00124687"/>
    <w:rsid w:val="001263FF"/>
    <w:rsid w:val="00134117"/>
    <w:rsid w:val="00137586"/>
    <w:rsid w:val="001434BD"/>
    <w:rsid w:val="00145722"/>
    <w:rsid w:val="00153C97"/>
    <w:rsid w:val="00161B19"/>
    <w:rsid w:val="00161D57"/>
    <w:rsid w:val="001665E9"/>
    <w:rsid w:val="00166B0F"/>
    <w:rsid w:val="0017026A"/>
    <w:rsid w:val="00183B49"/>
    <w:rsid w:val="001B1D2B"/>
    <w:rsid w:val="001B22C9"/>
    <w:rsid w:val="001B26EA"/>
    <w:rsid w:val="001B5877"/>
    <w:rsid w:val="001C395E"/>
    <w:rsid w:val="001D2FEC"/>
    <w:rsid w:val="001D582E"/>
    <w:rsid w:val="001D5E7E"/>
    <w:rsid w:val="001D7D25"/>
    <w:rsid w:val="001E0295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31257"/>
    <w:rsid w:val="00245CAD"/>
    <w:rsid w:val="00250DCA"/>
    <w:rsid w:val="00253FA7"/>
    <w:rsid w:val="00254218"/>
    <w:rsid w:val="00256741"/>
    <w:rsid w:val="00263D02"/>
    <w:rsid w:val="00264AEC"/>
    <w:rsid w:val="00267591"/>
    <w:rsid w:val="00267B49"/>
    <w:rsid w:val="00274DC1"/>
    <w:rsid w:val="00275F93"/>
    <w:rsid w:val="00280C7E"/>
    <w:rsid w:val="00290015"/>
    <w:rsid w:val="00292EDD"/>
    <w:rsid w:val="0029381C"/>
    <w:rsid w:val="002B0832"/>
    <w:rsid w:val="002C4339"/>
    <w:rsid w:val="002E30BD"/>
    <w:rsid w:val="002E3C56"/>
    <w:rsid w:val="002F2AF9"/>
    <w:rsid w:val="002F30E9"/>
    <w:rsid w:val="002F58A7"/>
    <w:rsid w:val="00302B54"/>
    <w:rsid w:val="00323328"/>
    <w:rsid w:val="00330DA7"/>
    <w:rsid w:val="00333F52"/>
    <w:rsid w:val="00344D47"/>
    <w:rsid w:val="00346BB0"/>
    <w:rsid w:val="00354733"/>
    <w:rsid w:val="00357198"/>
    <w:rsid w:val="00361E82"/>
    <w:rsid w:val="00371FB1"/>
    <w:rsid w:val="00373578"/>
    <w:rsid w:val="00391F77"/>
    <w:rsid w:val="00394277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220EB"/>
    <w:rsid w:val="00422C64"/>
    <w:rsid w:val="00430EC5"/>
    <w:rsid w:val="0043109B"/>
    <w:rsid w:val="00433C25"/>
    <w:rsid w:val="00436618"/>
    <w:rsid w:val="0044356B"/>
    <w:rsid w:val="00446A24"/>
    <w:rsid w:val="004538BF"/>
    <w:rsid w:val="00464107"/>
    <w:rsid w:val="00465923"/>
    <w:rsid w:val="00466796"/>
    <w:rsid w:val="00471F08"/>
    <w:rsid w:val="00473D88"/>
    <w:rsid w:val="00476C6F"/>
    <w:rsid w:val="00487678"/>
    <w:rsid w:val="00491794"/>
    <w:rsid w:val="00496D8E"/>
    <w:rsid w:val="004A7629"/>
    <w:rsid w:val="004B3CCE"/>
    <w:rsid w:val="004B7E70"/>
    <w:rsid w:val="004C14B1"/>
    <w:rsid w:val="004C3AD8"/>
    <w:rsid w:val="004C3C14"/>
    <w:rsid w:val="004C5491"/>
    <w:rsid w:val="004C75E5"/>
    <w:rsid w:val="004D31E3"/>
    <w:rsid w:val="004E5B0D"/>
    <w:rsid w:val="004F111F"/>
    <w:rsid w:val="004F5290"/>
    <w:rsid w:val="004F6997"/>
    <w:rsid w:val="00502C7F"/>
    <w:rsid w:val="00503620"/>
    <w:rsid w:val="0050455F"/>
    <w:rsid w:val="00506CEA"/>
    <w:rsid w:val="00515C95"/>
    <w:rsid w:val="00515DDA"/>
    <w:rsid w:val="005265A1"/>
    <w:rsid w:val="00527B29"/>
    <w:rsid w:val="00530DC9"/>
    <w:rsid w:val="0054342D"/>
    <w:rsid w:val="00554488"/>
    <w:rsid w:val="00555336"/>
    <w:rsid w:val="005641A9"/>
    <w:rsid w:val="00564F1B"/>
    <w:rsid w:val="00567AFA"/>
    <w:rsid w:val="00567C91"/>
    <w:rsid w:val="00571569"/>
    <w:rsid w:val="00585045"/>
    <w:rsid w:val="00586781"/>
    <w:rsid w:val="005A5C94"/>
    <w:rsid w:val="005B28B9"/>
    <w:rsid w:val="005B2D03"/>
    <w:rsid w:val="005C069A"/>
    <w:rsid w:val="005C1394"/>
    <w:rsid w:val="005C31DE"/>
    <w:rsid w:val="005D076E"/>
    <w:rsid w:val="005D7ACF"/>
    <w:rsid w:val="005E203F"/>
    <w:rsid w:val="006063AC"/>
    <w:rsid w:val="00614052"/>
    <w:rsid w:val="006174A7"/>
    <w:rsid w:val="00620132"/>
    <w:rsid w:val="0062046A"/>
    <w:rsid w:val="0063004E"/>
    <w:rsid w:val="006454A9"/>
    <w:rsid w:val="00645B1C"/>
    <w:rsid w:val="00655BD3"/>
    <w:rsid w:val="00665016"/>
    <w:rsid w:val="006836CA"/>
    <w:rsid w:val="00685862"/>
    <w:rsid w:val="00691229"/>
    <w:rsid w:val="00691575"/>
    <w:rsid w:val="00695DBE"/>
    <w:rsid w:val="0069782B"/>
    <w:rsid w:val="006A0686"/>
    <w:rsid w:val="006A49B4"/>
    <w:rsid w:val="006C1765"/>
    <w:rsid w:val="006D27E9"/>
    <w:rsid w:val="006D4D0C"/>
    <w:rsid w:val="006E3DFC"/>
    <w:rsid w:val="006F1183"/>
    <w:rsid w:val="006F3E0B"/>
    <w:rsid w:val="00702377"/>
    <w:rsid w:val="00702478"/>
    <w:rsid w:val="00710D8B"/>
    <w:rsid w:val="007116A8"/>
    <w:rsid w:val="00717DE3"/>
    <w:rsid w:val="00736BF1"/>
    <w:rsid w:val="00736BF8"/>
    <w:rsid w:val="00737FA0"/>
    <w:rsid w:val="00743580"/>
    <w:rsid w:val="0075777C"/>
    <w:rsid w:val="007646D2"/>
    <w:rsid w:val="00766625"/>
    <w:rsid w:val="0077043F"/>
    <w:rsid w:val="00770D77"/>
    <w:rsid w:val="00776F9A"/>
    <w:rsid w:val="00777520"/>
    <w:rsid w:val="00784D34"/>
    <w:rsid w:val="00787618"/>
    <w:rsid w:val="00793FDC"/>
    <w:rsid w:val="00797E84"/>
    <w:rsid w:val="007A0F66"/>
    <w:rsid w:val="007A2432"/>
    <w:rsid w:val="007A4057"/>
    <w:rsid w:val="007A5C7D"/>
    <w:rsid w:val="007B1568"/>
    <w:rsid w:val="007B1739"/>
    <w:rsid w:val="007B7CE0"/>
    <w:rsid w:val="007C174E"/>
    <w:rsid w:val="007C7162"/>
    <w:rsid w:val="007D024A"/>
    <w:rsid w:val="007D30D8"/>
    <w:rsid w:val="007E38E5"/>
    <w:rsid w:val="007F13CF"/>
    <w:rsid w:val="007F369C"/>
    <w:rsid w:val="007F41F8"/>
    <w:rsid w:val="007F4DAE"/>
    <w:rsid w:val="007F51E5"/>
    <w:rsid w:val="007F5578"/>
    <w:rsid w:val="008005F3"/>
    <w:rsid w:val="008030F0"/>
    <w:rsid w:val="008048CB"/>
    <w:rsid w:val="008153CD"/>
    <w:rsid w:val="00826AF2"/>
    <w:rsid w:val="00830B3D"/>
    <w:rsid w:val="00834397"/>
    <w:rsid w:val="00844E07"/>
    <w:rsid w:val="00845BD1"/>
    <w:rsid w:val="00851A96"/>
    <w:rsid w:val="008621CC"/>
    <w:rsid w:val="00870E11"/>
    <w:rsid w:val="008979F1"/>
    <w:rsid w:val="008A3BFD"/>
    <w:rsid w:val="008B4225"/>
    <w:rsid w:val="008B4B96"/>
    <w:rsid w:val="008B6F93"/>
    <w:rsid w:val="008C56C1"/>
    <w:rsid w:val="008E0EA4"/>
    <w:rsid w:val="008F1F41"/>
    <w:rsid w:val="008F2CF5"/>
    <w:rsid w:val="008F7E16"/>
    <w:rsid w:val="00901BC1"/>
    <w:rsid w:val="00907975"/>
    <w:rsid w:val="00907D6D"/>
    <w:rsid w:val="00907ECE"/>
    <w:rsid w:val="00912D55"/>
    <w:rsid w:val="00916AF2"/>
    <w:rsid w:val="00921E35"/>
    <w:rsid w:val="009225A5"/>
    <w:rsid w:val="0092286A"/>
    <w:rsid w:val="00924A4F"/>
    <w:rsid w:val="00930F3C"/>
    <w:rsid w:val="00931922"/>
    <w:rsid w:val="0093792A"/>
    <w:rsid w:val="00937EEE"/>
    <w:rsid w:val="00940194"/>
    <w:rsid w:val="0094095D"/>
    <w:rsid w:val="00943777"/>
    <w:rsid w:val="0094642D"/>
    <w:rsid w:val="009509E1"/>
    <w:rsid w:val="00957F3E"/>
    <w:rsid w:val="009747B2"/>
    <w:rsid w:val="0097645F"/>
    <w:rsid w:val="00984A32"/>
    <w:rsid w:val="00995966"/>
    <w:rsid w:val="009A5471"/>
    <w:rsid w:val="009B1A4F"/>
    <w:rsid w:val="009C4633"/>
    <w:rsid w:val="009E06FB"/>
    <w:rsid w:val="009E07B3"/>
    <w:rsid w:val="009E096A"/>
    <w:rsid w:val="009F2507"/>
    <w:rsid w:val="009F3E7D"/>
    <w:rsid w:val="009F3FAC"/>
    <w:rsid w:val="009F4861"/>
    <w:rsid w:val="00A01521"/>
    <w:rsid w:val="00A14B64"/>
    <w:rsid w:val="00A15D10"/>
    <w:rsid w:val="00A16A25"/>
    <w:rsid w:val="00A17825"/>
    <w:rsid w:val="00A20129"/>
    <w:rsid w:val="00A22BED"/>
    <w:rsid w:val="00A3663F"/>
    <w:rsid w:val="00A37D33"/>
    <w:rsid w:val="00A6151C"/>
    <w:rsid w:val="00A64FB6"/>
    <w:rsid w:val="00A66C04"/>
    <w:rsid w:val="00A66E5B"/>
    <w:rsid w:val="00A93CD7"/>
    <w:rsid w:val="00A97CC7"/>
    <w:rsid w:val="00AA3E70"/>
    <w:rsid w:val="00AA4036"/>
    <w:rsid w:val="00AB15CA"/>
    <w:rsid w:val="00AC000F"/>
    <w:rsid w:val="00AC12EC"/>
    <w:rsid w:val="00AC1A09"/>
    <w:rsid w:val="00AC5F4E"/>
    <w:rsid w:val="00AC7D4C"/>
    <w:rsid w:val="00AD2EB1"/>
    <w:rsid w:val="00AD6B6F"/>
    <w:rsid w:val="00AD7123"/>
    <w:rsid w:val="00AE1A47"/>
    <w:rsid w:val="00AE2CE2"/>
    <w:rsid w:val="00AE5892"/>
    <w:rsid w:val="00AF49BA"/>
    <w:rsid w:val="00AF7702"/>
    <w:rsid w:val="00B009B6"/>
    <w:rsid w:val="00B01786"/>
    <w:rsid w:val="00B26213"/>
    <w:rsid w:val="00B279C9"/>
    <w:rsid w:val="00B36185"/>
    <w:rsid w:val="00B36C85"/>
    <w:rsid w:val="00B43F96"/>
    <w:rsid w:val="00B46A09"/>
    <w:rsid w:val="00B47BE9"/>
    <w:rsid w:val="00B526D2"/>
    <w:rsid w:val="00B529B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942B7"/>
    <w:rsid w:val="00B96304"/>
    <w:rsid w:val="00BA284D"/>
    <w:rsid w:val="00BA4430"/>
    <w:rsid w:val="00BA75B3"/>
    <w:rsid w:val="00BB23C9"/>
    <w:rsid w:val="00BB3DDA"/>
    <w:rsid w:val="00BC7806"/>
    <w:rsid w:val="00BC78D6"/>
    <w:rsid w:val="00BD4D3B"/>
    <w:rsid w:val="00BD74A9"/>
    <w:rsid w:val="00BE49FE"/>
    <w:rsid w:val="00BF084B"/>
    <w:rsid w:val="00BF1030"/>
    <w:rsid w:val="00BF4E76"/>
    <w:rsid w:val="00C01E93"/>
    <w:rsid w:val="00C0564E"/>
    <w:rsid w:val="00C1367D"/>
    <w:rsid w:val="00C1424B"/>
    <w:rsid w:val="00C16B6D"/>
    <w:rsid w:val="00C174E9"/>
    <w:rsid w:val="00C24F53"/>
    <w:rsid w:val="00C403A4"/>
    <w:rsid w:val="00C42459"/>
    <w:rsid w:val="00C44C15"/>
    <w:rsid w:val="00C54AEC"/>
    <w:rsid w:val="00C56885"/>
    <w:rsid w:val="00C57E77"/>
    <w:rsid w:val="00C6463B"/>
    <w:rsid w:val="00C65EC9"/>
    <w:rsid w:val="00C72F33"/>
    <w:rsid w:val="00C75CEB"/>
    <w:rsid w:val="00C8367A"/>
    <w:rsid w:val="00C83B3F"/>
    <w:rsid w:val="00C86D21"/>
    <w:rsid w:val="00C9144A"/>
    <w:rsid w:val="00CC4E22"/>
    <w:rsid w:val="00CC67E4"/>
    <w:rsid w:val="00CD1268"/>
    <w:rsid w:val="00CD3E0F"/>
    <w:rsid w:val="00CD71EF"/>
    <w:rsid w:val="00CF4D00"/>
    <w:rsid w:val="00CF57BC"/>
    <w:rsid w:val="00D01990"/>
    <w:rsid w:val="00D050EE"/>
    <w:rsid w:val="00D0648E"/>
    <w:rsid w:val="00D14D10"/>
    <w:rsid w:val="00D17684"/>
    <w:rsid w:val="00D20871"/>
    <w:rsid w:val="00D37943"/>
    <w:rsid w:val="00D53445"/>
    <w:rsid w:val="00D53A21"/>
    <w:rsid w:val="00D5458C"/>
    <w:rsid w:val="00D55BDE"/>
    <w:rsid w:val="00D61C2A"/>
    <w:rsid w:val="00D64808"/>
    <w:rsid w:val="00D67C9C"/>
    <w:rsid w:val="00D74942"/>
    <w:rsid w:val="00D8080B"/>
    <w:rsid w:val="00D910D9"/>
    <w:rsid w:val="00D92952"/>
    <w:rsid w:val="00D92E8A"/>
    <w:rsid w:val="00D93D24"/>
    <w:rsid w:val="00D96D0B"/>
    <w:rsid w:val="00DA55A1"/>
    <w:rsid w:val="00DC3052"/>
    <w:rsid w:val="00DC50D2"/>
    <w:rsid w:val="00DD3AF6"/>
    <w:rsid w:val="00DE1984"/>
    <w:rsid w:val="00DE3CFB"/>
    <w:rsid w:val="00DF0198"/>
    <w:rsid w:val="00E0541F"/>
    <w:rsid w:val="00E10B17"/>
    <w:rsid w:val="00E226CE"/>
    <w:rsid w:val="00E31475"/>
    <w:rsid w:val="00E364BA"/>
    <w:rsid w:val="00E4250E"/>
    <w:rsid w:val="00E44DB6"/>
    <w:rsid w:val="00E5225D"/>
    <w:rsid w:val="00E55622"/>
    <w:rsid w:val="00E73EAC"/>
    <w:rsid w:val="00E93088"/>
    <w:rsid w:val="00E940F7"/>
    <w:rsid w:val="00EA5553"/>
    <w:rsid w:val="00EA5BAC"/>
    <w:rsid w:val="00EA5E7F"/>
    <w:rsid w:val="00EC1F4C"/>
    <w:rsid w:val="00EC6A0B"/>
    <w:rsid w:val="00EC6D0B"/>
    <w:rsid w:val="00ED4C2A"/>
    <w:rsid w:val="00EE1EA8"/>
    <w:rsid w:val="00EE5F83"/>
    <w:rsid w:val="00EE7A34"/>
    <w:rsid w:val="00EF07AE"/>
    <w:rsid w:val="00EF0929"/>
    <w:rsid w:val="00EF11D3"/>
    <w:rsid w:val="00F02BFA"/>
    <w:rsid w:val="00F040D8"/>
    <w:rsid w:val="00F06881"/>
    <w:rsid w:val="00F1244A"/>
    <w:rsid w:val="00F148ED"/>
    <w:rsid w:val="00F1723E"/>
    <w:rsid w:val="00F22591"/>
    <w:rsid w:val="00F23CDA"/>
    <w:rsid w:val="00F3173D"/>
    <w:rsid w:val="00F31F07"/>
    <w:rsid w:val="00F536B5"/>
    <w:rsid w:val="00F5487A"/>
    <w:rsid w:val="00F701F6"/>
    <w:rsid w:val="00F757F0"/>
    <w:rsid w:val="00F76760"/>
    <w:rsid w:val="00F83C2F"/>
    <w:rsid w:val="00F90EAD"/>
    <w:rsid w:val="00F96978"/>
    <w:rsid w:val="00FA21D9"/>
    <w:rsid w:val="00FA27EA"/>
    <w:rsid w:val="00FA366D"/>
    <w:rsid w:val="00FA3C31"/>
    <w:rsid w:val="00FA710A"/>
    <w:rsid w:val="00FB2B24"/>
    <w:rsid w:val="00FB608D"/>
    <w:rsid w:val="00FB7FC0"/>
    <w:rsid w:val="00FD3435"/>
    <w:rsid w:val="00FE313D"/>
    <w:rsid w:val="00FF09A7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36C27-AA25-452C-9E76-6D8F3962C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6133</TotalTime>
  <Pages>2</Pages>
  <Words>386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124</cp:revision>
  <cp:lastPrinted>2021-09-22T08:27:00Z</cp:lastPrinted>
  <dcterms:created xsi:type="dcterms:W3CDTF">2018-01-15T11:56:00Z</dcterms:created>
  <dcterms:modified xsi:type="dcterms:W3CDTF">2021-09-23T06:24:00Z</dcterms:modified>
</cp:coreProperties>
</file>