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7BE" w:rsidRPr="004D57BE" w:rsidRDefault="004D57BE" w:rsidP="004D57B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D57B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D57BE" w:rsidRDefault="004D57BE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E0EA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</w:t>
      </w:r>
      <w:r w:rsidR="00795CB0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795CB0">
        <w:rPr>
          <w:rFonts w:ascii="Tahoma" w:hAnsi="Tahoma" w:cs="Tahoma"/>
          <w:sz w:val="24"/>
          <w:szCs w:val="24"/>
        </w:rPr>
        <w:t>2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  <w:r w:rsidR="00795CB0">
        <w:rPr>
          <w:rFonts w:ascii="Tahoma" w:hAnsi="Tahoma" w:cs="Tahoma"/>
          <w:sz w:val="24"/>
          <w:szCs w:val="24"/>
        </w:rPr>
        <w:t>, finanční výbor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95CB0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Rozpočtov</w:t>
      </w:r>
      <w:r w:rsidR="00957F3E" w:rsidRPr="00795CB0">
        <w:rPr>
          <w:rFonts w:ascii="Tahoma" w:hAnsi="Tahoma" w:cs="Tahoma"/>
          <w:u w:val="single"/>
        </w:rPr>
        <w:t>á</w:t>
      </w:r>
      <w:r w:rsidRPr="00795CB0">
        <w:rPr>
          <w:rFonts w:ascii="Tahoma" w:hAnsi="Tahoma" w:cs="Tahoma"/>
          <w:u w:val="single"/>
        </w:rPr>
        <w:t xml:space="preserve"> opatření č. </w:t>
      </w:r>
      <w:r w:rsidR="00EF6A69" w:rsidRPr="00795CB0">
        <w:rPr>
          <w:rFonts w:ascii="Tahoma" w:hAnsi="Tahoma" w:cs="Tahoma"/>
          <w:u w:val="single"/>
        </w:rPr>
        <w:t>10</w:t>
      </w:r>
      <w:r w:rsidR="00D06CF4" w:rsidRPr="00795CB0">
        <w:rPr>
          <w:rFonts w:ascii="Tahoma" w:hAnsi="Tahoma" w:cs="Tahoma"/>
          <w:u w:val="single"/>
        </w:rPr>
        <w:t>8</w:t>
      </w:r>
      <w:r w:rsidR="00795CB0">
        <w:rPr>
          <w:rFonts w:ascii="Tahoma" w:hAnsi="Tahoma" w:cs="Tahoma"/>
          <w:u w:val="single"/>
        </w:rPr>
        <w:t xml:space="preserve"> </w:t>
      </w:r>
      <w:r w:rsidR="00BA6967">
        <w:rPr>
          <w:rFonts w:ascii="Tahoma" w:hAnsi="Tahoma" w:cs="Tahoma"/>
          <w:u w:val="single"/>
        </w:rPr>
        <w:t>–</w:t>
      </w:r>
      <w:r w:rsidR="00795CB0">
        <w:rPr>
          <w:rFonts w:ascii="Tahoma" w:hAnsi="Tahoma" w:cs="Tahoma"/>
          <w:u w:val="single"/>
        </w:rPr>
        <w:t xml:space="preserve"> </w:t>
      </w:r>
      <w:r w:rsidR="00BA6967">
        <w:rPr>
          <w:rFonts w:ascii="Tahoma" w:hAnsi="Tahoma" w:cs="Tahoma"/>
          <w:u w:val="single"/>
        </w:rPr>
        <w:t>110</w:t>
      </w:r>
    </w:p>
    <w:p w:rsidR="00BA6967" w:rsidRDefault="00BA6967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RO č. 111, ZŠ Dukelská – návratná finanční výpomoc - NFV (IROP)</w:t>
      </w:r>
    </w:p>
    <w:p w:rsidR="00BA6967" w:rsidRPr="00795CB0" w:rsidRDefault="00BA6967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RO č. 112, ZŠ Dukelská – návratná finanční výpomoc – NFV (SFŽP)</w:t>
      </w:r>
    </w:p>
    <w:p w:rsidR="00D06CF4" w:rsidRPr="00795CB0" w:rsidRDefault="00D06CF4" w:rsidP="00D06CF4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 xml:space="preserve">Návrh Rozpočtu města Strakonice na rok 2022 </w:t>
      </w:r>
    </w:p>
    <w:p w:rsidR="00D06CF4" w:rsidRPr="00795CB0" w:rsidRDefault="00D06CF4" w:rsidP="00D06CF4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Návrh Střednědobého výhledu rozpočtu města Strakonice na období let 2023 – 2024</w:t>
      </w:r>
    </w:p>
    <w:p w:rsidR="00D06CF4" w:rsidRPr="00795CB0" w:rsidRDefault="00D06CF4" w:rsidP="00D06CF4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 xml:space="preserve">Finanční výbor – Zápis č. </w:t>
      </w:r>
      <w:r w:rsidR="00795CB0" w:rsidRPr="00795CB0">
        <w:rPr>
          <w:rFonts w:ascii="Tahoma" w:hAnsi="Tahoma" w:cs="Tahoma"/>
          <w:u w:val="single"/>
        </w:rPr>
        <w:t>3/2021 ze</w:t>
      </w:r>
      <w:r w:rsidRPr="00795CB0">
        <w:rPr>
          <w:rFonts w:ascii="Tahoma" w:hAnsi="Tahoma" w:cs="Tahoma"/>
          <w:u w:val="single"/>
        </w:rPr>
        <w:t xml:space="preserve"> dne</w:t>
      </w:r>
      <w:r w:rsidR="00795CB0" w:rsidRPr="00795CB0">
        <w:rPr>
          <w:rFonts w:ascii="Tahoma" w:hAnsi="Tahoma" w:cs="Tahoma"/>
          <w:u w:val="single"/>
        </w:rPr>
        <w:t xml:space="preserve"> </w:t>
      </w:r>
      <w:proofErr w:type="gramStart"/>
      <w:r w:rsidR="00795CB0">
        <w:rPr>
          <w:rFonts w:ascii="Tahoma" w:hAnsi="Tahoma" w:cs="Tahoma"/>
          <w:u w:val="single"/>
        </w:rPr>
        <w:t>0</w:t>
      </w:r>
      <w:r w:rsidR="00795CB0" w:rsidRPr="00795CB0">
        <w:rPr>
          <w:rFonts w:ascii="Tahoma" w:hAnsi="Tahoma" w:cs="Tahoma"/>
          <w:u w:val="single"/>
        </w:rPr>
        <w:t>8.11.2021</w:t>
      </w:r>
      <w:proofErr w:type="gramEnd"/>
    </w:p>
    <w:p w:rsidR="00C57E77" w:rsidRPr="00795CB0" w:rsidRDefault="00C57E77" w:rsidP="00C57E77">
      <w:pPr>
        <w:rPr>
          <w:rFonts w:ascii="Tahoma" w:hAnsi="Tahoma" w:cs="Tahoma"/>
          <w:u w:val="single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Pr="00B12549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A6967" w:rsidRDefault="00BA6967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A6967" w:rsidRPr="00BA2C3A" w:rsidRDefault="00BA6967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6CF4" w:rsidRPr="00BA2C3A" w:rsidRDefault="00D06CF4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6CF4" w:rsidRPr="00BA2C3A" w:rsidRDefault="00D06CF4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</w:rPr>
        <w:t>K projednání v radě města dne 1. prosince 2021</w:t>
      </w: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  <w:b/>
          <w:bCs/>
        </w:rPr>
        <w:t>Předkládá:</w:t>
      </w:r>
      <w:r w:rsidRPr="00795CB0">
        <w:rPr>
          <w:rFonts w:ascii="Tahoma" w:hAnsi="Tahoma" w:cs="Tahoma"/>
          <w:b/>
          <w:bCs/>
        </w:rPr>
        <w:tab/>
      </w:r>
      <w:r w:rsidRPr="00795CB0">
        <w:rPr>
          <w:rFonts w:ascii="Tahoma" w:hAnsi="Tahoma" w:cs="Tahoma"/>
        </w:rPr>
        <w:t xml:space="preserve">Ing. Jitka </w:t>
      </w:r>
      <w:proofErr w:type="spellStart"/>
      <w:r w:rsidRPr="00795CB0">
        <w:rPr>
          <w:rFonts w:ascii="Tahoma" w:hAnsi="Tahoma" w:cs="Tahoma"/>
        </w:rPr>
        <w:t>Šochmanová</w:t>
      </w:r>
      <w:proofErr w:type="spellEnd"/>
      <w:r w:rsidRPr="00795CB0">
        <w:rPr>
          <w:rFonts w:ascii="Tahoma" w:hAnsi="Tahoma" w:cs="Tahoma"/>
        </w:rPr>
        <w:t>, vedoucí finančního odboru</w:t>
      </w:r>
    </w:p>
    <w:p w:rsidR="00795CB0" w:rsidRPr="00795CB0" w:rsidRDefault="00795CB0" w:rsidP="00795C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</w:rPr>
        <w:tab/>
      </w:r>
      <w:r w:rsidRPr="00795CB0">
        <w:rPr>
          <w:rFonts w:ascii="Tahoma" w:hAnsi="Tahoma" w:cs="Tahoma"/>
        </w:rPr>
        <w:tab/>
        <w:t>RNDr. Ladislav Havel, předseda finančního výboru</w:t>
      </w:r>
    </w:p>
    <w:p w:rsidR="004C14B1" w:rsidRPr="00830B3D" w:rsidRDefault="00916AF2" w:rsidP="00F542E5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lastRenderedPageBreak/>
        <w:t>1</w:t>
      </w:r>
      <w:r w:rsidR="002F2AF9" w:rsidRPr="00830B3D">
        <w:rPr>
          <w:rFonts w:ascii="Tahoma" w:hAnsi="Tahoma" w:cs="Tahoma"/>
          <w:sz w:val="24"/>
        </w:rPr>
        <w:t>) Rozpočtov</w:t>
      </w:r>
      <w:r w:rsidR="00957F3E" w:rsidRPr="00830B3D">
        <w:rPr>
          <w:rFonts w:ascii="Tahoma" w:hAnsi="Tahoma" w:cs="Tahoma"/>
          <w:sz w:val="24"/>
        </w:rPr>
        <w:t>á</w:t>
      </w:r>
      <w:r w:rsidR="002F2AF9" w:rsidRPr="00830B3D">
        <w:rPr>
          <w:rFonts w:ascii="Tahoma" w:hAnsi="Tahoma" w:cs="Tahoma"/>
          <w:sz w:val="24"/>
        </w:rPr>
        <w:t xml:space="preserve"> opatření č</w:t>
      </w:r>
      <w:r w:rsidRPr="00830B3D">
        <w:rPr>
          <w:rFonts w:ascii="Tahoma" w:hAnsi="Tahoma" w:cs="Tahoma"/>
          <w:sz w:val="24"/>
        </w:rPr>
        <w:t xml:space="preserve">. </w:t>
      </w:r>
      <w:r w:rsidR="00EF6A69">
        <w:rPr>
          <w:rFonts w:ascii="Tahoma" w:hAnsi="Tahoma" w:cs="Tahoma"/>
          <w:sz w:val="24"/>
        </w:rPr>
        <w:t>10</w:t>
      </w:r>
      <w:r w:rsidR="00795CB0">
        <w:rPr>
          <w:rFonts w:ascii="Tahoma" w:hAnsi="Tahoma" w:cs="Tahoma"/>
          <w:sz w:val="24"/>
        </w:rPr>
        <w:t>8</w:t>
      </w:r>
      <w:r w:rsidR="00A36CE1">
        <w:rPr>
          <w:rFonts w:ascii="Tahoma" w:hAnsi="Tahoma" w:cs="Tahoma"/>
          <w:sz w:val="24"/>
        </w:rPr>
        <w:t xml:space="preserve"> -</w:t>
      </w:r>
      <w:r w:rsidR="00A62989">
        <w:rPr>
          <w:rFonts w:ascii="Tahoma" w:hAnsi="Tahoma" w:cs="Tahoma"/>
          <w:sz w:val="24"/>
        </w:rPr>
        <w:t xml:space="preserve"> 110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4C14B1" w:rsidRDefault="004C14B1" w:rsidP="004C14B1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3D2B09" w:rsidRPr="00830B3D" w:rsidRDefault="003D2B09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DD6106" w:rsidRPr="004336D0" w:rsidRDefault="00DD6106" w:rsidP="00DD6106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10</w:t>
      </w:r>
      <w:r w:rsidR="008B7947">
        <w:rPr>
          <w:rFonts w:ascii="Tahoma" w:hAnsi="Tahoma" w:cs="Tahoma"/>
        </w:rPr>
        <w:t>8</w:t>
      </w:r>
      <w:r w:rsidRPr="004336D0">
        <w:rPr>
          <w:rFonts w:ascii="Tahoma" w:hAnsi="Tahoma" w:cs="Tahoma"/>
        </w:rPr>
        <w:t xml:space="preserve">  ve výši  </w:t>
      </w:r>
      <w:r w:rsidR="00C468B5">
        <w:rPr>
          <w:rFonts w:ascii="Tahoma" w:hAnsi="Tahoma" w:cs="Tahoma"/>
        </w:rPr>
        <w:t>21</w:t>
      </w:r>
      <w:r w:rsidRPr="004336D0">
        <w:rPr>
          <w:rFonts w:ascii="Tahoma" w:hAnsi="Tahoma" w:cs="Tahoma"/>
        </w:rPr>
        <w:t>.</w:t>
      </w:r>
      <w:r w:rsidR="00C468B5">
        <w:rPr>
          <w:rFonts w:ascii="Tahoma" w:hAnsi="Tahoma" w:cs="Tahoma"/>
        </w:rPr>
        <w:t>5</w:t>
      </w:r>
      <w:r w:rsidRPr="004336D0">
        <w:rPr>
          <w:rFonts w:ascii="Tahoma" w:hAnsi="Tahoma" w:cs="Tahoma"/>
        </w:rPr>
        <w:t>00,00 Kč</w:t>
      </w:r>
    </w:p>
    <w:p w:rsidR="00DD6106" w:rsidRDefault="00DD6106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4336D0">
        <w:rPr>
          <w:rFonts w:ascii="Tahoma" w:hAnsi="Tahoma" w:cs="Tahoma"/>
        </w:rPr>
        <w:t>Zvýšení příspěvku na provoz příspěvkové organizac</w:t>
      </w:r>
      <w:r>
        <w:rPr>
          <w:rFonts w:ascii="Tahoma" w:hAnsi="Tahoma" w:cs="Tahoma"/>
        </w:rPr>
        <w:t>i</w:t>
      </w:r>
      <w:r w:rsidRPr="004336D0">
        <w:rPr>
          <w:rFonts w:ascii="Tahoma" w:hAnsi="Tahoma" w:cs="Tahoma"/>
        </w:rPr>
        <w:t xml:space="preserve"> </w:t>
      </w:r>
      <w:r w:rsidR="00C468B5">
        <w:rPr>
          <w:rFonts w:ascii="Tahoma" w:hAnsi="Tahoma" w:cs="Tahoma"/>
        </w:rPr>
        <w:t>M</w:t>
      </w:r>
      <w:r>
        <w:rPr>
          <w:rFonts w:ascii="Tahoma" w:hAnsi="Tahoma" w:cs="Tahoma"/>
        </w:rPr>
        <w:t xml:space="preserve">Š </w:t>
      </w:r>
      <w:r w:rsidR="00C468B5">
        <w:rPr>
          <w:rFonts w:ascii="Tahoma" w:hAnsi="Tahoma" w:cs="Tahoma"/>
        </w:rPr>
        <w:t>Šumavská</w:t>
      </w:r>
      <w:r>
        <w:rPr>
          <w:rFonts w:ascii="Tahoma" w:hAnsi="Tahoma" w:cs="Tahoma"/>
        </w:rPr>
        <w:t xml:space="preserve">, </w:t>
      </w:r>
      <w:r w:rsidRPr="004336D0">
        <w:rPr>
          <w:rFonts w:ascii="Tahoma" w:hAnsi="Tahoma" w:cs="Tahoma"/>
        </w:rPr>
        <w:t>Strakonice na likvidaci pojistn</w:t>
      </w:r>
      <w:r>
        <w:rPr>
          <w:rFonts w:ascii="Tahoma" w:hAnsi="Tahoma" w:cs="Tahoma"/>
        </w:rPr>
        <w:t>é události (</w:t>
      </w:r>
      <w:r w:rsidR="00C468B5">
        <w:rPr>
          <w:rFonts w:ascii="Tahoma" w:hAnsi="Tahoma" w:cs="Tahoma"/>
        </w:rPr>
        <w:t>úklid, dezinfekce a další práce po záplavách)</w:t>
      </w:r>
      <w:r>
        <w:rPr>
          <w:rFonts w:ascii="Tahoma" w:hAnsi="Tahoma" w:cs="Tahoma"/>
        </w:rPr>
        <w:t>.</w:t>
      </w:r>
      <w:r w:rsidRPr="004336D0">
        <w:rPr>
          <w:rFonts w:ascii="Tahoma" w:hAnsi="Tahoma" w:cs="Tahoma"/>
        </w:rPr>
        <w:t xml:space="preserve"> Rozpočtové opatření bude kryto příjmy z</w:t>
      </w:r>
      <w:r>
        <w:rPr>
          <w:rFonts w:ascii="Tahoma" w:hAnsi="Tahoma" w:cs="Tahoma"/>
        </w:rPr>
        <w:t> </w:t>
      </w:r>
      <w:r w:rsidRPr="004336D0">
        <w:rPr>
          <w:rFonts w:ascii="Tahoma" w:hAnsi="Tahoma" w:cs="Tahoma"/>
        </w:rPr>
        <w:t>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988"/>
      </w:tblGrid>
      <w:tr w:rsidR="00DD6106" w:rsidRPr="003D2B09" w:rsidTr="00F022B2">
        <w:tc>
          <w:tcPr>
            <w:tcW w:w="2694" w:type="dxa"/>
          </w:tcPr>
          <w:p w:rsidR="00DD6106" w:rsidRPr="003D2B09" w:rsidRDefault="00DD6106" w:rsidP="00F022B2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DD6106" w:rsidRPr="003D2B09" w:rsidRDefault="00DD6106" w:rsidP="00F022B2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DD6106" w:rsidRPr="003D2B09" w:rsidRDefault="00DD6106" w:rsidP="00F022B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  <w:r w:rsidR="00C468B5">
              <w:rPr>
                <w:rFonts w:ascii="Tahoma" w:hAnsi="Tahoma" w:cs="Tahoma"/>
              </w:rPr>
              <w:t>10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</w:t>
            </w:r>
            <w:r w:rsidR="00C468B5">
              <w:rPr>
                <w:rFonts w:ascii="Tahoma" w:hAnsi="Tahoma" w:cs="Tahoma"/>
              </w:rPr>
              <w:t>1</w:t>
            </w:r>
            <w:r w:rsidRPr="003D2B09">
              <w:rPr>
                <w:rFonts w:ascii="Tahoma" w:hAnsi="Tahoma" w:cs="Tahoma"/>
              </w:rPr>
              <w:t xml:space="preserve"> – 5</w:t>
            </w:r>
            <w:r>
              <w:rPr>
                <w:rFonts w:ascii="Tahoma" w:hAnsi="Tahoma" w:cs="Tahoma"/>
              </w:rPr>
              <w:t>331</w:t>
            </w:r>
          </w:p>
        </w:tc>
        <w:tc>
          <w:tcPr>
            <w:tcW w:w="988" w:type="dxa"/>
          </w:tcPr>
          <w:p w:rsidR="00DD6106" w:rsidRPr="003D2B09" w:rsidRDefault="00DD6106" w:rsidP="00F022B2">
            <w:pPr>
              <w:jc w:val="right"/>
              <w:rPr>
                <w:rFonts w:ascii="Tahoma" w:hAnsi="Tahoma" w:cs="Tahoma"/>
              </w:rPr>
            </w:pPr>
          </w:p>
        </w:tc>
      </w:tr>
      <w:tr w:rsidR="00DD6106" w:rsidRPr="003D2B09" w:rsidTr="00F022B2">
        <w:tc>
          <w:tcPr>
            <w:tcW w:w="2694" w:type="dxa"/>
          </w:tcPr>
          <w:p w:rsidR="00DD6106" w:rsidRPr="003D2B09" w:rsidRDefault="00DD6106" w:rsidP="00F022B2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DD6106" w:rsidRPr="003D2B09" w:rsidRDefault="00DD6106" w:rsidP="00F022B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DD6106" w:rsidRPr="003D2B09" w:rsidRDefault="00DD6106" w:rsidP="00F022B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3639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2322</w:t>
            </w:r>
          </w:p>
        </w:tc>
        <w:tc>
          <w:tcPr>
            <w:tcW w:w="988" w:type="dxa"/>
          </w:tcPr>
          <w:p w:rsidR="00DD6106" w:rsidRPr="003D2B09" w:rsidRDefault="00DD6106" w:rsidP="00F022B2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176DF3" w:rsidRDefault="00176DF3" w:rsidP="00DD6106">
      <w:pPr>
        <w:pStyle w:val="Zkladntext2"/>
        <w:rPr>
          <w:rFonts w:ascii="Tahoma" w:hAnsi="Tahoma" w:cs="Tahoma"/>
        </w:rPr>
      </w:pPr>
    </w:p>
    <w:p w:rsidR="00DD6106" w:rsidRPr="004336D0" w:rsidRDefault="00DD6106" w:rsidP="00DD6106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10</w:t>
      </w:r>
      <w:r w:rsidR="00C468B5">
        <w:rPr>
          <w:rFonts w:ascii="Tahoma" w:hAnsi="Tahoma" w:cs="Tahoma"/>
        </w:rPr>
        <w:t>9</w:t>
      </w:r>
      <w:r w:rsidRPr="004336D0">
        <w:rPr>
          <w:rFonts w:ascii="Tahoma" w:hAnsi="Tahoma" w:cs="Tahoma"/>
        </w:rPr>
        <w:t xml:space="preserve">  ve výši  </w:t>
      </w:r>
      <w:r w:rsidR="003338D7">
        <w:rPr>
          <w:rFonts w:ascii="Tahoma" w:hAnsi="Tahoma" w:cs="Tahoma"/>
        </w:rPr>
        <w:t>150</w:t>
      </w:r>
      <w:r w:rsidRPr="004336D0">
        <w:rPr>
          <w:rFonts w:ascii="Tahoma" w:hAnsi="Tahoma" w:cs="Tahoma"/>
        </w:rPr>
        <w:t>.</w:t>
      </w:r>
      <w:r w:rsidR="003338D7"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3338D7" w:rsidRDefault="003338D7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Navýšení finančních prostředků majetkového odboru na akci „Kontejnerové stání IV. Nábřežní</w:t>
      </w:r>
      <w:r w:rsidR="00B25ACC">
        <w:rPr>
          <w:rFonts w:ascii="Tahoma" w:hAnsi="Tahoma" w:cs="Tahoma"/>
        </w:rPr>
        <w:t>“</w:t>
      </w:r>
      <w:r>
        <w:rPr>
          <w:rFonts w:ascii="Tahoma" w:hAnsi="Tahoma" w:cs="Tahoma"/>
        </w:rPr>
        <w:t>. V rozpočtu města je schválena částka 2.500.000 Kč. Na základě víceprací (dodatečné ocenění opěrné zdi a s tím související další výdajové položky</w:t>
      </w:r>
      <w:r w:rsidR="000504D3">
        <w:rPr>
          <w:rFonts w:ascii="Tahoma" w:hAnsi="Tahoma" w:cs="Tahoma"/>
        </w:rPr>
        <w:t xml:space="preserve"> - schváleno</w:t>
      </w:r>
      <w:r>
        <w:rPr>
          <w:rFonts w:ascii="Tahoma" w:hAnsi="Tahoma" w:cs="Tahoma"/>
        </w:rPr>
        <w:t xml:space="preserve"> RM dne </w:t>
      </w:r>
      <w:proofErr w:type="gramStart"/>
      <w:r>
        <w:rPr>
          <w:rFonts w:ascii="Tahoma" w:hAnsi="Tahoma" w:cs="Tahoma"/>
        </w:rPr>
        <w:t>03.11.2021</w:t>
      </w:r>
      <w:proofErr w:type="gramEnd"/>
      <w:r>
        <w:rPr>
          <w:rFonts w:ascii="Tahoma" w:hAnsi="Tahoma" w:cs="Tahoma"/>
        </w:rPr>
        <w:t>, usnesením č. 2292/2021</w:t>
      </w:r>
      <w:r w:rsidR="000504D3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došlo k navýšení celkové ceny díla. Rozpočtové opatření bude kryto vratkami příspěvkových organizací města do rozpočtu zřizovatele ve výši nedočerpaných účelových prostředků.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988"/>
      </w:tblGrid>
      <w:tr w:rsidR="003338D7" w:rsidRPr="003D2B09" w:rsidTr="008B6E89">
        <w:tc>
          <w:tcPr>
            <w:tcW w:w="2694" w:type="dxa"/>
          </w:tcPr>
          <w:p w:rsidR="003338D7" w:rsidRPr="003D2B09" w:rsidRDefault="003338D7" w:rsidP="008B6E89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3338D7" w:rsidRPr="003D2B09" w:rsidRDefault="003338D7" w:rsidP="008B6E89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3338D7" w:rsidRPr="003D2B09" w:rsidRDefault="007902DE" w:rsidP="007902DE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732</w:t>
            </w:r>
            <w:r w:rsidR="003338D7" w:rsidRPr="003D2B09">
              <w:rPr>
                <w:rFonts w:ascii="Tahoma" w:hAnsi="Tahoma" w:cs="Tahoma"/>
              </w:rPr>
              <w:t xml:space="preserve"> – </w:t>
            </w:r>
            <w:r w:rsidR="003338D7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723</w:t>
            </w:r>
            <w:r w:rsidR="003338D7"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6121</w:t>
            </w:r>
          </w:p>
        </w:tc>
        <w:tc>
          <w:tcPr>
            <w:tcW w:w="988" w:type="dxa"/>
          </w:tcPr>
          <w:p w:rsidR="003338D7" w:rsidRPr="003D2B09" w:rsidRDefault="003338D7" w:rsidP="008B6E89">
            <w:pPr>
              <w:jc w:val="right"/>
              <w:rPr>
                <w:rFonts w:ascii="Tahoma" w:hAnsi="Tahoma" w:cs="Tahoma"/>
              </w:rPr>
            </w:pPr>
          </w:p>
        </w:tc>
      </w:tr>
      <w:tr w:rsidR="003338D7" w:rsidRPr="003D2B09" w:rsidTr="008B6E89">
        <w:tc>
          <w:tcPr>
            <w:tcW w:w="2694" w:type="dxa"/>
          </w:tcPr>
          <w:p w:rsidR="003338D7" w:rsidRPr="003D2B09" w:rsidRDefault="003338D7" w:rsidP="008B6E89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3338D7" w:rsidRPr="003D2B09" w:rsidRDefault="003338D7" w:rsidP="008B6E8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3338D7" w:rsidRPr="003D2B09" w:rsidRDefault="007902DE" w:rsidP="007902DE">
            <w:pPr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="003338D7"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 xml:space="preserve">3xxx </w:t>
            </w:r>
            <w:r w:rsidRPr="003D2B09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2229</w:t>
            </w:r>
          </w:p>
        </w:tc>
        <w:tc>
          <w:tcPr>
            <w:tcW w:w="988" w:type="dxa"/>
          </w:tcPr>
          <w:p w:rsidR="003338D7" w:rsidRPr="003D2B09" w:rsidRDefault="003338D7" w:rsidP="008B6E89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3338D7" w:rsidRDefault="003338D7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7902DE" w:rsidRPr="00830B3D" w:rsidRDefault="007902DE" w:rsidP="007902DE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</w:t>
      </w:r>
      <w:r w:rsidRPr="00830B3D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Doporučuje ZM schválit</w:t>
      </w:r>
    </w:p>
    <w:p w:rsidR="00F22DEF" w:rsidRPr="004336D0" w:rsidRDefault="00F22DEF" w:rsidP="00F22DEF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</w:t>
      </w:r>
      <w:r w:rsidR="007902DE">
        <w:rPr>
          <w:rFonts w:ascii="Tahoma" w:hAnsi="Tahoma" w:cs="Tahoma"/>
        </w:rPr>
        <w:t>1</w:t>
      </w:r>
      <w:r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 xml:space="preserve">  ve výši  </w:t>
      </w:r>
      <w:r w:rsidR="007902DE">
        <w:rPr>
          <w:rFonts w:ascii="Tahoma" w:hAnsi="Tahoma" w:cs="Tahoma"/>
        </w:rPr>
        <w:t>3</w:t>
      </w:r>
      <w:r w:rsidR="000F5593">
        <w:rPr>
          <w:rFonts w:ascii="Tahoma" w:hAnsi="Tahoma" w:cs="Tahoma"/>
        </w:rPr>
        <w:t>0.0</w:t>
      </w:r>
      <w:r w:rsidRPr="004336D0">
        <w:rPr>
          <w:rFonts w:ascii="Tahoma" w:hAnsi="Tahoma" w:cs="Tahoma"/>
        </w:rPr>
        <w:t>00</w:t>
      </w:r>
      <w:r w:rsidR="007902DE">
        <w:rPr>
          <w:rFonts w:ascii="Tahoma" w:hAnsi="Tahoma" w:cs="Tahoma"/>
        </w:rPr>
        <w:t>.000</w:t>
      </w:r>
      <w:r w:rsidRPr="004336D0">
        <w:rPr>
          <w:rFonts w:ascii="Tahoma" w:hAnsi="Tahoma" w:cs="Tahoma"/>
        </w:rPr>
        <w:t>,00 Kč</w:t>
      </w:r>
    </w:p>
    <w:p w:rsidR="000F5593" w:rsidRDefault="00F22DEF" w:rsidP="00F22DE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Zvýšení </w:t>
      </w:r>
      <w:r w:rsidR="000F5593">
        <w:rPr>
          <w:rFonts w:ascii="Tahoma" w:hAnsi="Tahoma" w:cs="Tahoma"/>
        </w:rPr>
        <w:t xml:space="preserve">daňových </w:t>
      </w:r>
      <w:r w:rsidR="007902DE">
        <w:rPr>
          <w:rFonts w:ascii="Tahoma" w:hAnsi="Tahoma" w:cs="Tahoma"/>
        </w:rPr>
        <w:t>příjmů</w:t>
      </w:r>
      <w:r w:rsidR="000F5593">
        <w:rPr>
          <w:rFonts w:ascii="Tahoma" w:hAnsi="Tahoma" w:cs="Tahoma"/>
        </w:rPr>
        <w:t xml:space="preserve"> města (zejména výnos z DPH a DPPO) na základě skutečného výběru sdílených daní v roce 2021.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988"/>
      </w:tblGrid>
      <w:tr w:rsidR="000F5593" w:rsidRPr="003D2B09" w:rsidTr="008B6E89">
        <w:tc>
          <w:tcPr>
            <w:tcW w:w="2694" w:type="dxa"/>
          </w:tcPr>
          <w:p w:rsidR="000F5593" w:rsidRPr="003D2B09" w:rsidRDefault="000F5593" w:rsidP="008B6E89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0F5593" w:rsidRPr="003D2B09" w:rsidRDefault="000F5593" w:rsidP="000F5593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  <w:r w:rsidRPr="003D2B0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410" w:type="dxa"/>
          </w:tcPr>
          <w:p w:rsidR="000F5593" w:rsidRPr="003D2B09" w:rsidRDefault="000F5593" w:rsidP="000F5593">
            <w:pPr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0000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1xxx</w:t>
            </w:r>
          </w:p>
        </w:tc>
        <w:tc>
          <w:tcPr>
            <w:tcW w:w="988" w:type="dxa"/>
          </w:tcPr>
          <w:p w:rsidR="000F5593" w:rsidRPr="003D2B09" w:rsidRDefault="000F5593" w:rsidP="008B6E89">
            <w:pPr>
              <w:jc w:val="right"/>
              <w:rPr>
                <w:rFonts w:ascii="Tahoma" w:hAnsi="Tahoma" w:cs="Tahoma"/>
              </w:rPr>
            </w:pPr>
          </w:p>
        </w:tc>
      </w:tr>
      <w:tr w:rsidR="000F5593" w:rsidRPr="003D2B09" w:rsidTr="008B6E89">
        <w:tc>
          <w:tcPr>
            <w:tcW w:w="2694" w:type="dxa"/>
          </w:tcPr>
          <w:p w:rsidR="000F5593" w:rsidRPr="003D2B09" w:rsidRDefault="000F5593" w:rsidP="008B6E89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F5593" w:rsidRPr="003D2B09" w:rsidRDefault="000F5593" w:rsidP="000F5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0F5593" w:rsidRPr="003D2B09" w:rsidRDefault="000F5593" w:rsidP="008B6E89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988" w:type="dxa"/>
          </w:tcPr>
          <w:p w:rsidR="000F5593" w:rsidRPr="003D2B09" w:rsidRDefault="000F5593" w:rsidP="008B6E89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0F5593" w:rsidRDefault="000F5593" w:rsidP="00F22DE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9C0CF1" w:rsidRDefault="009C0CF1" w:rsidP="00946AE1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</w:rPr>
      </w:pPr>
    </w:p>
    <w:p w:rsidR="006E5AB7" w:rsidRPr="00830B3D" w:rsidRDefault="006E5AB7" w:rsidP="006E5AB7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830B3D">
        <w:rPr>
          <w:rFonts w:ascii="Tahoma" w:hAnsi="Tahoma" w:cs="Tahoma"/>
          <w:sz w:val="24"/>
        </w:rPr>
        <w:t>) Rozpočtov</w:t>
      </w:r>
      <w:r>
        <w:rPr>
          <w:rFonts w:ascii="Tahoma" w:hAnsi="Tahoma" w:cs="Tahoma"/>
          <w:sz w:val="24"/>
        </w:rPr>
        <w:t>é</w:t>
      </w:r>
      <w:r w:rsidRPr="00830B3D">
        <w:rPr>
          <w:rFonts w:ascii="Tahoma" w:hAnsi="Tahoma" w:cs="Tahoma"/>
          <w:sz w:val="24"/>
        </w:rPr>
        <w:t xml:space="preserve"> opatření č. </w:t>
      </w:r>
      <w:r>
        <w:rPr>
          <w:rFonts w:ascii="Tahoma" w:hAnsi="Tahoma" w:cs="Tahoma"/>
          <w:sz w:val="24"/>
        </w:rPr>
        <w:t xml:space="preserve">111, ZŠ Dukelská – </w:t>
      </w:r>
      <w:r w:rsidR="00BA6967">
        <w:rPr>
          <w:rFonts w:ascii="Tahoma" w:hAnsi="Tahoma" w:cs="Tahoma"/>
          <w:sz w:val="24"/>
        </w:rPr>
        <w:t>NFV (IROP)</w:t>
      </w:r>
    </w:p>
    <w:p w:rsidR="006E5AB7" w:rsidRDefault="006E5AB7" w:rsidP="00F22DE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6E5AB7" w:rsidRPr="00830B3D" w:rsidRDefault="006E5AB7" w:rsidP="006E5AB7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6E5AB7" w:rsidRDefault="006E5AB7" w:rsidP="006E5AB7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6E5AB7" w:rsidRPr="00830B3D" w:rsidRDefault="006E5AB7" w:rsidP="006E5AB7">
      <w:pPr>
        <w:rPr>
          <w:rFonts w:ascii="Tahoma" w:hAnsi="Tahoma" w:cs="Tahoma"/>
        </w:rPr>
      </w:pPr>
    </w:p>
    <w:p w:rsidR="006E5AB7" w:rsidRPr="00830B3D" w:rsidRDefault="006E5AB7" w:rsidP="006E5AB7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 xml:space="preserve">I. </w:t>
      </w:r>
      <w:r>
        <w:rPr>
          <w:rFonts w:ascii="Tahoma" w:hAnsi="Tahoma" w:cs="Tahoma"/>
          <w:szCs w:val="24"/>
        </w:rPr>
        <w:t>Doporučuje ZM schválit</w:t>
      </w:r>
    </w:p>
    <w:p w:rsidR="006E5AB7" w:rsidRPr="004336D0" w:rsidRDefault="006E5AB7" w:rsidP="006E5AB7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</w:t>
      </w:r>
      <w:r w:rsidR="006D775A">
        <w:rPr>
          <w:rFonts w:ascii="Tahoma" w:hAnsi="Tahoma" w:cs="Tahoma"/>
        </w:rPr>
        <w:t>1</w:t>
      </w:r>
      <w:r w:rsidRPr="004336D0">
        <w:rPr>
          <w:rFonts w:ascii="Tahoma" w:hAnsi="Tahoma" w:cs="Tahoma"/>
        </w:rPr>
        <w:t xml:space="preserve">  ve výši  </w:t>
      </w:r>
      <w:r w:rsidR="0051678C">
        <w:rPr>
          <w:rFonts w:ascii="Tahoma" w:hAnsi="Tahoma" w:cs="Tahoma"/>
        </w:rPr>
        <w:t>2</w:t>
      </w:r>
      <w:r>
        <w:rPr>
          <w:rFonts w:ascii="Tahoma" w:hAnsi="Tahoma" w:cs="Tahoma"/>
        </w:rPr>
        <w:t>.</w:t>
      </w:r>
      <w:r w:rsidR="0051678C"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</w:t>
      </w:r>
      <w:r>
        <w:rPr>
          <w:rFonts w:ascii="Tahoma" w:hAnsi="Tahoma" w:cs="Tahoma"/>
        </w:rPr>
        <w:t>.000</w:t>
      </w:r>
      <w:r w:rsidRPr="004336D0">
        <w:rPr>
          <w:rFonts w:ascii="Tahoma" w:hAnsi="Tahoma" w:cs="Tahoma"/>
        </w:rPr>
        <w:t>,00 Kč</w:t>
      </w:r>
    </w:p>
    <w:p w:rsidR="00275C2F" w:rsidRDefault="007069F1" w:rsidP="006E5AB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Poskytnutí finančních prostředků formou návratné finanční výpomoci příspěvkové organizaci Základní škola Strakonice, Dukelská na předfinancování a spolufinancování projektu „Zvyšování kvality a dostupnosti infrastruktury pro vzdělávání v ZŠ Dukelská II“ </w:t>
      </w:r>
      <w:r w:rsidR="00275C2F">
        <w:rPr>
          <w:rFonts w:ascii="Tahoma" w:hAnsi="Tahoma" w:cs="Tahoma"/>
        </w:rPr>
        <w:t xml:space="preserve">z IROP </w:t>
      </w:r>
      <w:r>
        <w:rPr>
          <w:rFonts w:ascii="Tahoma" w:hAnsi="Tahoma" w:cs="Tahoma"/>
        </w:rPr>
        <w:t>ve výši způsobilých výdajů na projekt</w:t>
      </w:r>
      <w:r w:rsidR="0051678C">
        <w:rPr>
          <w:rFonts w:ascii="Tahoma" w:hAnsi="Tahoma" w:cs="Tahoma"/>
        </w:rPr>
        <w:t>. Výše předpokládané dotace dle Rozhodnutí činí</w:t>
      </w:r>
      <w:r>
        <w:rPr>
          <w:rFonts w:ascii="Tahoma" w:hAnsi="Tahoma" w:cs="Tahoma"/>
        </w:rPr>
        <w:t xml:space="preserve"> </w:t>
      </w:r>
      <w:r w:rsidR="0051678C">
        <w:rPr>
          <w:rFonts w:ascii="Tahoma" w:hAnsi="Tahoma" w:cs="Tahoma"/>
        </w:rPr>
        <w:t>1.899.949,65 Kč (z toho investice 607</w:t>
      </w:r>
      <w:r w:rsidR="00275C2F">
        <w:rPr>
          <w:rFonts w:ascii="Tahoma" w:hAnsi="Tahoma" w:cs="Tahoma"/>
        </w:rPr>
        <w:t xml:space="preserve">.043,35 Kč, </w:t>
      </w:r>
      <w:proofErr w:type="spellStart"/>
      <w:r w:rsidR="00275C2F">
        <w:rPr>
          <w:rFonts w:ascii="Tahoma" w:hAnsi="Tahoma" w:cs="Tahoma"/>
        </w:rPr>
        <w:t>neinvestice</w:t>
      </w:r>
      <w:proofErr w:type="spellEnd"/>
      <w:r w:rsidR="0051678C">
        <w:rPr>
          <w:rFonts w:ascii="Tahoma" w:hAnsi="Tahoma" w:cs="Tahoma"/>
        </w:rPr>
        <w:t xml:space="preserve"> </w:t>
      </w:r>
      <w:r w:rsidR="00275C2F">
        <w:rPr>
          <w:rFonts w:ascii="Tahoma" w:hAnsi="Tahoma" w:cs="Tahoma"/>
        </w:rPr>
        <w:t xml:space="preserve">1.292.906,30 Kč), spolufinancování z prostředků příspěvkové organizace </w:t>
      </w:r>
      <w:r w:rsidR="00275C2F">
        <w:rPr>
          <w:rFonts w:ascii="Tahoma" w:hAnsi="Tahoma" w:cs="Tahoma"/>
        </w:rPr>
        <w:lastRenderedPageBreak/>
        <w:t xml:space="preserve">100.050,35 Kč (z toho investice 31.949,65 Kč, </w:t>
      </w:r>
      <w:proofErr w:type="spellStart"/>
      <w:r w:rsidR="00275C2F">
        <w:rPr>
          <w:rFonts w:ascii="Tahoma" w:hAnsi="Tahoma" w:cs="Tahoma"/>
        </w:rPr>
        <w:t>neinvestice</w:t>
      </w:r>
      <w:proofErr w:type="spellEnd"/>
      <w:r w:rsidR="00275C2F">
        <w:rPr>
          <w:rFonts w:ascii="Tahoma" w:hAnsi="Tahoma" w:cs="Tahoma"/>
        </w:rPr>
        <w:t xml:space="preserve"> 68.100,70 Kč)</w:t>
      </w:r>
      <w:r w:rsidR="00315317">
        <w:rPr>
          <w:rFonts w:ascii="Tahoma" w:hAnsi="Tahoma" w:cs="Tahoma"/>
        </w:rPr>
        <w:t xml:space="preserve">. Rozpočtové opatření bude kryto přesunem z prostředků odboru rozvoje </w:t>
      </w:r>
      <w:r w:rsidR="007F5FA8">
        <w:rPr>
          <w:rFonts w:ascii="Tahoma" w:hAnsi="Tahoma" w:cs="Tahoma"/>
        </w:rPr>
        <w:t xml:space="preserve">určených na </w:t>
      </w:r>
      <w:proofErr w:type="spellStart"/>
      <w:r w:rsidR="007F5FA8">
        <w:rPr>
          <w:rFonts w:ascii="Tahoma" w:hAnsi="Tahoma" w:cs="Tahoma"/>
        </w:rPr>
        <w:t>předfinacování</w:t>
      </w:r>
      <w:proofErr w:type="spellEnd"/>
      <w:r w:rsidR="007F5FA8">
        <w:rPr>
          <w:rFonts w:ascii="Tahoma" w:hAnsi="Tahoma" w:cs="Tahoma"/>
        </w:rPr>
        <w:t xml:space="preserve"> projektů mateřských a základních škol.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1701"/>
      </w:tblGrid>
      <w:tr w:rsidR="006E5AB7" w:rsidRPr="003D2B09" w:rsidTr="00FA48FF">
        <w:tc>
          <w:tcPr>
            <w:tcW w:w="2694" w:type="dxa"/>
          </w:tcPr>
          <w:p w:rsidR="006E5AB7" w:rsidRPr="003D2B09" w:rsidRDefault="006E5AB7" w:rsidP="006E627A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6E5AB7" w:rsidRPr="003D2B09" w:rsidRDefault="007F5FA8" w:rsidP="006E627A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6E5AB7" w:rsidRPr="003D2B09" w:rsidRDefault="007F5FA8" w:rsidP="007F5FA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="006E5AB7"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="006E5AB7"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5651</w:t>
            </w:r>
          </w:p>
        </w:tc>
        <w:tc>
          <w:tcPr>
            <w:tcW w:w="1701" w:type="dxa"/>
          </w:tcPr>
          <w:p w:rsidR="006E5AB7" w:rsidRPr="003D2B09" w:rsidRDefault="007F5FA8" w:rsidP="00FA48FF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  <w:r w:rsidR="00FA48FF">
              <w:rPr>
                <w:rFonts w:ascii="Tahoma" w:hAnsi="Tahoma" w:cs="Tahoma"/>
              </w:rPr>
              <w:t xml:space="preserve">1.361.007 </w:t>
            </w:r>
          </w:p>
        </w:tc>
      </w:tr>
      <w:tr w:rsidR="007F5FA8" w:rsidRPr="003D2B09" w:rsidTr="00FA48FF">
        <w:tc>
          <w:tcPr>
            <w:tcW w:w="2694" w:type="dxa"/>
          </w:tcPr>
          <w:p w:rsidR="007F5FA8" w:rsidRPr="003D2B09" w:rsidRDefault="007F5FA8" w:rsidP="006E627A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7F5FA8" w:rsidRDefault="007F5FA8" w:rsidP="006E627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7F5FA8" w:rsidRDefault="007F5FA8" w:rsidP="007F5FA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6451</w:t>
            </w:r>
          </w:p>
        </w:tc>
        <w:tc>
          <w:tcPr>
            <w:tcW w:w="1701" w:type="dxa"/>
          </w:tcPr>
          <w:p w:rsidR="007F5FA8" w:rsidRPr="003D2B09" w:rsidRDefault="007F5FA8" w:rsidP="00FA48FF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  <w:r w:rsidR="00FA48FF">
              <w:rPr>
                <w:rFonts w:ascii="Tahoma" w:hAnsi="Tahoma" w:cs="Tahoma"/>
              </w:rPr>
              <w:t xml:space="preserve">   638.993</w:t>
            </w:r>
          </w:p>
        </w:tc>
      </w:tr>
      <w:tr w:rsidR="006E5AB7" w:rsidRPr="003D2B09" w:rsidTr="00FA48FF">
        <w:tc>
          <w:tcPr>
            <w:tcW w:w="2694" w:type="dxa"/>
          </w:tcPr>
          <w:p w:rsidR="006E5AB7" w:rsidRPr="003D2B09" w:rsidRDefault="006E5AB7" w:rsidP="006E627A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6E5AB7" w:rsidRPr="003D2B09" w:rsidRDefault="007F5FA8" w:rsidP="006E627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6E5AB7" w:rsidRPr="003D2B09" w:rsidRDefault="007F5FA8" w:rsidP="007F5FA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297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5901</w:t>
            </w:r>
          </w:p>
        </w:tc>
        <w:tc>
          <w:tcPr>
            <w:tcW w:w="1701" w:type="dxa"/>
          </w:tcPr>
          <w:p w:rsidR="006E5AB7" w:rsidRPr="003D2B09" w:rsidRDefault="007F5FA8" w:rsidP="006E627A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="00FA48FF">
              <w:rPr>
                <w:rFonts w:ascii="Tahoma" w:hAnsi="Tahoma" w:cs="Tahoma"/>
              </w:rPr>
              <w:t xml:space="preserve"> 2.000.000</w:t>
            </w:r>
          </w:p>
        </w:tc>
      </w:tr>
    </w:tbl>
    <w:p w:rsidR="00FA48FF" w:rsidRDefault="00FA48FF" w:rsidP="00FA48FF">
      <w:pPr>
        <w:pStyle w:val="Nadpis3"/>
        <w:rPr>
          <w:rFonts w:ascii="Tahoma" w:hAnsi="Tahoma" w:cs="Tahoma"/>
          <w:szCs w:val="24"/>
        </w:rPr>
      </w:pPr>
    </w:p>
    <w:p w:rsidR="00A23A2A" w:rsidRDefault="00FA48FF" w:rsidP="00FA48FF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</w:t>
      </w:r>
      <w:r w:rsidRPr="00830B3D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Doporučuje ZM</w:t>
      </w:r>
    </w:p>
    <w:p w:rsidR="00FA48FF" w:rsidRPr="00A23A2A" w:rsidRDefault="00A23A2A" w:rsidP="00A62989">
      <w:pPr>
        <w:pStyle w:val="Nadpis3"/>
        <w:jc w:val="both"/>
        <w:rPr>
          <w:rFonts w:ascii="Tahoma" w:hAnsi="Tahoma" w:cs="Tahoma"/>
          <w:b w:val="0"/>
          <w:u w:val="none"/>
        </w:rPr>
      </w:pPr>
      <w:r>
        <w:rPr>
          <w:rFonts w:ascii="Tahoma" w:hAnsi="Tahoma" w:cs="Tahoma"/>
          <w:b w:val="0"/>
          <w:szCs w:val="24"/>
          <w:u w:val="none"/>
        </w:rPr>
        <w:t>s</w:t>
      </w:r>
      <w:r w:rsidR="00FA48FF" w:rsidRPr="00A23A2A">
        <w:rPr>
          <w:rFonts w:ascii="Tahoma" w:hAnsi="Tahoma" w:cs="Tahoma"/>
          <w:b w:val="0"/>
          <w:szCs w:val="24"/>
          <w:u w:val="none"/>
        </w:rPr>
        <w:t>chválit</w:t>
      </w:r>
      <w:r w:rsidRPr="00A23A2A">
        <w:rPr>
          <w:rFonts w:ascii="Tahoma" w:hAnsi="Tahoma" w:cs="Tahoma"/>
          <w:b w:val="0"/>
          <w:szCs w:val="24"/>
          <w:u w:val="none"/>
        </w:rPr>
        <w:t xml:space="preserve"> </w:t>
      </w:r>
      <w:r w:rsidR="00FA48FF" w:rsidRPr="00A23A2A">
        <w:rPr>
          <w:rFonts w:ascii="Tahoma" w:hAnsi="Tahoma" w:cs="Tahoma"/>
          <w:b w:val="0"/>
          <w:u w:val="none"/>
        </w:rPr>
        <w:t>poskytnutí návratné finanční výpomoci příspěvkové organizaci Základní škola Strakonice, Dukelská 166, IČO 47255838 na předfinancování a spolufinancování projektu „Zvyšování kvality a dostupnosti infrastruktury pro vzdělávání v ZŠ Dukelská II“ z IROP ve výši 2.000.000,00 Kč.</w:t>
      </w:r>
    </w:p>
    <w:p w:rsidR="00FA48FF" w:rsidRDefault="00FA48FF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A48FF" w:rsidRPr="00830B3D" w:rsidRDefault="00FA48FF" w:rsidP="00A62989">
      <w:pPr>
        <w:pStyle w:val="Nadpis3"/>
        <w:jc w:val="both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 w:rsidR="00A23A2A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</w:t>
      </w:r>
      <w:r w:rsidRPr="00830B3D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Doporučuje ZM</w:t>
      </w:r>
    </w:p>
    <w:p w:rsidR="00FA48FF" w:rsidRDefault="00A23A2A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souhlasit s uzavřením </w:t>
      </w:r>
      <w:r w:rsidR="00FA48FF">
        <w:rPr>
          <w:rFonts w:ascii="Tahoma" w:hAnsi="Tahoma" w:cs="Tahoma"/>
        </w:rPr>
        <w:t>Smlouv</w:t>
      </w:r>
      <w:r>
        <w:rPr>
          <w:rFonts w:ascii="Tahoma" w:hAnsi="Tahoma" w:cs="Tahoma"/>
        </w:rPr>
        <w:t>y</w:t>
      </w:r>
      <w:r w:rsidR="00FA48FF">
        <w:rPr>
          <w:rFonts w:ascii="Tahoma" w:hAnsi="Tahoma" w:cs="Tahoma"/>
        </w:rPr>
        <w:t xml:space="preserve"> o poskytnutí návratné finanční výpomoci</w:t>
      </w:r>
      <w:r w:rsidR="00E421A6">
        <w:rPr>
          <w:rFonts w:ascii="Tahoma" w:hAnsi="Tahoma" w:cs="Tahoma"/>
        </w:rPr>
        <w:t xml:space="preserve"> mezi městem Strakonice</w:t>
      </w:r>
      <w:r>
        <w:rPr>
          <w:rFonts w:ascii="Tahoma" w:hAnsi="Tahoma" w:cs="Tahoma"/>
        </w:rPr>
        <w:t xml:space="preserve"> jako poskytovatelem a Základní školou Strakonice, Dukelská 166, IČO 47255838, se sídlem Strakonice, Dukelská 166 jako příjemcem v předloženém znění.</w:t>
      </w:r>
    </w:p>
    <w:p w:rsidR="00A23A2A" w:rsidRDefault="00A23A2A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23A2A" w:rsidRDefault="00A23A2A" w:rsidP="00A62989">
      <w:pPr>
        <w:pStyle w:val="Nadpis3"/>
        <w:jc w:val="both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 w:rsidR="00BA6967">
        <w:rPr>
          <w:rFonts w:ascii="Tahoma" w:hAnsi="Tahoma" w:cs="Tahoma"/>
          <w:szCs w:val="24"/>
        </w:rPr>
        <w:t>V</w:t>
      </w:r>
      <w:r w:rsidRPr="00830B3D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Doporučuje ZM</w:t>
      </w:r>
    </w:p>
    <w:p w:rsidR="00A23A2A" w:rsidRDefault="00A23A2A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A23A2A">
        <w:rPr>
          <w:rFonts w:ascii="Tahoma" w:hAnsi="Tahoma" w:cs="Tahoma"/>
        </w:rPr>
        <w:t xml:space="preserve">ověřit starostu města podpisem uvedené Smlouvy o poskytnutí </w:t>
      </w:r>
      <w:r>
        <w:rPr>
          <w:rFonts w:ascii="Tahoma" w:hAnsi="Tahoma" w:cs="Tahoma"/>
        </w:rPr>
        <w:t>návratné finanční výpomoci mezi městem Strakonice jako poskytovatelem a Základní školou Strakonice, Dukelská</w:t>
      </w:r>
      <w:r w:rsidR="009C0CF1">
        <w:rPr>
          <w:rFonts w:ascii="Tahoma" w:hAnsi="Tahoma" w:cs="Tahoma"/>
        </w:rPr>
        <w:t xml:space="preserve"> jako příjemcem</w:t>
      </w:r>
      <w:r>
        <w:rPr>
          <w:rFonts w:ascii="Tahoma" w:hAnsi="Tahoma" w:cs="Tahoma"/>
        </w:rPr>
        <w:t xml:space="preserve">. </w:t>
      </w:r>
    </w:p>
    <w:p w:rsidR="00A23A2A" w:rsidRDefault="00A23A2A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989" w:rsidRPr="00830B3D" w:rsidRDefault="00A62989" w:rsidP="00A62989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Pr="00830B3D">
        <w:rPr>
          <w:rFonts w:ascii="Tahoma" w:hAnsi="Tahoma" w:cs="Tahoma"/>
          <w:sz w:val="24"/>
        </w:rPr>
        <w:t>) Rozpočtov</w:t>
      </w:r>
      <w:r>
        <w:rPr>
          <w:rFonts w:ascii="Tahoma" w:hAnsi="Tahoma" w:cs="Tahoma"/>
          <w:sz w:val="24"/>
        </w:rPr>
        <w:t>é</w:t>
      </w:r>
      <w:r w:rsidRPr="00830B3D">
        <w:rPr>
          <w:rFonts w:ascii="Tahoma" w:hAnsi="Tahoma" w:cs="Tahoma"/>
          <w:sz w:val="24"/>
        </w:rPr>
        <w:t xml:space="preserve"> opatření č. </w:t>
      </w:r>
      <w:r>
        <w:rPr>
          <w:rFonts w:ascii="Tahoma" w:hAnsi="Tahoma" w:cs="Tahoma"/>
          <w:sz w:val="24"/>
        </w:rPr>
        <w:t xml:space="preserve">112, ZŠ Dukelská – </w:t>
      </w:r>
      <w:r w:rsidR="005D7FFB">
        <w:rPr>
          <w:rFonts w:ascii="Tahoma" w:hAnsi="Tahoma" w:cs="Tahoma"/>
          <w:sz w:val="24"/>
        </w:rPr>
        <w:t>NFV (</w:t>
      </w:r>
      <w:r w:rsidR="00BA6967">
        <w:rPr>
          <w:rFonts w:ascii="Tahoma" w:hAnsi="Tahoma" w:cs="Tahoma"/>
          <w:sz w:val="24"/>
        </w:rPr>
        <w:t>SFŽP</w:t>
      </w:r>
      <w:r w:rsidR="005D7FFB">
        <w:rPr>
          <w:rFonts w:ascii="Tahoma" w:hAnsi="Tahoma" w:cs="Tahoma"/>
          <w:sz w:val="24"/>
        </w:rPr>
        <w:t>)</w:t>
      </w:r>
    </w:p>
    <w:p w:rsidR="00A62989" w:rsidRDefault="00A62989" w:rsidP="00A62989">
      <w:pPr>
        <w:rPr>
          <w:rFonts w:ascii="Tahoma" w:hAnsi="Tahoma" w:cs="Tahoma"/>
          <w:i/>
          <w:iCs/>
        </w:rPr>
      </w:pPr>
    </w:p>
    <w:p w:rsidR="00A62989" w:rsidRPr="00830B3D" w:rsidRDefault="00A62989" w:rsidP="00A62989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A62989" w:rsidRDefault="00A62989" w:rsidP="00A62989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A62989" w:rsidRPr="00830B3D" w:rsidRDefault="00A62989" w:rsidP="00A62989">
      <w:pPr>
        <w:rPr>
          <w:rFonts w:ascii="Tahoma" w:hAnsi="Tahoma" w:cs="Tahoma"/>
        </w:rPr>
      </w:pPr>
    </w:p>
    <w:p w:rsidR="00A62989" w:rsidRPr="00830B3D" w:rsidRDefault="00A62989" w:rsidP="00A62989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 xml:space="preserve">I. </w:t>
      </w:r>
      <w:r>
        <w:rPr>
          <w:rFonts w:ascii="Tahoma" w:hAnsi="Tahoma" w:cs="Tahoma"/>
          <w:szCs w:val="24"/>
        </w:rPr>
        <w:t>Doporučuje ZM schválit</w:t>
      </w:r>
    </w:p>
    <w:p w:rsidR="00A62989" w:rsidRPr="004336D0" w:rsidRDefault="00A62989" w:rsidP="00A62989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</w:t>
      </w:r>
      <w:r w:rsidR="00280C69">
        <w:rPr>
          <w:rFonts w:ascii="Tahoma" w:hAnsi="Tahoma" w:cs="Tahoma"/>
        </w:rPr>
        <w:t>2</w:t>
      </w:r>
      <w:r w:rsidRPr="004336D0">
        <w:rPr>
          <w:rFonts w:ascii="Tahoma" w:hAnsi="Tahoma" w:cs="Tahoma"/>
        </w:rPr>
        <w:t xml:space="preserve">  ve výši  </w:t>
      </w:r>
      <w:r w:rsidR="00280C69">
        <w:rPr>
          <w:rFonts w:ascii="Tahoma" w:hAnsi="Tahoma" w:cs="Tahoma"/>
        </w:rPr>
        <w:t>392</w:t>
      </w:r>
      <w:r>
        <w:rPr>
          <w:rFonts w:ascii="Tahoma" w:hAnsi="Tahoma" w:cs="Tahoma"/>
        </w:rPr>
        <w:t>.000</w:t>
      </w:r>
      <w:r w:rsidRPr="004336D0">
        <w:rPr>
          <w:rFonts w:ascii="Tahoma" w:hAnsi="Tahoma" w:cs="Tahoma"/>
        </w:rPr>
        <w:t>,00 Kč</w:t>
      </w:r>
    </w:p>
    <w:p w:rsidR="00A62989" w:rsidRDefault="00A62989" w:rsidP="00A6298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Poskytnutí finančních prostředků formou návratné finanční výpomoci příspěvkové organizaci Základní škola Strakonice, Dukelská na předfinancování a spolufinancování projektu „</w:t>
      </w:r>
      <w:r w:rsidR="00280C69">
        <w:rPr>
          <w:rFonts w:ascii="Tahoma" w:hAnsi="Tahoma" w:cs="Tahoma"/>
        </w:rPr>
        <w:t>Přírodní zahrada</w:t>
      </w:r>
      <w:r>
        <w:rPr>
          <w:rFonts w:ascii="Tahoma" w:hAnsi="Tahoma" w:cs="Tahoma"/>
        </w:rPr>
        <w:t xml:space="preserve"> v ZŠ Dukelská“ z</w:t>
      </w:r>
      <w:r w:rsidR="00280C69">
        <w:rPr>
          <w:rFonts w:ascii="Tahoma" w:hAnsi="Tahoma" w:cs="Tahoma"/>
        </w:rPr>
        <w:t xml:space="preserve">e SFŽP ČR </w:t>
      </w:r>
      <w:r>
        <w:rPr>
          <w:rFonts w:ascii="Tahoma" w:hAnsi="Tahoma" w:cs="Tahoma"/>
        </w:rPr>
        <w:t xml:space="preserve">ve výši způsobilých výdajů na projekt. Výše předpokládané dotace dle Rozhodnutí činí </w:t>
      </w:r>
      <w:r w:rsidR="00280C69">
        <w:rPr>
          <w:rFonts w:ascii="Tahoma" w:hAnsi="Tahoma" w:cs="Tahoma"/>
        </w:rPr>
        <w:t>332.835,34</w:t>
      </w:r>
      <w:r>
        <w:rPr>
          <w:rFonts w:ascii="Tahoma" w:hAnsi="Tahoma" w:cs="Tahoma"/>
        </w:rPr>
        <w:t xml:space="preserve"> Kč (z toho investice </w:t>
      </w:r>
      <w:r w:rsidR="005D7FFB">
        <w:rPr>
          <w:rFonts w:ascii="Tahoma" w:hAnsi="Tahoma" w:cs="Tahoma"/>
        </w:rPr>
        <w:t>cca 42.500</w:t>
      </w:r>
      <w:r>
        <w:rPr>
          <w:rFonts w:ascii="Tahoma" w:hAnsi="Tahoma" w:cs="Tahoma"/>
        </w:rPr>
        <w:t>,</w:t>
      </w:r>
      <w:r w:rsidR="005D7FFB">
        <w:rPr>
          <w:rFonts w:ascii="Tahoma" w:hAnsi="Tahoma" w:cs="Tahoma"/>
        </w:rPr>
        <w:t>00</w:t>
      </w:r>
      <w:r>
        <w:rPr>
          <w:rFonts w:ascii="Tahoma" w:hAnsi="Tahoma" w:cs="Tahoma"/>
        </w:rPr>
        <w:t xml:space="preserve"> Kč, </w:t>
      </w:r>
      <w:proofErr w:type="spellStart"/>
      <w:r>
        <w:rPr>
          <w:rFonts w:ascii="Tahoma" w:hAnsi="Tahoma" w:cs="Tahoma"/>
        </w:rPr>
        <w:t>neinvestice</w:t>
      </w:r>
      <w:proofErr w:type="spellEnd"/>
      <w:r>
        <w:rPr>
          <w:rFonts w:ascii="Tahoma" w:hAnsi="Tahoma" w:cs="Tahoma"/>
        </w:rPr>
        <w:t xml:space="preserve"> </w:t>
      </w:r>
      <w:r w:rsidR="005D7FFB">
        <w:rPr>
          <w:rFonts w:ascii="Tahoma" w:hAnsi="Tahoma" w:cs="Tahoma"/>
        </w:rPr>
        <w:t>cca 290.335,34</w:t>
      </w:r>
      <w:r>
        <w:rPr>
          <w:rFonts w:ascii="Tahoma" w:hAnsi="Tahoma" w:cs="Tahoma"/>
        </w:rPr>
        <w:t xml:space="preserve"> Kč), spolufinancování z</w:t>
      </w:r>
      <w:r w:rsidR="005D7FFB">
        <w:rPr>
          <w:rFonts w:ascii="Tahoma" w:hAnsi="Tahoma" w:cs="Tahoma"/>
        </w:rPr>
        <w:t> </w:t>
      </w:r>
      <w:r>
        <w:rPr>
          <w:rFonts w:ascii="Tahoma" w:hAnsi="Tahoma" w:cs="Tahoma"/>
        </w:rPr>
        <w:t xml:space="preserve">prostředků příspěvkové organizace </w:t>
      </w:r>
      <w:r w:rsidR="005D7FFB">
        <w:rPr>
          <w:rFonts w:ascii="Tahoma" w:hAnsi="Tahoma" w:cs="Tahoma"/>
        </w:rPr>
        <w:t>59</w:t>
      </w:r>
      <w:r>
        <w:rPr>
          <w:rFonts w:ascii="Tahoma" w:hAnsi="Tahoma" w:cs="Tahoma"/>
        </w:rPr>
        <w:t>.</w:t>
      </w:r>
      <w:r w:rsidR="005D7FFB">
        <w:rPr>
          <w:rFonts w:ascii="Tahoma" w:hAnsi="Tahoma" w:cs="Tahoma"/>
        </w:rPr>
        <w:t>164,66</w:t>
      </w:r>
      <w:r>
        <w:rPr>
          <w:rFonts w:ascii="Tahoma" w:hAnsi="Tahoma" w:cs="Tahoma"/>
        </w:rPr>
        <w:t xml:space="preserve"> Kč (z toho investice </w:t>
      </w:r>
      <w:r w:rsidR="005D7FFB">
        <w:rPr>
          <w:rFonts w:ascii="Tahoma" w:hAnsi="Tahoma" w:cs="Tahoma"/>
        </w:rPr>
        <w:t>7</w:t>
      </w:r>
      <w:r>
        <w:rPr>
          <w:rFonts w:ascii="Tahoma" w:hAnsi="Tahoma" w:cs="Tahoma"/>
        </w:rPr>
        <w:t>.</w:t>
      </w:r>
      <w:r w:rsidR="005D7FFB">
        <w:rPr>
          <w:rFonts w:ascii="Tahoma" w:hAnsi="Tahoma" w:cs="Tahoma"/>
        </w:rPr>
        <w:t>500</w:t>
      </w:r>
      <w:r>
        <w:rPr>
          <w:rFonts w:ascii="Tahoma" w:hAnsi="Tahoma" w:cs="Tahoma"/>
        </w:rPr>
        <w:t>,</w:t>
      </w:r>
      <w:r w:rsidR="005D7FFB">
        <w:rPr>
          <w:rFonts w:ascii="Tahoma" w:hAnsi="Tahoma" w:cs="Tahoma"/>
        </w:rPr>
        <w:t>00</w:t>
      </w:r>
      <w:r>
        <w:rPr>
          <w:rFonts w:ascii="Tahoma" w:hAnsi="Tahoma" w:cs="Tahoma"/>
        </w:rPr>
        <w:t xml:space="preserve"> Kč, </w:t>
      </w:r>
      <w:proofErr w:type="spellStart"/>
      <w:r>
        <w:rPr>
          <w:rFonts w:ascii="Tahoma" w:hAnsi="Tahoma" w:cs="Tahoma"/>
        </w:rPr>
        <w:t>neinvestice</w:t>
      </w:r>
      <w:proofErr w:type="spellEnd"/>
      <w:r>
        <w:rPr>
          <w:rFonts w:ascii="Tahoma" w:hAnsi="Tahoma" w:cs="Tahoma"/>
        </w:rPr>
        <w:t xml:space="preserve"> </w:t>
      </w:r>
      <w:r w:rsidR="005D7FFB">
        <w:rPr>
          <w:rFonts w:ascii="Tahoma" w:hAnsi="Tahoma" w:cs="Tahoma"/>
        </w:rPr>
        <w:t>51</w:t>
      </w:r>
      <w:r>
        <w:rPr>
          <w:rFonts w:ascii="Tahoma" w:hAnsi="Tahoma" w:cs="Tahoma"/>
        </w:rPr>
        <w:t>.</w:t>
      </w:r>
      <w:r w:rsidR="005D7FFB">
        <w:rPr>
          <w:rFonts w:ascii="Tahoma" w:hAnsi="Tahoma" w:cs="Tahoma"/>
        </w:rPr>
        <w:t>664,66</w:t>
      </w:r>
      <w:r>
        <w:rPr>
          <w:rFonts w:ascii="Tahoma" w:hAnsi="Tahoma" w:cs="Tahoma"/>
        </w:rPr>
        <w:t xml:space="preserve"> Kč). Rozpočtové opatření bude kryto přesunem z prostředků odboru rozvoje určených na </w:t>
      </w:r>
      <w:proofErr w:type="spellStart"/>
      <w:r>
        <w:rPr>
          <w:rFonts w:ascii="Tahoma" w:hAnsi="Tahoma" w:cs="Tahoma"/>
        </w:rPr>
        <w:t>předfinacování</w:t>
      </w:r>
      <w:proofErr w:type="spellEnd"/>
      <w:r>
        <w:rPr>
          <w:rFonts w:ascii="Tahoma" w:hAnsi="Tahoma" w:cs="Tahoma"/>
        </w:rPr>
        <w:t xml:space="preserve"> projektů mateřských a základních škol.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1701"/>
      </w:tblGrid>
      <w:tr w:rsidR="00A62989" w:rsidRPr="003D2B09" w:rsidTr="005D78C1">
        <w:tc>
          <w:tcPr>
            <w:tcW w:w="2694" w:type="dxa"/>
          </w:tcPr>
          <w:p w:rsidR="00A62989" w:rsidRPr="003D2B09" w:rsidRDefault="00A62989" w:rsidP="005D78C1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A62989" w:rsidRPr="003D2B09" w:rsidRDefault="00A62989" w:rsidP="005D78C1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A62989" w:rsidRPr="003D2B09" w:rsidRDefault="00A62989" w:rsidP="005D78C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5651</w:t>
            </w:r>
          </w:p>
        </w:tc>
        <w:tc>
          <w:tcPr>
            <w:tcW w:w="1701" w:type="dxa"/>
          </w:tcPr>
          <w:p w:rsidR="00A62989" w:rsidRPr="003D2B09" w:rsidRDefault="00A62989" w:rsidP="005D78C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  <w:r w:rsidR="005D7FFB">
              <w:rPr>
                <w:rFonts w:ascii="Tahoma" w:hAnsi="Tahoma" w:cs="Tahoma"/>
              </w:rPr>
              <w:t xml:space="preserve">  </w:t>
            </w:r>
            <w:r>
              <w:rPr>
                <w:rFonts w:ascii="Tahoma" w:hAnsi="Tahoma" w:cs="Tahoma"/>
              </w:rPr>
              <w:t>3</w:t>
            </w:r>
            <w:r w:rsidR="005D7FFB">
              <w:rPr>
                <w:rFonts w:ascii="Tahoma" w:hAnsi="Tahoma" w:cs="Tahoma"/>
              </w:rPr>
              <w:t>42</w:t>
            </w:r>
            <w:r>
              <w:rPr>
                <w:rFonts w:ascii="Tahoma" w:hAnsi="Tahoma" w:cs="Tahoma"/>
              </w:rPr>
              <w:t>.</w:t>
            </w:r>
            <w:r w:rsidR="005D7FFB">
              <w:rPr>
                <w:rFonts w:ascii="Tahoma" w:hAnsi="Tahoma" w:cs="Tahoma"/>
              </w:rPr>
              <w:t>000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A62989" w:rsidRPr="003D2B09" w:rsidTr="005D78C1">
        <w:tc>
          <w:tcPr>
            <w:tcW w:w="2694" w:type="dxa"/>
          </w:tcPr>
          <w:p w:rsidR="00A62989" w:rsidRPr="003D2B09" w:rsidRDefault="00A62989" w:rsidP="005D78C1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A62989" w:rsidRDefault="00A62989" w:rsidP="005D78C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A62989" w:rsidRDefault="00A62989" w:rsidP="005D78C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6451</w:t>
            </w:r>
          </w:p>
        </w:tc>
        <w:tc>
          <w:tcPr>
            <w:tcW w:w="1701" w:type="dxa"/>
          </w:tcPr>
          <w:p w:rsidR="00A62989" w:rsidRPr="003D2B09" w:rsidRDefault="00A62989" w:rsidP="005D7FF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+   </w:t>
            </w:r>
            <w:r w:rsidR="005D7FFB">
              <w:rPr>
                <w:rFonts w:ascii="Tahoma" w:hAnsi="Tahoma" w:cs="Tahoma"/>
              </w:rPr>
              <w:t>50</w:t>
            </w:r>
            <w:r>
              <w:rPr>
                <w:rFonts w:ascii="Tahoma" w:hAnsi="Tahoma" w:cs="Tahoma"/>
              </w:rPr>
              <w:t>.</w:t>
            </w:r>
            <w:r w:rsidR="005D7FFB">
              <w:rPr>
                <w:rFonts w:ascii="Tahoma" w:hAnsi="Tahoma" w:cs="Tahoma"/>
              </w:rPr>
              <w:t>000</w:t>
            </w:r>
          </w:p>
        </w:tc>
      </w:tr>
      <w:tr w:rsidR="00A62989" w:rsidRPr="003D2B09" w:rsidTr="005D78C1">
        <w:tc>
          <w:tcPr>
            <w:tcW w:w="2694" w:type="dxa"/>
          </w:tcPr>
          <w:p w:rsidR="00A62989" w:rsidRPr="003D2B09" w:rsidRDefault="00A62989" w:rsidP="005D78C1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A62989" w:rsidRPr="003D2B09" w:rsidRDefault="00A62989" w:rsidP="005D78C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A62989" w:rsidRPr="003D2B09" w:rsidRDefault="00A62989" w:rsidP="005D78C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297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5901</w:t>
            </w:r>
          </w:p>
        </w:tc>
        <w:tc>
          <w:tcPr>
            <w:tcW w:w="1701" w:type="dxa"/>
          </w:tcPr>
          <w:p w:rsidR="00A62989" w:rsidRPr="003D2B09" w:rsidRDefault="00A62989" w:rsidP="005D78C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5D7FFB">
              <w:rPr>
                <w:rFonts w:ascii="Tahoma" w:hAnsi="Tahoma" w:cs="Tahoma"/>
              </w:rPr>
              <w:t xml:space="preserve">  392</w:t>
            </w:r>
            <w:r>
              <w:rPr>
                <w:rFonts w:ascii="Tahoma" w:hAnsi="Tahoma" w:cs="Tahoma"/>
              </w:rPr>
              <w:t>.000</w:t>
            </w:r>
          </w:p>
        </w:tc>
      </w:tr>
    </w:tbl>
    <w:p w:rsidR="00A62989" w:rsidRDefault="00A62989" w:rsidP="00A62989">
      <w:pPr>
        <w:pStyle w:val="Nadpis3"/>
        <w:rPr>
          <w:rFonts w:ascii="Tahoma" w:hAnsi="Tahoma" w:cs="Tahoma"/>
          <w:szCs w:val="24"/>
        </w:rPr>
      </w:pPr>
    </w:p>
    <w:p w:rsidR="00A62989" w:rsidRDefault="00A62989" w:rsidP="00A62989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</w:t>
      </w:r>
      <w:r w:rsidRPr="00830B3D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Doporučuje ZM</w:t>
      </w:r>
    </w:p>
    <w:p w:rsidR="00A62989" w:rsidRPr="00A23A2A" w:rsidRDefault="00A62989" w:rsidP="00A62989">
      <w:pPr>
        <w:pStyle w:val="Nadpis3"/>
        <w:rPr>
          <w:rFonts w:ascii="Tahoma" w:hAnsi="Tahoma" w:cs="Tahoma"/>
          <w:b w:val="0"/>
          <w:u w:val="none"/>
        </w:rPr>
      </w:pPr>
      <w:r>
        <w:rPr>
          <w:rFonts w:ascii="Tahoma" w:hAnsi="Tahoma" w:cs="Tahoma"/>
          <w:b w:val="0"/>
          <w:szCs w:val="24"/>
          <w:u w:val="none"/>
        </w:rPr>
        <w:t>s</w:t>
      </w:r>
      <w:r w:rsidRPr="00A23A2A">
        <w:rPr>
          <w:rFonts w:ascii="Tahoma" w:hAnsi="Tahoma" w:cs="Tahoma"/>
          <w:b w:val="0"/>
          <w:szCs w:val="24"/>
          <w:u w:val="none"/>
        </w:rPr>
        <w:t xml:space="preserve">chválit </w:t>
      </w:r>
      <w:r w:rsidRPr="00A23A2A">
        <w:rPr>
          <w:rFonts w:ascii="Tahoma" w:hAnsi="Tahoma" w:cs="Tahoma"/>
          <w:b w:val="0"/>
          <w:u w:val="none"/>
        </w:rPr>
        <w:t xml:space="preserve">poskytnutí návratné finanční výpomoci příspěvkové organizaci Základní škola Strakonice, Dukelská 166, IČO 47255838 na předfinancování a spolufinancování projektu </w:t>
      </w:r>
      <w:r w:rsidR="005D7FFB" w:rsidRPr="005D7FFB">
        <w:rPr>
          <w:rFonts w:ascii="Tahoma" w:hAnsi="Tahoma" w:cs="Tahoma"/>
          <w:b w:val="0"/>
        </w:rPr>
        <w:t>„</w:t>
      </w:r>
      <w:r w:rsidR="005D7FFB" w:rsidRPr="005D7FFB">
        <w:rPr>
          <w:rFonts w:ascii="Tahoma" w:hAnsi="Tahoma" w:cs="Tahoma"/>
          <w:b w:val="0"/>
          <w:u w:val="none"/>
        </w:rPr>
        <w:t>Přírodní zahrada v ZŠ Dukelská</w:t>
      </w:r>
      <w:r w:rsidR="005D7FFB">
        <w:rPr>
          <w:rFonts w:ascii="Tahoma" w:hAnsi="Tahoma" w:cs="Tahoma"/>
          <w:b w:val="0"/>
          <w:u w:val="none"/>
        </w:rPr>
        <w:t>“ ze SFŽP</w:t>
      </w:r>
      <w:r w:rsidRPr="00A23A2A">
        <w:rPr>
          <w:rFonts w:ascii="Tahoma" w:hAnsi="Tahoma" w:cs="Tahoma"/>
          <w:b w:val="0"/>
          <w:u w:val="none"/>
        </w:rPr>
        <w:t xml:space="preserve"> ve výši </w:t>
      </w:r>
      <w:r w:rsidR="005D7FFB">
        <w:rPr>
          <w:rFonts w:ascii="Tahoma" w:hAnsi="Tahoma" w:cs="Tahoma"/>
          <w:b w:val="0"/>
          <w:u w:val="none"/>
        </w:rPr>
        <w:t>392</w:t>
      </w:r>
      <w:r w:rsidRPr="00A23A2A">
        <w:rPr>
          <w:rFonts w:ascii="Tahoma" w:hAnsi="Tahoma" w:cs="Tahoma"/>
          <w:b w:val="0"/>
          <w:u w:val="none"/>
        </w:rPr>
        <w:t>.000,00 Kč.</w:t>
      </w:r>
    </w:p>
    <w:p w:rsidR="00A62989" w:rsidRDefault="00A62989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989" w:rsidRPr="00830B3D" w:rsidRDefault="00A62989" w:rsidP="00A62989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II</w:t>
      </w:r>
      <w:r w:rsidRPr="00830B3D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Doporučuje ZM</w:t>
      </w:r>
    </w:p>
    <w:p w:rsidR="00A62989" w:rsidRDefault="00A62989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souhlasit s uzavřením Smlouvy o poskytnutí návratné finanční výpomoci mezi městem Strakonice jako poskytovatelem a Základní školou Strakonice, Dukelská 166, IČO 47255838, se sídlem Strakonice, Dukelská 166 jako příjemcem v předloženém znění.</w:t>
      </w:r>
    </w:p>
    <w:p w:rsidR="00A62989" w:rsidRDefault="00A62989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989" w:rsidRDefault="00A62989" w:rsidP="00A62989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 w:rsidR="00BA6967">
        <w:rPr>
          <w:rFonts w:ascii="Tahoma" w:hAnsi="Tahoma" w:cs="Tahoma"/>
          <w:szCs w:val="24"/>
        </w:rPr>
        <w:t>V</w:t>
      </w:r>
      <w:r w:rsidRPr="00830B3D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Doporučuje ZM</w:t>
      </w:r>
    </w:p>
    <w:p w:rsidR="00A62989" w:rsidRDefault="00A62989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A23A2A">
        <w:rPr>
          <w:rFonts w:ascii="Tahoma" w:hAnsi="Tahoma" w:cs="Tahoma"/>
        </w:rPr>
        <w:t xml:space="preserve">ověřit starostu města podpisem uvedené Smlouvy o poskytnutí </w:t>
      </w:r>
      <w:r>
        <w:rPr>
          <w:rFonts w:ascii="Tahoma" w:hAnsi="Tahoma" w:cs="Tahoma"/>
        </w:rPr>
        <w:t>návratné finanční výpomoci mezi městem Strakonice jako poskytovatelem a Základní školou Strakonice, Dukelská</w:t>
      </w:r>
      <w:r w:rsidR="009C0CF1">
        <w:rPr>
          <w:rFonts w:ascii="Tahoma" w:hAnsi="Tahoma" w:cs="Tahoma"/>
        </w:rPr>
        <w:t xml:space="preserve"> jako příjemcem</w:t>
      </w:r>
      <w:r>
        <w:rPr>
          <w:rFonts w:ascii="Tahoma" w:hAnsi="Tahoma" w:cs="Tahoma"/>
        </w:rPr>
        <w:t xml:space="preserve">. </w:t>
      </w:r>
    </w:p>
    <w:p w:rsidR="00A62989" w:rsidRDefault="00A62989" w:rsidP="00A629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2C99" w:rsidRPr="00EC2C99" w:rsidRDefault="00BA6967" w:rsidP="00EC2C99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="00EC2C99" w:rsidRPr="00EC2C99">
        <w:rPr>
          <w:rFonts w:ascii="Tahoma" w:hAnsi="Tahoma" w:cs="Tahoma"/>
          <w:sz w:val="24"/>
        </w:rPr>
        <w:t>) Návrh Rozpočtu města Strakonice na rok 202</w:t>
      </w:r>
      <w:r w:rsidR="00EC2C99">
        <w:rPr>
          <w:rFonts w:ascii="Tahoma" w:hAnsi="Tahoma" w:cs="Tahoma"/>
          <w:sz w:val="24"/>
        </w:rPr>
        <w:t>2</w:t>
      </w:r>
      <w:r w:rsidR="00EC2C99" w:rsidRPr="00EC2C99">
        <w:rPr>
          <w:rFonts w:ascii="Tahoma" w:hAnsi="Tahoma" w:cs="Tahoma"/>
          <w:sz w:val="24"/>
        </w:rPr>
        <w:t xml:space="preserve"> </w:t>
      </w:r>
    </w:p>
    <w:p w:rsidR="00EC2C99" w:rsidRPr="00EC2C99" w:rsidRDefault="00EC2C99" w:rsidP="00EC2C99">
      <w:pPr>
        <w:jc w:val="both"/>
        <w:rPr>
          <w:rFonts w:ascii="Tahoma" w:hAnsi="Tahoma" w:cs="Tahoma"/>
        </w:rPr>
      </w:pPr>
    </w:p>
    <w:p w:rsidR="00EC2C99" w:rsidRPr="00EC2C99" w:rsidRDefault="00EC2C99" w:rsidP="00EC2C99">
      <w:pPr>
        <w:rPr>
          <w:rFonts w:ascii="Tahoma" w:hAnsi="Tahoma" w:cs="Tahoma"/>
          <w:b/>
          <w:bCs/>
          <w:u w:val="single"/>
        </w:rPr>
      </w:pPr>
      <w:r w:rsidRPr="00EC2C99">
        <w:rPr>
          <w:rFonts w:ascii="Tahoma" w:hAnsi="Tahoma" w:cs="Tahoma"/>
          <w:b/>
          <w:bCs/>
          <w:u w:val="single"/>
        </w:rPr>
        <w:t xml:space="preserve">Návrh usnesení: </w:t>
      </w:r>
    </w:p>
    <w:p w:rsidR="00EC2C99" w:rsidRPr="00EC2C99" w:rsidRDefault="00EC2C99" w:rsidP="00EC2C99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RM po projednání</w:t>
      </w:r>
    </w:p>
    <w:p w:rsidR="00EC2C99" w:rsidRPr="00EC2C99" w:rsidRDefault="00EC2C99" w:rsidP="00EC2C99">
      <w:pPr>
        <w:rPr>
          <w:rFonts w:ascii="Tahoma" w:hAnsi="Tahoma" w:cs="Tahoma"/>
        </w:rPr>
      </w:pPr>
    </w:p>
    <w:p w:rsidR="00EC2C99" w:rsidRPr="00EC2C99" w:rsidRDefault="00EC2C99" w:rsidP="00A12523">
      <w:pPr>
        <w:pStyle w:val="Nadpis3"/>
        <w:tabs>
          <w:tab w:val="left" w:pos="4962"/>
        </w:tabs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t>I. Doporučuje ZM</w:t>
      </w:r>
    </w:p>
    <w:p w:rsidR="00EC2C99" w:rsidRPr="00EC2C99" w:rsidRDefault="00EC2C99" w:rsidP="00EC2C99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schválit předložený Návrh rozpočtu města Strakonice na rok 202</w:t>
      </w:r>
      <w:r w:rsidR="00795CB0">
        <w:rPr>
          <w:rFonts w:ascii="Tahoma" w:hAnsi="Tahoma" w:cs="Tahoma"/>
        </w:rPr>
        <w:t>2</w:t>
      </w:r>
    </w:p>
    <w:p w:rsidR="00EC2C99" w:rsidRPr="00EC2C99" w:rsidRDefault="00EC2C99" w:rsidP="00A12523">
      <w:pPr>
        <w:tabs>
          <w:tab w:val="right" w:pos="3261"/>
          <w:tab w:val="decimal" w:pos="3544"/>
          <w:tab w:val="left" w:pos="4962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Příjmy</w:t>
      </w:r>
      <w:r w:rsidR="00795CB0">
        <w:rPr>
          <w:rFonts w:ascii="Tahoma" w:hAnsi="Tahoma" w:cs="Tahoma"/>
        </w:rPr>
        <w:t xml:space="preserve"> </w:t>
      </w:r>
      <w:r w:rsidR="00795CB0">
        <w:rPr>
          <w:rFonts w:ascii="Tahoma" w:hAnsi="Tahoma" w:cs="Tahoma"/>
        </w:rPr>
        <w:tab/>
      </w:r>
      <w:r w:rsidR="00A12523">
        <w:rPr>
          <w:rFonts w:ascii="Tahoma" w:hAnsi="Tahoma" w:cs="Tahoma"/>
        </w:rPr>
        <w:t xml:space="preserve">    </w:t>
      </w:r>
      <w:r w:rsidR="00A12523">
        <w:rPr>
          <w:rFonts w:ascii="Tahoma" w:hAnsi="Tahoma" w:cs="Tahoma"/>
        </w:rPr>
        <w:tab/>
      </w:r>
      <w:r w:rsidR="00795CB0">
        <w:rPr>
          <w:rFonts w:ascii="Tahoma" w:hAnsi="Tahoma" w:cs="Tahoma"/>
        </w:rPr>
        <w:t>562</w:t>
      </w:r>
      <w:r w:rsidRPr="00EC2C99">
        <w:rPr>
          <w:rFonts w:ascii="Tahoma" w:hAnsi="Tahoma" w:cs="Tahoma"/>
        </w:rPr>
        <w:t> </w:t>
      </w:r>
      <w:r w:rsidR="00795CB0">
        <w:rPr>
          <w:rFonts w:ascii="Tahoma" w:hAnsi="Tahoma" w:cs="Tahoma"/>
        </w:rPr>
        <w:t>7</w:t>
      </w:r>
      <w:r w:rsidRPr="00EC2C99">
        <w:rPr>
          <w:rFonts w:ascii="Tahoma" w:hAnsi="Tahoma" w:cs="Tahoma"/>
        </w:rPr>
        <w:t>00 000 Kč</w:t>
      </w:r>
    </w:p>
    <w:p w:rsidR="00EC2C99" w:rsidRPr="00EC2C99" w:rsidRDefault="00EC2C99" w:rsidP="00795CB0">
      <w:pPr>
        <w:tabs>
          <w:tab w:val="left" w:pos="3261"/>
          <w:tab w:val="decimal" w:pos="4678"/>
        </w:tabs>
        <w:rPr>
          <w:rFonts w:ascii="Tahoma" w:hAnsi="Tahoma" w:cs="Tahoma"/>
          <w:u w:val="single"/>
        </w:rPr>
      </w:pPr>
      <w:r w:rsidRPr="00EC2C99">
        <w:rPr>
          <w:rFonts w:ascii="Tahoma" w:hAnsi="Tahoma" w:cs="Tahoma"/>
          <w:u w:val="single"/>
        </w:rPr>
        <w:t>Výdaje</w:t>
      </w:r>
      <w:r w:rsidR="00795CB0">
        <w:rPr>
          <w:rFonts w:ascii="Tahoma" w:hAnsi="Tahoma" w:cs="Tahoma"/>
          <w:u w:val="single"/>
        </w:rPr>
        <w:tab/>
      </w:r>
      <w:r w:rsidR="00A12523">
        <w:rPr>
          <w:rFonts w:ascii="Tahoma" w:hAnsi="Tahoma" w:cs="Tahoma"/>
          <w:u w:val="single"/>
        </w:rPr>
        <w:t xml:space="preserve">   </w:t>
      </w:r>
      <w:r w:rsidR="00A12523">
        <w:rPr>
          <w:rFonts w:ascii="Tahoma" w:hAnsi="Tahoma" w:cs="Tahoma"/>
          <w:u w:val="single"/>
        </w:rPr>
        <w:tab/>
      </w:r>
      <w:r w:rsidR="00A12523">
        <w:rPr>
          <w:rFonts w:ascii="Tahoma" w:hAnsi="Tahoma" w:cs="Tahoma"/>
          <w:u w:val="single"/>
        </w:rPr>
        <w:tab/>
      </w:r>
      <w:r w:rsidRPr="00EC2C99">
        <w:rPr>
          <w:rFonts w:ascii="Tahoma" w:hAnsi="Tahoma" w:cs="Tahoma"/>
          <w:u w:val="single"/>
        </w:rPr>
        <w:t>6</w:t>
      </w:r>
      <w:r w:rsidR="00795CB0">
        <w:rPr>
          <w:rFonts w:ascii="Tahoma" w:hAnsi="Tahoma" w:cs="Tahoma"/>
          <w:u w:val="single"/>
        </w:rPr>
        <w:t>50</w:t>
      </w:r>
      <w:r w:rsidRPr="00EC2C99">
        <w:rPr>
          <w:rFonts w:ascii="Tahoma" w:hAnsi="Tahoma" w:cs="Tahoma"/>
          <w:u w:val="single"/>
        </w:rPr>
        <w:t> </w:t>
      </w:r>
      <w:r w:rsidR="00795CB0">
        <w:rPr>
          <w:rFonts w:ascii="Tahoma" w:hAnsi="Tahoma" w:cs="Tahoma"/>
          <w:u w:val="single"/>
        </w:rPr>
        <w:t>9</w:t>
      </w:r>
      <w:r w:rsidRPr="00EC2C99">
        <w:rPr>
          <w:rFonts w:ascii="Tahoma" w:hAnsi="Tahoma" w:cs="Tahoma"/>
          <w:u w:val="single"/>
        </w:rPr>
        <w:t>00 000 Kč</w:t>
      </w:r>
    </w:p>
    <w:p w:rsidR="00EC2C99" w:rsidRPr="00EC2C99" w:rsidRDefault="00EC2C99" w:rsidP="00795CB0">
      <w:pPr>
        <w:tabs>
          <w:tab w:val="decimal" w:pos="3402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Saldo příjmů a výdajů</w:t>
      </w:r>
      <w:r w:rsidR="00A12523">
        <w:rPr>
          <w:rFonts w:ascii="Tahoma" w:hAnsi="Tahoma" w:cs="Tahoma"/>
        </w:rPr>
        <w:tab/>
      </w:r>
      <w:r w:rsidR="00A12523">
        <w:rPr>
          <w:rFonts w:ascii="Tahoma" w:hAnsi="Tahoma" w:cs="Tahoma"/>
        </w:rPr>
        <w:tab/>
      </w:r>
      <w:r w:rsidR="00A12523">
        <w:rPr>
          <w:rFonts w:ascii="Tahoma" w:hAnsi="Tahoma" w:cs="Tahoma"/>
        </w:rPr>
        <w:tab/>
        <w:t xml:space="preserve">       </w:t>
      </w:r>
      <w:r w:rsidRPr="00EC2C99">
        <w:rPr>
          <w:rFonts w:ascii="Tahoma" w:hAnsi="Tahoma" w:cs="Tahoma"/>
        </w:rPr>
        <w:t xml:space="preserve"> - </w:t>
      </w:r>
      <w:r w:rsidR="00A12523">
        <w:rPr>
          <w:rFonts w:ascii="Tahoma" w:hAnsi="Tahoma" w:cs="Tahoma"/>
        </w:rPr>
        <w:t xml:space="preserve"> </w:t>
      </w:r>
      <w:r w:rsidR="00795CB0">
        <w:rPr>
          <w:rFonts w:ascii="Tahoma" w:hAnsi="Tahoma" w:cs="Tahoma"/>
        </w:rPr>
        <w:t>88</w:t>
      </w:r>
      <w:r w:rsidRPr="00EC2C99">
        <w:rPr>
          <w:rFonts w:ascii="Tahoma" w:hAnsi="Tahoma" w:cs="Tahoma"/>
        </w:rPr>
        <w:t> 200 000 Kč</w:t>
      </w:r>
    </w:p>
    <w:p w:rsidR="00EC2C99" w:rsidRPr="00EC2C99" w:rsidRDefault="00EC2C99" w:rsidP="00EC2C99">
      <w:pPr>
        <w:rPr>
          <w:rFonts w:ascii="Tahoma" w:hAnsi="Tahoma" w:cs="Tahoma"/>
        </w:rPr>
      </w:pPr>
    </w:p>
    <w:p w:rsidR="00EC2C99" w:rsidRPr="00EC2C99" w:rsidRDefault="00EC2C99" w:rsidP="00A12523">
      <w:pPr>
        <w:tabs>
          <w:tab w:val="left" w:pos="3261"/>
          <w:tab w:val="decimal" w:pos="4678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Splátky úvěrů</w:t>
      </w:r>
      <w:r w:rsidR="00A12523">
        <w:rPr>
          <w:rFonts w:ascii="Tahoma" w:hAnsi="Tahoma" w:cs="Tahoma"/>
        </w:rPr>
        <w:tab/>
      </w:r>
      <w:r w:rsidR="00A12523">
        <w:rPr>
          <w:rFonts w:ascii="Tahoma" w:hAnsi="Tahoma" w:cs="Tahoma"/>
        </w:rPr>
        <w:tab/>
        <w:t xml:space="preserve">                     </w:t>
      </w:r>
      <w:r w:rsidRPr="00EC2C99">
        <w:rPr>
          <w:rFonts w:ascii="Tahoma" w:hAnsi="Tahoma" w:cs="Tahoma"/>
        </w:rPr>
        <w:t xml:space="preserve">- </w:t>
      </w:r>
      <w:r w:rsidR="00A12523">
        <w:rPr>
          <w:rFonts w:ascii="Tahoma" w:hAnsi="Tahoma" w:cs="Tahoma"/>
        </w:rPr>
        <w:t xml:space="preserve"> </w:t>
      </w:r>
      <w:r w:rsidRPr="00EC2C99">
        <w:rPr>
          <w:rFonts w:ascii="Tahoma" w:hAnsi="Tahoma" w:cs="Tahoma"/>
        </w:rPr>
        <w:t>19 755 000 Kč</w:t>
      </w:r>
    </w:p>
    <w:p w:rsidR="00EC2C99" w:rsidRPr="00EC2C99" w:rsidRDefault="00EC2C99" w:rsidP="00EC2C99">
      <w:pPr>
        <w:tabs>
          <w:tab w:val="decimal" w:pos="4678"/>
        </w:tabs>
        <w:rPr>
          <w:rFonts w:ascii="Tahoma" w:hAnsi="Tahoma" w:cs="Tahoma"/>
          <w:u w:val="single"/>
        </w:rPr>
      </w:pPr>
      <w:r w:rsidRPr="00EC2C99">
        <w:rPr>
          <w:rFonts w:ascii="Tahoma" w:hAnsi="Tahoma" w:cs="Tahoma"/>
          <w:u w:val="single"/>
        </w:rPr>
        <w:t>Použití prostředků minulých let</w:t>
      </w:r>
      <w:r w:rsidRPr="00EC2C99">
        <w:rPr>
          <w:rFonts w:ascii="Tahoma" w:hAnsi="Tahoma" w:cs="Tahoma"/>
          <w:u w:val="single"/>
        </w:rPr>
        <w:tab/>
      </w:r>
      <w:r w:rsidR="00A12523">
        <w:rPr>
          <w:rFonts w:ascii="Tahoma" w:hAnsi="Tahoma" w:cs="Tahoma"/>
          <w:u w:val="single"/>
        </w:rPr>
        <w:tab/>
      </w:r>
      <w:r w:rsidRPr="00EC2C99">
        <w:rPr>
          <w:rFonts w:ascii="Tahoma" w:hAnsi="Tahoma" w:cs="Tahoma"/>
          <w:u w:val="single"/>
        </w:rPr>
        <w:t>1</w:t>
      </w:r>
      <w:r w:rsidR="00A12523">
        <w:rPr>
          <w:rFonts w:ascii="Tahoma" w:hAnsi="Tahoma" w:cs="Tahoma"/>
          <w:u w:val="single"/>
        </w:rPr>
        <w:t>07</w:t>
      </w:r>
      <w:r w:rsidRPr="00EC2C99">
        <w:rPr>
          <w:rFonts w:ascii="Tahoma" w:hAnsi="Tahoma" w:cs="Tahoma"/>
          <w:u w:val="single"/>
        </w:rPr>
        <w:t> 955 000 Kč</w:t>
      </w:r>
    </w:p>
    <w:p w:rsidR="00EC2C99" w:rsidRPr="00EC2C99" w:rsidRDefault="00EC2C99" w:rsidP="00A12523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Financování celkem</w:t>
      </w:r>
      <w:r w:rsidR="00A12523">
        <w:rPr>
          <w:rFonts w:ascii="Tahoma" w:hAnsi="Tahoma" w:cs="Tahoma"/>
        </w:rPr>
        <w:tab/>
      </w:r>
      <w:r w:rsidR="00A12523">
        <w:rPr>
          <w:rFonts w:ascii="Tahoma" w:hAnsi="Tahoma" w:cs="Tahoma"/>
        </w:rPr>
        <w:tab/>
      </w:r>
      <w:r w:rsidR="00A12523">
        <w:rPr>
          <w:rFonts w:ascii="Tahoma" w:hAnsi="Tahoma" w:cs="Tahoma"/>
        </w:rPr>
        <w:tab/>
        <w:t xml:space="preserve">      </w:t>
      </w:r>
      <w:r w:rsidR="00A12523">
        <w:rPr>
          <w:rFonts w:ascii="Tahoma" w:hAnsi="Tahoma" w:cs="Tahoma"/>
        </w:rPr>
        <w:tab/>
      </w:r>
      <w:r w:rsidR="00A12523">
        <w:rPr>
          <w:rFonts w:ascii="Tahoma" w:hAnsi="Tahoma" w:cs="Tahoma"/>
        </w:rPr>
        <w:tab/>
        <w:t xml:space="preserve">  88 </w:t>
      </w:r>
      <w:r w:rsidRPr="00EC2C99">
        <w:rPr>
          <w:rFonts w:ascii="Tahoma" w:hAnsi="Tahoma" w:cs="Tahoma"/>
        </w:rPr>
        <w:t>200 000 Kč</w:t>
      </w:r>
    </w:p>
    <w:p w:rsidR="004D57BE" w:rsidRDefault="004D57BE" w:rsidP="00EC2C99">
      <w:pPr>
        <w:pStyle w:val="Nadpis2"/>
        <w:rPr>
          <w:rFonts w:ascii="Tahoma" w:hAnsi="Tahoma" w:cs="Tahoma"/>
          <w:sz w:val="24"/>
        </w:rPr>
      </w:pPr>
    </w:p>
    <w:p w:rsidR="00EC2C99" w:rsidRPr="00EC2C99" w:rsidRDefault="00BA6967" w:rsidP="00EC2C99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="00EC2C99" w:rsidRPr="00EC2C99">
        <w:rPr>
          <w:rFonts w:ascii="Tahoma" w:hAnsi="Tahoma" w:cs="Tahoma"/>
          <w:sz w:val="24"/>
        </w:rPr>
        <w:t>) Návrh Střednědobého výhledu rozpočtu města Strakonice na roky 202</w:t>
      </w:r>
      <w:r w:rsidR="00A12523">
        <w:rPr>
          <w:rFonts w:ascii="Tahoma" w:hAnsi="Tahoma" w:cs="Tahoma"/>
          <w:sz w:val="24"/>
        </w:rPr>
        <w:t>3</w:t>
      </w:r>
      <w:r w:rsidR="00EC2C99" w:rsidRPr="00EC2C99">
        <w:rPr>
          <w:rFonts w:ascii="Tahoma" w:hAnsi="Tahoma" w:cs="Tahoma"/>
          <w:sz w:val="24"/>
        </w:rPr>
        <w:t xml:space="preserve"> - 202</w:t>
      </w:r>
      <w:r w:rsidR="00A12523">
        <w:rPr>
          <w:rFonts w:ascii="Tahoma" w:hAnsi="Tahoma" w:cs="Tahoma"/>
          <w:sz w:val="24"/>
        </w:rPr>
        <w:t>4</w:t>
      </w:r>
      <w:r w:rsidR="00EC2C99" w:rsidRPr="00EC2C99">
        <w:rPr>
          <w:rFonts w:ascii="Tahoma" w:hAnsi="Tahoma" w:cs="Tahoma"/>
          <w:sz w:val="24"/>
        </w:rPr>
        <w:t xml:space="preserve"> </w:t>
      </w:r>
    </w:p>
    <w:p w:rsidR="00EC2C99" w:rsidRPr="00EC2C99" w:rsidRDefault="00EC2C99" w:rsidP="00EC2C99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:rsidR="00EC2C99" w:rsidRPr="00EC2C99" w:rsidRDefault="00EC2C99" w:rsidP="00EC2C99">
      <w:pPr>
        <w:rPr>
          <w:rFonts w:ascii="Tahoma" w:hAnsi="Tahoma" w:cs="Tahoma"/>
          <w:b/>
          <w:bCs/>
          <w:u w:val="single"/>
        </w:rPr>
      </w:pPr>
      <w:r w:rsidRPr="00EC2C99">
        <w:rPr>
          <w:rFonts w:ascii="Tahoma" w:hAnsi="Tahoma" w:cs="Tahoma"/>
          <w:b/>
          <w:bCs/>
          <w:u w:val="single"/>
        </w:rPr>
        <w:t xml:space="preserve">Návrh usnesení: </w:t>
      </w:r>
    </w:p>
    <w:p w:rsidR="00EC2C99" w:rsidRPr="00EC2C99" w:rsidRDefault="00EC2C99" w:rsidP="00EC2C99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RM po projednání</w:t>
      </w:r>
    </w:p>
    <w:p w:rsidR="00EC2C99" w:rsidRPr="00EC2C99" w:rsidRDefault="00EC2C99" w:rsidP="00EC2C99">
      <w:pPr>
        <w:pStyle w:val="Nadpis3"/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br/>
        <w:t>I. Doporučuje ZM</w:t>
      </w:r>
    </w:p>
    <w:p w:rsidR="00EC2C99" w:rsidRPr="00EC2C99" w:rsidRDefault="00EC2C99" w:rsidP="00EC2C99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schválit předložený návrh střednědobého výhledu rozpočtu města Strakonice na roky 202</w:t>
      </w:r>
      <w:r w:rsidR="008C7E95">
        <w:rPr>
          <w:rFonts w:ascii="Tahoma" w:hAnsi="Tahoma" w:cs="Tahoma"/>
        </w:rPr>
        <w:t>3</w:t>
      </w:r>
      <w:r w:rsidRPr="00EC2C99">
        <w:rPr>
          <w:rFonts w:ascii="Tahoma" w:hAnsi="Tahoma" w:cs="Tahoma"/>
        </w:rPr>
        <w:t xml:space="preserve"> – 202</w:t>
      </w:r>
      <w:r w:rsidR="008C7E95">
        <w:rPr>
          <w:rFonts w:ascii="Tahoma" w:hAnsi="Tahoma" w:cs="Tahoma"/>
        </w:rPr>
        <w:t>4</w:t>
      </w:r>
      <w:r w:rsidRPr="00EC2C99">
        <w:rPr>
          <w:rFonts w:ascii="Tahoma" w:hAnsi="Tahoma" w:cs="Tahoma"/>
        </w:rPr>
        <w:t xml:space="preserve">. </w:t>
      </w:r>
    </w:p>
    <w:p w:rsidR="00EC2C99" w:rsidRPr="00EC2C99" w:rsidRDefault="00EC2C99" w:rsidP="00EC2C99">
      <w:pPr>
        <w:rPr>
          <w:rFonts w:ascii="Tahoma" w:hAnsi="Tahoma" w:cs="Tahoma"/>
        </w:rPr>
      </w:pPr>
    </w:p>
    <w:p w:rsidR="00EC2C99" w:rsidRPr="00EC2C99" w:rsidRDefault="00EC2C99" w:rsidP="009543A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8C7E95" w:rsidRPr="008C7E95" w:rsidRDefault="00BA6967" w:rsidP="008C7E95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</w:t>
      </w:r>
      <w:r w:rsidR="008C7E95" w:rsidRPr="008C7E95">
        <w:rPr>
          <w:rFonts w:ascii="Tahoma" w:hAnsi="Tahoma" w:cs="Tahoma"/>
          <w:sz w:val="24"/>
        </w:rPr>
        <w:t xml:space="preserve">) Finanční výbor – Zápis č. 3/2021 ze dne </w:t>
      </w:r>
      <w:proofErr w:type="gramStart"/>
      <w:r w:rsidR="008C7E95" w:rsidRPr="008C7E95">
        <w:rPr>
          <w:rFonts w:ascii="Tahoma" w:hAnsi="Tahoma" w:cs="Tahoma"/>
          <w:sz w:val="24"/>
        </w:rPr>
        <w:t>08.11.2021</w:t>
      </w:r>
      <w:proofErr w:type="gramEnd"/>
      <w:r w:rsidR="008C7E95" w:rsidRPr="008C7E95">
        <w:rPr>
          <w:rFonts w:ascii="Tahoma" w:hAnsi="Tahoma" w:cs="Tahoma"/>
          <w:sz w:val="24"/>
        </w:rPr>
        <w:t xml:space="preserve"> </w:t>
      </w:r>
    </w:p>
    <w:p w:rsidR="008C7E95" w:rsidRPr="008C7E95" w:rsidRDefault="008C7E95" w:rsidP="008C7E95">
      <w:pPr>
        <w:rPr>
          <w:rFonts w:ascii="Tahoma" w:hAnsi="Tahoma" w:cs="Tahoma"/>
        </w:rPr>
      </w:pPr>
    </w:p>
    <w:p w:rsidR="008C7E95" w:rsidRPr="008C7E95" w:rsidRDefault="008C7E95" w:rsidP="008C7E95">
      <w:pPr>
        <w:rPr>
          <w:rFonts w:ascii="Tahoma" w:hAnsi="Tahoma" w:cs="Tahoma"/>
          <w:b/>
          <w:bCs/>
          <w:u w:val="single"/>
        </w:rPr>
      </w:pPr>
      <w:r w:rsidRPr="008C7E95">
        <w:rPr>
          <w:rFonts w:ascii="Tahoma" w:hAnsi="Tahoma" w:cs="Tahoma"/>
          <w:b/>
          <w:bCs/>
          <w:u w:val="single"/>
        </w:rPr>
        <w:t xml:space="preserve">Návrh usnesení: </w:t>
      </w:r>
    </w:p>
    <w:p w:rsidR="008C7E95" w:rsidRPr="008C7E95" w:rsidRDefault="008C7E95" w:rsidP="008C7E95">
      <w:pPr>
        <w:rPr>
          <w:rFonts w:ascii="Tahoma" w:hAnsi="Tahoma" w:cs="Tahoma"/>
        </w:rPr>
      </w:pPr>
      <w:r w:rsidRPr="008C7E95">
        <w:rPr>
          <w:rFonts w:ascii="Tahoma" w:hAnsi="Tahoma" w:cs="Tahoma"/>
        </w:rPr>
        <w:t>Rada města po projednání</w:t>
      </w:r>
    </w:p>
    <w:p w:rsidR="008C7E95" w:rsidRPr="008C7E95" w:rsidRDefault="008C7E95" w:rsidP="008C7E95">
      <w:pPr>
        <w:rPr>
          <w:rFonts w:ascii="Tahoma" w:hAnsi="Tahoma" w:cs="Tahoma"/>
        </w:rPr>
      </w:pPr>
    </w:p>
    <w:p w:rsidR="008C7E95" w:rsidRPr="008C7E95" w:rsidRDefault="008C7E95" w:rsidP="008C7E95">
      <w:pPr>
        <w:pStyle w:val="Nadpis3"/>
        <w:rPr>
          <w:rFonts w:ascii="Tahoma" w:hAnsi="Tahoma" w:cs="Tahoma"/>
          <w:szCs w:val="24"/>
        </w:rPr>
      </w:pPr>
      <w:r w:rsidRPr="008C7E95">
        <w:rPr>
          <w:rFonts w:ascii="Tahoma" w:hAnsi="Tahoma" w:cs="Tahoma"/>
          <w:szCs w:val="24"/>
        </w:rPr>
        <w:t>I. Doporučuje ZM</w:t>
      </w:r>
    </w:p>
    <w:p w:rsidR="008C7E95" w:rsidRPr="008C7E95" w:rsidRDefault="008C7E95" w:rsidP="008C7E95">
      <w:pPr>
        <w:rPr>
          <w:rFonts w:ascii="Tahoma" w:eastAsia="MS Mincho" w:hAnsi="Tahoma" w:cs="Tahoma"/>
        </w:rPr>
      </w:pPr>
      <w:r w:rsidRPr="008C7E95">
        <w:rPr>
          <w:rFonts w:ascii="Tahoma" w:eastAsia="MS Mincho" w:hAnsi="Tahoma" w:cs="Tahoma"/>
        </w:rPr>
        <w:t xml:space="preserve">vzít na vědomí Zápis z jednání finančního výboru č. </w:t>
      </w:r>
      <w:r>
        <w:rPr>
          <w:rFonts w:ascii="Tahoma" w:eastAsia="MS Mincho" w:hAnsi="Tahoma" w:cs="Tahoma"/>
        </w:rPr>
        <w:t>3</w:t>
      </w:r>
      <w:r w:rsidRPr="008C7E95">
        <w:rPr>
          <w:rFonts w:ascii="Tahoma" w:eastAsia="MS Mincho" w:hAnsi="Tahoma" w:cs="Tahoma"/>
        </w:rPr>
        <w:t xml:space="preserve">/2021 ze dne </w:t>
      </w:r>
      <w:proofErr w:type="gramStart"/>
      <w:r>
        <w:rPr>
          <w:rFonts w:ascii="Tahoma" w:eastAsia="MS Mincho" w:hAnsi="Tahoma" w:cs="Tahoma"/>
        </w:rPr>
        <w:t>08</w:t>
      </w:r>
      <w:r w:rsidRPr="008C7E95">
        <w:rPr>
          <w:rFonts w:ascii="Tahoma" w:eastAsia="MS Mincho" w:hAnsi="Tahoma" w:cs="Tahoma"/>
        </w:rPr>
        <w:t>.</w:t>
      </w:r>
      <w:r>
        <w:rPr>
          <w:rFonts w:ascii="Tahoma" w:eastAsia="MS Mincho" w:hAnsi="Tahoma" w:cs="Tahoma"/>
        </w:rPr>
        <w:t>11</w:t>
      </w:r>
      <w:r w:rsidRPr="008C7E95">
        <w:rPr>
          <w:rFonts w:ascii="Tahoma" w:eastAsia="MS Mincho" w:hAnsi="Tahoma" w:cs="Tahoma"/>
        </w:rPr>
        <w:t>.2021</w:t>
      </w:r>
      <w:proofErr w:type="gramEnd"/>
      <w:r w:rsidRPr="008C7E95">
        <w:rPr>
          <w:rFonts w:ascii="Tahoma" w:eastAsia="MS Mincho" w:hAnsi="Tahoma" w:cs="Tahoma"/>
        </w:rPr>
        <w:t>.</w:t>
      </w:r>
    </w:p>
    <w:p w:rsidR="008C7E95" w:rsidRPr="008C7E95" w:rsidRDefault="008C7E95" w:rsidP="008C7E95">
      <w:pPr>
        <w:rPr>
          <w:rFonts w:ascii="Tahoma" w:hAnsi="Tahoma" w:cs="Tahoma"/>
          <w:i/>
          <w:iCs/>
        </w:rPr>
      </w:pPr>
    </w:p>
    <w:p w:rsidR="00EF6A69" w:rsidRPr="00EC2C99" w:rsidRDefault="00EF6A69" w:rsidP="009543A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bookmarkStart w:id="0" w:name="_GoBack"/>
      <w:bookmarkEnd w:id="0"/>
    </w:p>
    <w:sectPr w:rsidR="00EF6A69" w:rsidRPr="00EC2C99" w:rsidSect="00A1252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2"/>
  </w:num>
  <w:num w:numId="5">
    <w:abstractNumId w:val="3"/>
  </w:num>
  <w:num w:numId="6">
    <w:abstractNumId w:val="36"/>
  </w:num>
  <w:num w:numId="7">
    <w:abstractNumId w:val="26"/>
  </w:num>
  <w:num w:numId="8">
    <w:abstractNumId w:val="34"/>
  </w:num>
  <w:num w:numId="9">
    <w:abstractNumId w:val="14"/>
  </w:num>
  <w:num w:numId="10">
    <w:abstractNumId w:val="29"/>
  </w:num>
  <w:num w:numId="11">
    <w:abstractNumId w:val="35"/>
  </w:num>
  <w:num w:numId="12">
    <w:abstractNumId w:val="30"/>
  </w:num>
  <w:num w:numId="13">
    <w:abstractNumId w:val="4"/>
  </w:num>
  <w:num w:numId="14">
    <w:abstractNumId w:val="0"/>
  </w:num>
  <w:num w:numId="15">
    <w:abstractNumId w:val="15"/>
  </w:num>
  <w:num w:numId="16">
    <w:abstractNumId w:val="18"/>
  </w:num>
  <w:num w:numId="17">
    <w:abstractNumId w:val="27"/>
  </w:num>
  <w:num w:numId="18">
    <w:abstractNumId w:val="1"/>
  </w:num>
  <w:num w:numId="19">
    <w:abstractNumId w:val="31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11"/>
  </w:num>
  <w:num w:numId="25">
    <w:abstractNumId w:val="21"/>
  </w:num>
  <w:num w:numId="26">
    <w:abstractNumId w:val="10"/>
  </w:num>
  <w:num w:numId="27">
    <w:abstractNumId w:val="24"/>
  </w:num>
  <w:num w:numId="28">
    <w:abstractNumId w:val="9"/>
  </w:num>
  <w:num w:numId="29">
    <w:abstractNumId w:val="28"/>
  </w:num>
  <w:num w:numId="30">
    <w:abstractNumId w:val="22"/>
  </w:num>
  <w:num w:numId="31">
    <w:abstractNumId w:val="2"/>
  </w:num>
  <w:num w:numId="32">
    <w:abstractNumId w:val="6"/>
  </w:num>
  <w:num w:numId="33">
    <w:abstractNumId w:val="23"/>
  </w:num>
  <w:num w:numId="34">
    <w:abstractNumId w:val="8"/>
  </w:num>
  <w:num w:numId="35">
    <w:abstractNumId w:val="20"/>
  </w:num>
  <w:num w:numId="36">
    <w:abstractNumId w:val="33"/>
  </w:num>
  <w:num w:numId="37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37A2"/>
    <w:rsid w:val="00013A8C"/>
    <w:rsid w:val="00015A74"/>
    <w:rsid w:val="00016BE3"/>
    <w:rsid w:val="00024C2B"/>
    <w:rsid w:val="00031C71"/>
    <w:rsid w:val="000504D3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A3BC8"/>
    <w:rsid w:val="000A6B38"/>
    <w:rsid w:val="000A6BC1"/>
    <w:rsid w:val="000A77CB"/>
    <w:rsid w:val="000B1182"/>
    <w:rsid w:val="000B169A"/>
    <w:rsid w:val="000B4F86"/>
    <w:rsid w:val="000B62D4"/>
    <w:rsid w:val="000C0E25"/>
    <w:rsid w:val="000C2AF3"/>
    <w:rsid w:val="000C33BB"/>
    <w:rsid w:val="000D3853"/>
    <w:rsid w:val="000D762D"/>
    <w:rsid w:val="000E25BF"/>
    <w:rsid w:val="000E5EAF"/>
    <w:rsid w:val="000E6353"/>
    <w:rsid w:val="000F4A64"/>
    <w:rsid w:val="000F5593"/>
    <w:rsid w:val="00102479"/>
    <w:rsid w:val="00102722"/>
    <w:rsid w:val="00104824"/>
    <w:rsid w:val="00123610"/>
    <w:rsid w:val="00124687"/>
    <w:rsid w:val="001263FF"/>
    <w:rsid w:val="00127464"/>
    <w:rsid w:val="001302C8"/>
    <w:rsid w:val="00130406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76DF3"/>
    <w:rsid w:val="00183B49"/>
    <w:rsid w:val="00196A6F"/>
    <w:rsid w:val="001B1D2B"/>
    <w:rsid w:val="001B22C9"/>
    <w:rsid w:val="001B26EA"/>
    <w:rsid w:val="001B5877"/>
    <w:rsid w:val="001C07B8"/>
    <w:rsid w:val="001C395E"/>
    <w:rsid w:val="001C6113"/>
    <w:rsid w:val="001D2FEC"/>
    <w:rsid w:val="001D582E"/>
    <w:rsid w:val="001D7D25"/>
    <w:rsid w:val="001E0295"/>
    <w:rsid w:val="001E2D90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16B2"/>
    <w:rsid w:val="002516BD"/>
    <w:rsid w:val="00253FA7"/>
    <w:rsid w:val="00254218"/>
    <w:rsid w:val="00256741"/>
    <w:rsid w:val="002635F4"/>
    <w:rsid w:val="00263D02"/>
    <w:rsid w:val="00264AEC"/>
    <w:rsid w:val="00267591"/>
    <w:rsid w:val="00274DC1"/>
    <w:rsid w:val="00275C2F"/>
    <w:rsid w:val="00275F93"/>
    <w:rsid w:val="00280C69"/>
    <w:rsid w:val="00280C7E"/>
    <w:rsid w:val="00290015"/>
    <w:rsid w:val="00292EDD"/>
    <w:rsid w:val="0029381C"/>
    <w:rsid w:val="002B0832"/>
    <w:rsid w:val="002C4339"/>
    <w:rsid w:val="002E30BD"/>
    <w:rsid w:val="002E3C56"/>
    <w:rsid w:val="002F2AF9"/>
    <w:rsid w:val="002F30E9"/>
    <w:rsid w:val="002F58A7"/>
    <w:rsid w:val="00302B54"/>
    <w:rsid w:val="00315317"/>
    <w:rsid w:val="00323328"/>
    <w:rsid w:val="00330DA7"/>
    <w:rsid w:val="003338D7"/>
    <w:rsid w:val="00333E50"/>
    <w:rsid w:val="00333F52"/>
    <w:rsid w:val="00344D47"/>
    <w:rsid w:val="00346BB0"/>
    <w:rsid w:val="00354733"/>
    <w:rsid w:val="00357198"/>
    <w:rsid w:val="00361E82"/>
    <w:rsid w:val="00371FB1"/>
    <w:rsid w:val="00373578"/>
    <w:rsid w:val="00391F77"/>
    <w:rsid w:val="003A435A"/>
    <w:rsid w:val="003D2B09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16735"/>
    <w:rsid w:val="004220EB"/>
    <w:rsid w:val="00422C64"/>
    <w:rsid w:val="00430EC5"/>
    <w:rsid w:val="0043109B"/>
    <w:rsid w:val="004336D0"/>
    <w:rsid w:val="00433C25"/>
    <w:rsid w:val="00436618"/>
    <w:rsid w:val="0044356B"/>
    <w:rsid w:val="00446A24"/>
    <w:rsid w:val="00446E03"/>
    <w:rsid w:val="004538BF"/>
    <w:rsid w:val="00464107"/>
    <w:rsid w:val="00465923"/>
    <w:rsid w:val="00466796"/>
    <w:rsid w:val="00471F08"/>
    <w:rsid w:val="00473D88"/>
    <w:rsid w:val="00476C6F"/>
    <w:rsid w:val="00487678"/>
    <w:rsid w:val="0049157C"/>
    <w:rsid w:val="00491794"/>
    <w:rsid w:val="00496D8E"/>
    <w:rsid w:val="004A7629"/>
    <w:rsid w:val="004B3CCE"/>
    <w:rsid w:val="004B749B"/>
    <w:rsid w:val="004B7E70"/>
    <w:rsid w:val="004C14B1"/>
    <w:rsid w:val="004C3C14"/>
    <w:rsid w:val="004C5491"/>
    <w:rsid w:val="004C75E5"/>
    <w:rsid w:val="004D31E3"/>
    <w:rsid w:val="004D57BE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1678C"/>
    <w:rsid w:val="005265A1"/>
    <w:rsid w:val="00527B29"/>
    <w:rsid w:val="0054342D"/>
    <w:rsid w:val="0055069B"/>
    <w:rsid w:val="00554488"/>
    <w:rsid w:val="00555336"/>
    <w:rsid w:val="005641A9"/>
    <w:rsid w:val="00564F1B"/>
    <w:rsid w:val="00567AFA"/>
    <w:rsid w:val="00567C91"/>
    <w:rsid w:val="00571569"/>
    <w:rsid w:val="00581035"/>
    <w:rsid w:val="00584CBC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0C11"/>
    <w:rsid w:val="005D7ACF"/>
    <w:rsid w:val="005D7FFB"/>
    <w:rsid w:val="005E203F"/>
    <w:rsid w:val="00604285"/>
    <w:rsid w:val="006063AC"/>
    <w:rsid w:val="00614052"/>
    <w:rsid w:val="006174A7"/>
    <w:rsid w:val="00620132"/>
    <w:rsid w:val="0062046A"/>
    <w:rsid w:val="0063004E"/>
    <w:rsid w:val="0064260C"/>
    <w:rsid w:val="006454A9"/>
    <w:rsid w:val="00645B1C"/>
    <w:rsid w:val="00655BD3"/>
    <w:rsid w:val="0066465F"/>
    <w:rsid w:val="00665016"/>
    <w:rsid w:val="006836CA"/>
    <w:rsid w:val="00685862"/>
    <w:rsid w:val="00685B71"/>
    <w:rsid w:val="00691229"/>
    <w:rsid w:val="00691575"/>
    <w:rsid w:val="00695DBE"/>
    <w:rsid w:val="0069782B"/>
    <w:rsid w:val="006A0686"/>
    <w:rsid w:val="006A49B4"/>
    <w:rsid w:val="006B607F"/>
    <w:rsid w:val="006C1765"/>
    <w:rsid w:val="006D27E9"/>
    <w:rsid w:val="006D4D0C"/>
    <w:rsid w:val="006D775A"/>
    <w:rsid w:val="006E30A2"/>
    <w:rsid w:val="006E3DFC"/>
    <w:rsid w:val="006E5AB7"/>
    <w:rsid w:val="006F3E0B"/>
    <w:rsid w:val="006F4F46"/>
    <w:rsid w:val="00700A49"/>
    <w:rsid w:val="00702377"/>
    <w:rsid w:val="00702478"/>
    <w:rsid w:val="007069F1"/>
    <w:rsid w:val="00710D8B"/>
    <w:rsid w:val="007116A8"/>
    <w:rsid w:val="0071309E"/>
    <w:rsid w:val="00717DE3"/>
    <w:rsid w:val="00736BF1"/>
    <w:rsid w:val="00736BF8"/>
    <w:rsid w:val="00736DBD"/>
    <w:rsid w:val="00737FA0"/>
    <w:rsid w:val="00743580"/>
    <w:rsid w:val="0075777C"/>
    <w:rsid w:val="007646D2"/>
    <w:rsid w:val="00766625"/>
    <w:rsid w:val="0077043F"/>
    <w:rsid w:val="00770D77"/>
    <w:rsid w:val="007728EC"/>
    <w:rsid w:val="00776F9A"/>
    <w:rsid w:val="00777520"/>
    <w:rsid w:val="00784D34"/>
    <w:rsid w:val="00787618"/>
    <w:rsid w:val="007902DE"/>
    <w:rsid w:val="00793FDC"/>
    <w:rsid w:val="00795CB0"/>
    <w:rsid w:val="00796A24"/>
    <w:rsid w:val="00797E84"/>
    <w:rsid w:val="007A2432"/>
    <w:rsid w:val="007A4057"/>
    <w:rsid w:val="007A5C7D"/>
    <w:rsid w:val="007B1568"/>
    <w:rsid w:val="007B1739"/>
    <w:rsid w:val="007B7CE0"/>
    <w:rsid w:val="007C174E"/>
    <w:rsid w:val="007C7162"/>
    <w:rsid w:val="007D024A"/>
    <w:rsid w:val="007D30D8"/>
    <w:rsid w:val="007E38E5"/>
    <w:rsid w:val="007F13CF"/>
    <w:rsid w:val="007F369C"/>
    <w:rsid w:val="007F3F55"/>
    <w:rsid w:val="007F41F8"/>
    <w:rsid w:val="007F4DAE"/>
    <w:rsid w:val="007F51E5"/>
    <w:rsid w:val="007F5578"/>
    <w:rsid w:val="007F5FA8"/>
    <w:rsid w:val="008005F3"/>
    <w:rsid w:val="008030F0"/>
    <w:rsid w:val="0080461B"/>
    <w:rsid w:val="008048CB"/>
    <w:rsid w:val="008153CD"/>
    <w:rsid w:val="00826AF2"/>
    <w:rsid w:val="008277E5"/>
    <w:rsid w:val="00830B3D"/>
    <w:rsid w:val="00834397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5FEF"/>
    <w:rsid w:val="008B6F93"/>
    <w:rsid w:val="008B7947"/>
    <w:rsid w:val="008C08D4"/>
    <w:rsid w:val="008C56C1"/>
    <w:rsid w:val="008C7E95"/>
    <w:rsid w:val="008E0EA4"/>
    <w:rsid w:val="008F1F41"/>
    <w:rsid w:val="008F2CF5"/>
    <w:rsid w:val="008F6728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46AE1"/>
    <w:rsid w:val="009509E1"/>
    <w:rsid w:val="009543AF"/>
    <w:rsid w:val="00957F3E"/>
    <w:rsid w:val="009715B5"/>
    <w:rsid w:val="009747B2"/>
    <w:rsid w:val="0097645F"/>
    <w:rsid w:val="009843E3"/>
    <w:rsid w:val="00984A32"/>
    <w:rsid w:val="00995966"/>
    <w:rsid w:val="009A5471"/>
    <w:rsid w:val="009A5CE1"/>
    <w:rsid w:val="009B1A4F"/>
    <w:rsid w:val="009C0CF1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2523"/>
    <w:rsid w:val="00A14B64"/>
    <w:rsid w:val="00A15D10"/>
    <w:rsid w:val="00A16A25"/>
    <w:rsid w:val="00A20129"/>
    <w:rsid w:val="00A22BED"/>
    <w:rsid w:val="00A23A2A"/>
    <w:rsid w:val="00A3663F"/>
    <w:rsid w:val="00A36CE1"/>
    <w:rsid w:val="00A37D33"/>
    <w:rsid w:val="00A6151C"/>
    <w:rsid w:val="00A62989"/>
    <w:rsid w:val="00A64FB6"/>
    <w:rsid w:val="00A66C04"/>
    <w:rsid w:val="00A66E5B"/>
    <w:rsid w:val="00A93CD7"/>
    <w:rsid w:val="00A97CC7"/>
    <w:rsid w:val="00AA0843"/>
    <w:rsid w:val="00AA4036"/>
    <w:rsid w:val="00AA59D8"/>
    <w:rsid w:val="00AB15CA"/>
    <w:rsid w:val="00AC000F"/>
    <w:rsid w:val="00AC12EC"/>
    <w:rsid w:val="00AC1A09"/>
    <w:rsid w:val="00AC5F4E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25ACC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0D01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4430"/>
    <w:rsid w:val="00BA4807"/>
    <w:rsid w:val="00BA4AA5"/>
    <w:rsid w:val="00BA6967"/>
    <w:rsid w:val="00BA75B3"/>
    <w:rsid w:val="00BB3DDA"/>
    <w:rsid w:val="00BC7806"/>
    <w:rsid w:val="00BC78D6"/>
    <w:rsid w:val="00BD4D3B"/>
    <w:rsid w:val="00BD74A9"/>
    <w:rsid w:val="00BE335F"/>
    <w:rsid w:val="00BE49FE"/>
    <w:rsid w:val="00BF084B"/>
    <w:rsid w:val="00BF1030"/>
    <w:rsid w:val="00BF4E76"/>
    <w:rsid w:val="00C01E93"/>
    <w:rsid w:val="00C0564E"/>
    <w:rsid w:val="00C1367D"/>
    <w:rsid w:val="00C1424B"/>
    <w:rsid w:val="00C16B6D"/>
    <w:rsid w:val="00C174E9"/>
    <w:rsid w:val="00C24545"/>
    <w:rsid w:val="00C24F53"/>
    <w:rsid w:val="00C34FE0"/>
    <w:rsid w:val="00C403A4"/>
    <w:rsid w:val="00C42459"/>
    <w:rsid w:val="00C44C15"/>
    <w:rsid w:val="00C463D9"/>
    <w:rsid w:val="00C468B5"/>
    <w:rsid w:val="00C54AEC"/>
    <w:rsid w:val="00C56885"/>
    <w:rsid w:val="00C57E77"/>
    <w:rsid w:val="00C6463B"/>
    <w:rsid w:val="00C65EC9"/>
    <w:rsid w:val="00C719C8"/>
    <w:rsid w:val="00C72F33"/>
    <w:rsid w:val="00C734F8"/>
    <w:rsid w:val="00C75CEB"/>
    <w:rsid w:val="00C8367A"/>
    <w:rsid w:val="00C83B3F"/>
    <w:rsid w:val="00C86D21"/>
    <w:rsid w:val="00C86D79"/>
    <w:rsid w:val="00C9144A"/>
    <w:rsid w:val="00CC4E22"/>
    <w:rsid w:val="00CC67E4"/>
    <w:rsid w:val="00CD1268"/>
    <w:rsid w:val="00CD3E0F"/>
    <w:rsid w:val="00CD71EF"/>
    <w:rsid w:val="00CF4D00"/>
    <w:rsid w:val="00CF57BC"/>
    <w:rsid w:val="00D01990"/>
    <w:rsid w:val="00D050EE"/>
    <w:rsid w:val="00D0648E"/>
    <w:rsid w:val="00D06CF4"/>
    <w:rsid w:val="00D14C57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56EA"/>
    <w:rsid w:val="00D96D0B"/>
    <w:rsid w:val="00DA55A1"/>
    <w:rsid w:val="00DB53CB"/>
    <w:rsid w:val="00DC3052"/>
    <w:rsid w:val="00DC50D2"/>
    <w:rsid w:val="00DD3AF6"/>
    <w:rsid w:val="00DD6106"/>
    <w:rsid w:val="00DE1984"/>
    <w:rsid w:val="00DE3CFB"/>
    <w:rsid w:val="00DE661B"/>
    <w:rsid w:val="00DF0198"/>
    <w:rsid w:val="00DF1461"/>
    <w:rsid w:val="00E00BFD"/>
    <w:rsid w:val="00E0541F"/>
    <w:rsid w:val="00E10B17"/>
    <w:rsid w:val="00E226CE"/>
    <w:rsid w:val="00E273C0"/>
    <w:rsid w:val="00E31475"/>
    <w:rsid w:val="00E364BA"/>
    <w:rsid w:val="00E375B7"/>
    <w:rsid w:val="00E421A6"/>
    <w:rsid w:val="00E4250E"/>
    <w:rsid w:val="00E44DB6"/>
    <w:rsid w:val="00E5225D"/>
    <w:rsid w:val="00E55622"/>
    <w:rsid w:val="00E73EAC"/>
    <w:rsid w:val="00E74CC2"/>
    <w:rsid w:val="00E93088"/>
    <w:rsid w:val="00E940F7"/>
    <w:rsid w:val="00EA5553"/>
    <w:rsid w:val="00EA5BAC"/>
    <w:rsid w:val="00EA5E7F"/>
    <w:rsid w:val="00EC1F4C"/>
    <w:rsid w:val="00EC2C99"/>
    <w:rsid w:val="00EC6A0B"/>
    <w:rsid w:val="00EC6D0B"/>
    <w:rsid w:val="00ED4C2A"/>
    <w:rsid w:val="00EE1EA8"/>
    <w:rsid w:val="00EE24DC"/>
    <w:rsid w:val="00EE5F83"/>
    <w:rsid w:val="00EE7A34"/>
    <w:rsid w:val="00EF07AE"/>
    <w:rsid w:val="00EF0929"/>
    <w:rsid w:val="00EF11D3"/>
    <w:rsid w:val="00EF6A69"/>
    <w:rsid w:val="00F02BFA"/>
    <w:rsid w:val="00F040D8"/>
    <w:rsid w:val="00F06881"/>
    <w:rsid w:val="00F1244A"/>
    <w:rsid w:val="00F148ED"/>
    <w:rsid w:val="00F16D3C"/>
    <w:rsid w:val="00F1723E"/>
    <w:rsid w:val="00F22591"/>
    <w:rsid w:val="00F22DEF"/>
    <w:rsid w:val="00F23CDA"/>
    <w:rsid w:val="00F3173D"/>
    <w:rsid w:val="00F31F07"/>
    <w:rsid w:val="00F536B5"/>
    <w:rsid w:val="00F542E5"/>
    <w:rsid w:val="00F5487A"/>
    <w:rsid w:val="00F5731F"/>
    <w:rsid w:val="00F6549A"/>
    <w:rsid w:val="00F701F6"/>
    <w:rsid w:val="00F757F0"/>
    <w:rsid w:val="00F76760"/>
    <w:rsid w:val="00F83C2F"/>
    <w:rsid w:val="00F90EAD"/>
    <w:rsid w:val="00F95E0F"/>
    <w:rsid w:val="00F96978"/>
    <w:rsid w:val="00FA27EA"/>
    <w:rsid w:val="00FA366D"/>
    <w:rsid w:val="00FA3C31"/>
    <w:rsid w:val="00FA48FF"/>
    <w:rsid w:val="00FA710A"/>
    <w:rsid w:val="00FB2B24"/>
    <w:rsid w:val="00FB608D"/>
    <w:rsid w:val="00FB7FC0"/>
    <w:rsid w:val="00FD3435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99F34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09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348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0BE10-1978-4CD0-BEC4-128013C5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8200</TotalTime>
  <Pages>5</Pages>
  <Words>875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152</cp:revision>
  <cp:lastPrinted>2021-11-24T12:03:00Z</cp:lastPrinted>
  <dcterms:created xsi:type="dcterms:W3CDTF">2018-01-15T11:56:00Z</dcterms:created>
  <dcterms:modified xsi:type="dcterms:W3CDTF">2021-11-25T09:04:00Z</dcterms:modified>
</cp:coreProperties>
</file>