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192" w:rsidRPr="00281192" w:rsidRDefault="00281192" w:rsidP="0028119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8119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81192" w:rsidRPr="00281192" w:rsidRDefault="00281192" w:rsidP="00803E00">
      <w:pPr>
        <w:pStyle w:val="Nadpis1"/>
        <w:rPr>
          <w:rFonts w:ascii="Tahoma" w:hAnsi="Tahoma" w:cs="Tahoma"/>
          <w:sz w:val="24"/>
          <w:szCs w:val="24"/>
        </w:rPr>
      </w:pPr>
    </w:p>
    <w:p w:rsidR="00803E00" w:rsidRDefault="00803E00" w:rsidP="00803E0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641479">
        <w:rPr>
          <w:rFonts w:ascii="Tahoma" w:hAnsi="Tahoma" w:cs="Tahoma"/>
          <w:sz w:val="24"/>
          <w:szCs w:val="24"/>
        </w:rPr>
        <w:t>7</w:t>
      </w:r>
      <w:r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02</w:t>
      </w:r>
      <w:r w:rsidR="00423519">
        <w:rPr>
          <w:rFonts w:ascii="Tahoma" w:hAnsi="Tahoma" w:cs="Tahoma"/>
          <w:sz w:val="24"/>
          <w:szCs w:val="24"/>
        </w:rPr>
        <w:t>a</w:t>
      </w:r>
      <w:r w:rsidRPr="005E040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odbor školství</w:t>
      </w:r>
    </w:p>
    <w:p w:rsidR="00803E00" w:rsidRDefault="00803E00" w:rsidP="00803E00"/>
    <w:p w:rsidR="00803E00" w:rsidRPr="0055252F" w:rsidRDefault="00803E00" w:rsidP="00803E00"/>
    <w:p w:rsidR="00803E00" w:rsidRPr="005E0400" w:rsidRDefault="00803E00" w:rsidP="00803E0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3E00" w:rsidRPr="005E0400" w:rsidRDefault="00803E00" w:rsidP="00803E00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</w:t>
      </w: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803E00" w:rsidRPr="005E04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Default="00423519" w:rsidP="00803E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Individ</w:t>
      </w:r>
      <w:r w:rsidR="00281192">
        <w:rPr>
          <w:rFonts w:ascii="Tahoma" w:hAnsi="Tahoma" w:cs="Tahoma"/>
          <w:b/>
          <w:u w:val="single"/>
        </w:rPr>
        <w:t xml:space="preserve">uální dotace </w:t>
      </w:r>
    </w:p>
    <w:p w:rsidR="00803E00" w:rsidRDefault="00311620" w:rsidP="00803E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Charitativní p</w:t>
      </w:r>
      <w:r w:rsidR="003F11E6">
        <w:rPr>
          <w:rFonts w:ascii="Tahoma" w:hAnsi="Tahoma" w:cs="Tahoma"/>
          <w:b/>
          <w:u w:val="single"/>
        </w:rPr>
        <w:t>rojekt – Na kole dětem</w:t>
      </w:r>
      <w:r w:rsidR="00EF3FF3">
        <w:rPr>
          <w:rFonts w:ascii="Tahoma" w:hAnsi="Tahoma" w:cs="Tahoma"/>
          <w:b/>
          <w:u w:val="single"/>
        </w:rPr>
        <w:t xml:space="preserve"> 2022</w:t>
      </w:r>
    </w:p>
    <w:p w:rsidR="00803E00" w:rsidRDefault="001D16A8" w:rsidP="00803E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Knížka Dudácké povídačky od Strakonic</w:t>
      </w:r>
      <w:r w:rsidR="00EC6737">
        <w:rPr>
          <w:rFonts w:ascii="Tahoma" w:hAnsi="Tahoma" w:cs="Tahoma"/>
          <w:b/>
          <w:u w:val="single"/>
        </w:rPr>
        <w:t>…</w:t>
      </w:r>
      <w:r>
        <w:rPr>
          <w:rFonts w:ascii="Tahoma" w:hAnsi="Tahoma" w:cs="Tahoma"/>
          <w:b/>
          <w:u w:val="single"/>
        </w:rPr>
        <w:t xml:space="preserve"> – </w:t>
      </w:r>
      <w:r w:rsidR="00566BAD">
        <w:rPr>
          <w:rFonts w:ascii="Tahoma" w:hAnsi="Tahoma" w:cs="Tahoma"/>
          <w:b/>
          <w:u w:val="single"/>
        </w:rPr>
        <w:t>možnost</w:t>
      </w:r>
      <w:r w:rsidR="00595089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odkoupení</w:t>
      </w:r>
      <w:r w:rsidR="00595089">
        <w:rPr>
          <w:rFonts w:ascii="Tahoma" w:hAnsi="Tahoma" w:cs="Tahoma"/>
          <w:b/>
          <w:u w:val="single"/>
        </w:rPr>
        <w:t xml:space="preserve"> publikac</w:t>
      </w:r>
      <w:r w:rsidR="00566BAD">
        <w:rPr>
          <w:rFonts w:ascii="Tahoma" w:hAnsi="Tahoma" w:cs="Tahoma"/>
          <w:b/>
          <w:u w:val="single"/>
        </w:rPr>
        <w:t>í</w:t>
      </w:r>
      <w:r>
        <w:rPr>
          <w:rFonts w:ascii="Tahoma" w:hAnsi="Tahoma" w:cs="Tahoma"/>
          <w:b/>
          <w:u w:val="single"/>
        </w:rPr>
        <w:t xml:space="preserve"> </w:t>
      </w:r>
    </w:p>
    <w:p w:rsidR="00803E00" w:rsidRPr="00053C5A" w:rsidRDefault="00803E00" w:rsidP="00423519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20. prosince 2021</w:t>
      </w: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803E00" w:rsidRPr="005E04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</w:t>
      </w:r>
    </w:p>
    <w:p w:rsidR="00803E00" w:rsidRPr="005E0400" w:rsidRDefault="00803E00" w:rsidP="00803E00">
      <w:pPr>
        <w:rPr>
          <w:rFonts w:ascii="Tahoma" w:hAnsi="Tahoma" w:cs="Tahoma"/>
          <w:sz w:val="20"/>
          <w:szCs w:val="20"/>
        </w:rPr>
        <w:sectPr w:rsidR="00803E00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03E00" w:rsidRPr="00F17876" w:rsidRDefault="00423519" w:rsidP="00803E00">
      <w:pPr>
        <w:pStyle w:val="Nadpis2"/>
      </w:pPr>
      <w:r>
        <w:lastRenderedPageBreak/>
        <w:t xml:space="preserve">Individuální dotace </w:t>
      </w:r>
    </w:p>
    <w:p w:rsidR="00803E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</w:p>
    <w:p w:rsidR="00803E00" w:rsidRPr="00F17876" w:rsidRDefault="00803E00" w:rsidP="00803E00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F17876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803E00" w:rsidRPr="00F17876" w:rsidRDefault="00803E00" w:rsidP="00803E00">
      <w:pPr>
        <w:jc w:val="both"/>
        <w:rPr>
          <w:rFonts w:ascii="Tahoma" w:hAnsi="Tahoma" w:cs="Tahoma"/>
          <w:sz w:val="20"/>
          <w:szCs w:val="20"/>
        </w:rPr>
      </w:pPr>
      <w:r w:rsidRPr="00F17876">
        <w:rPr>
          <w:rFonts w:ascii="Tahoma" w:hAnsi="Tahoma" w:cs="Tahoma"/>
          <w:sz w:val="20"/>
          <w:szCs w:val="20"/>
        </w:rPr>
        <w:t>RM po projednání</w:t>
      </w:r>
    </w:p>
    <w:p w:rsidR="00803E00" w:rsidRPr="00F17876" w:rsidRDefault="00803E00" w:rsidP="00803E00">
      <w:pPr>
        <w:jc w:val="both"/>
        <w:rPr>
          <w:rFonts w:ascii="Tahoma" w:hAnsi="Tahoma" w:cs="Tahoma"/>
          <w:sz w:val="20"/>
          <w:szCs w:val="20"/>
        </w:rPr>
      </w:pPr>
    </w:p>
    <w:p w:rsidR="00803E00" w:rsidRPr="00F17876" w:rsidRDefault="00803E00" w:rsidP="00803E00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sz w:val="20"/>
          <w:szCs w:val="20"/>
          <w:u w:val="single"/>
        </w:rPr>
        <w:t>I. S</w:t>
      </w:r>
      <w:r w:rsidR="00B425E0">
        <w:rPr>
          <w:rFonts w:ascii="Tahoma" w:hAnsi="Tahoma" w:cs="Tahoma"/>
          <w:b/>
          <w:bCs/>
          <w:sz w:val="20"/>
          <w:szCs w:val="20"/>
          <w:u w:val="single"/>
        </w:rPr>
        <w:t>ouhlasí</w:t>
      </w:r>
    </w:p>
    <w:p w:rsidR="00B425E0" w:rsidRPr="00D70762" w:rsidRDefault="00B425E0" w:rsidP="00B425E0">
      <w:pPr>
        <w:jc w:val="both"/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 xml:space="preserve">s poskytnutím individuální dotace </w:t>
      </w:r>
      <w:r w:rsidR="00281192">
        <w:rPr>
          <w:rFonts w:ascii="Tahoma" w:hAnsi="Tahoma" w:cs="Tahoma"/>
          <w:sz w:val="20"/>
          <w:szCs w:val="20"/>
        </w:rPr>
        <w:t>paní XX</w:t>
      </w:r>
      <w:r w:rsidRPr="00D70762">
        <w:rPr>
          <w:rFonts w:ascii="Tahoma" w:hAnsi="Tahoma" w:cs="Tahoma"/>
          <w:sz w:val="20"/>
          <w:szCs w:val="20"/>
        </w:rPr>
        <w:t xml:space="preserve"> </w:t>
      </w:r>
      <w:r w:rsidRPr="00B425E0">
        <w:rPr>
          <w:rFonts w:ascii="Tahoma" w:hAnsi="Tahoma" w:cs="Tahoma"/>
          <w:sz w:val="20"/>
          <w:szCs w:val="20"/>
        </w:rPr>
        <w:t>na technické zajištění akce Strakonické dvorky</w:t>
      </w:r>
      <w:r w:rsidRPr="00D70762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6</w:t>
      </w:r>
      <w:r w:rsidRPr="00D70762">
        <w:rPr>
          <w:rFonts w:ascii="Tahoma" w:hAnsi="Tahoma" w:cs="Tahoma"/>
          <w:sz w:val="20"/>
          <w:szCs w:val="20"/>
        </w:rPr>
        <w:t> 000 Kč.</w:t>
      </w:r>
    </w:p>
    <w:p w:rsidR="00803E00" w:rsidRPr="00F17876" w:rsidRDefault="00803E00" w:rsidP="00803E00">
      <w:pPr>
        <w:jc w:val="both"/>
        <w:rPr>
          <w:rFonts w:ascii="Tahoma" w:hAnsi="Tahoma" w:cs="Tahoma"/>
          <w:sz w:val="20"/>
          <w:szCs w:val="20"/>
        </w:rPr>
      </w:pPr>
    </w:p>
    <w:p w:rsidR="00B425E0" w:rsidRPr="00D70762" w:rsidRDefault="00B425E0" w:rsidP="00B425E0">
      <w:pPr>
        <w:pStyle w:val="Nadpis3"/>
      </w:pPr>
      <w:r w:rsidRPr="00D70762">
        <w:t>II. Souhlasí</w:t>
      </w:r>
    </w:p>
    <w:p w:rsidR="00B425E0" w:rsidRPr="00D70762" w:rsidRDefault="00B425E0" w:rsidP="00B425E0">
      <w:pPr>
        <w:jc w:val="both"/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 xml:space="preserve">s uzavřením předmětné veřejnoprávní smlouvy.  </w:t>
      </w:r>
    </w:p>
    <w:p w:rsidR="00B425E0" w:rsidRPr="00D70762" w:rsidRDefault="00B425E0" w:rsidP="00B425E0">
      <w:pPr>
        <w:jc w:val="both"/>
        <w:rPr>
          <w:rFonts w:ascii="Tahoma" w:hAnsi="Tahoma" w:cs="Tahoma"/>
          <w:sz w:val="20"/>
          <w:szCs w:val="20"/>
        </w:rPr>
      </w:pPr>
    </w:p>
    <w:p w:rsidR="00B425E0" w:rsidRPr="00D70762" w:rsidRDefault="00B425E0" w:rsidP="00B425E0">
      <w:pPr>
        <w:pStyle w:val="Nadpis3"/>
      </w:pPr>
      <w:r w:rsidRPr="00D70762">
        <w:t>III. Pověřuje</w:t>
      </w:r>
    </w:p>
    <w:p w:rsidR="00B425E0" w:rsidRPr="00D70762" w:rsidRDefault="00B425E0" w:rsidP="00B425E0">
      <w:pPr>
        <w:jc w:val="both"/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803E00" w:rsidRDefault="00803E00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C4C2B" w:rsidRDefault="00AC4C2B" w:rsidP="00803E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3E00" w:rsidRPr="004D7A16" w:rsidRDefault="00311620" w:rsidP="00803E00">
      <w:pPr>
        <w:pStyle w:val="Nadpis2"/>
      </w:pPr>
      <w:r>
        <w:t>Charitativní p</w:t>
      </w:r>
      <w:r w:rsidR="003F11E6">
        <w:t>rojekt – Na kole dětem</w:t>
      </w:r>
      <w:r w:rsidR="00EF3FF3">
        <w:t xml:space="preserve"> 2022</w:t>
      </w:r>
    </w:p>
    <w:p w:rsidR="00803E00" w:rsidRPr="00F17876" w:rsidRDefault="00803E00" w:rsidP="00803E00">
      <w:pPr>
        <w:jc w:val="both"/>
        <w:rPr>
          <w:rFonts w:ascii="Tahoma" w:hAnsi="Tahoma" w:cs="Tahoma"/>
          <w:sz w:val="20"/>
          <w:szCs w:val="20"/>
        </w:rPr>
      </w:pPr>
    </w:p>
    <w:p w:rsidR="00803E00" w:rsidRPr="005E0400" w:rsidRDefault="00803E00" w:rsidP="00803E0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F11E6" w:rsidRPr="00F17876" w:rsidRDefault="003F11E6" w:rsidP="003F11E6">
      <w:pPr>
        <w:jc w:val="both"/>
        <w:rPr>
          <w:rFonts w:ascii="Tahoma" w:hAnsi="Tahoma" w:cs="Tahoma"/>
          <w:sz w:val="20"/>
          <w:szCs w:val="20"/>
        </w:rPr>
      </w:pPr>
      <w:r w:rsidRPr="00F17876">
        <w:rPr>
          <w:rFonts w:ascii="Tahoma" w:hAnsi="Tahoma" w:cs="Tahoma"/>
          <w:sz w:val="20"/>
          <w:szCs w:val="20"/>
        </w:rPr>
        <w:t>RM po projednání</w:t>
      </w:r>
    </w:p>
    <w:p w:rsidR="00803E00" w:rsidRDefault="00803E00" w:rsidP="00803E00">
      <w:pPr>
        <w:rPr>
          <w:rFonts w:ascii="Tahoma" w:hAnsi="Tahoma" w:cs="Tahoma"/>
          <w:sz w:val="20"/>
          <w:szCs w:val="20"/>
        </w:rPr>
      </w:pPr>
    </w:p>
    <w:p w:rsidR="00C803D7" w:rsidRPr="00F17876" w:rsidRDefault="00C803D7" w:rsidP="00C803D7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Bere na vědomí</w:t>
      </w:r>
    </w:p>
    <w:p w:rsidR="00C803D7" w:rsidRDefault="00C803D7" w:rsidP="00B820A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informaci o nabídce </w:t>
      </w:r>
      <w:r w:rsidR="00A72492">
        <w:rPr>
          <w:rFonts w:ascii="Tahoma" w:hAnsi="Tahoma" w:cs="Tahoma"/>
          <w:sz w:val="20"/>
          <w:szCs w:val="20"/>
        </w:rPr>
        <w:t>partnerství</w:t>
      </w:r>
      <w:r w:rsidR="00287E47">
        <w:rPr>
          <w:rFonts w:ascii="Tahoma" w:hAnsi="Tahoma" w:cs="Tahoma"/>
          <w:sz w:val="20"/>
          <w:szCs w:val="20"/>
        </w:rPr>
        <w:t xml:space="preserve"> </w:t>
      </w:r>
      <w:r w:rsidR="00A72492">
        <w:rPr>
          <w:rFonts w:ascii="Tahoma" w:hAnsi="Tahoma" w:cs="Tahoma"/>
          <w:sz w:val="20"/>
          <w:szCs w:val="20"/>
        </w:rPr>
        <w:t xml:space="preserve">ve </w:t>
      </w:r>
      <w:r w:rsidR="00287E47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portovní</w:t>
      </w:r>
      <w:r w:rsidR="00A72492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 xml:space="preserve"> projektu </w:t>
      </w:r>
      <w:r w:rsidR="00C906AB">
        <w:rPr>
          <w:rFonts w:ascii="Tahoma" w:hAnsi="Tahoma" w:cs="Tahoma"/>
          <w:sz w:val="20"/>
          <w:szCs w:val="20"/>
        </w:rPr>
        <w:t xml:space="preserve">na </w:t>
      </w:r>
      <w:r>
        <w:rPr>
          <w:rFonts w:ascii="Tahoma" w:hAnsi="Tahoma" w:cs="Tahoma"/>
          <w:sz w:val="20"/>
          <w:szCs w:val="20"/>
        </w:rPr>
        <w:t>podporu onkologicky nemocn</w:t>
      </w:r>
      <w:r w:rsidR="00C906AB">
        <w:rPr>
          <w:rFonts w:ascii="Tahoma" w:hAnsi="Tahoma" w:cs="Tahoma"/>
          <w:sz w:val="20"/>
          <w:szCs w:val="20"/>
        </w:rPr>
        <w:t>ých</w:t>
      </w:r>
      <w:r>
        <w:rPr>
          <w:rFonts w:ascii="Tahoma" w:hAnsi="Tahoma" w:cs="Tahoma"/>
          <w:sz w:val="20"/>
          <w:szCs w:val="20"/>
        </w:rPr>
        <w:t xml:space="preserve"> dět</w:t>
      </w:r>
      <w:r w:rsidR="00C906AB">
        <w:rPr>
          <w:rFonts w:ascii="Tahoma" w:hAnsi="Tahoma" w:cs="Tahoma"/>
          <w:sz w:val="20"/>
          <w:szCs w:val="20"/>
        </w:rPr>
        <w:t>í</w:t>
      </w:r>
      <w:r>
        <w:rPr>
          <w:rFonts w:ascii="Tahoma" w:hAnsi="Tahoma" w:cs="Tahoma"/>
          <w:sz w:val="20"/>
          <w:szCs w:val="20"/>
        </w:rPr>
        <w:t xml:space="preserve"> – </w:t>
      </w:r>
      <w:r w:rsidR="00B820A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Na kole dětem</w:t>
      </w:r>
      <w:r w:rsidR="00287E47">
        <w:rPr>
          <w:rFonts w:ascii="Tahoma" w:hAnsi="Tahoma" w:cs="Tahoma"/>
          <w:sz w:val="20"/>
          <w:szCs w:val="20"/>
        </w:rPr>
        <w:t xml:space="preserve"> 2022</w:t>
      </w:r>
      <w:r w:rsidR="00C906AB">
        <w:rPr>
          <w:rFonts w:ascii="Tahoma" w:hAnsi="Tahoma" w:cs="Tahoma"/>
          <w:sz w:val="20"/>
          <w:szCs w:val="20"/>
        </w:rPr>
        <w:t xml:space="preserve"> </w:t>
      </w:r>
      <w:r w:rsidR="00831F8D">
        <w:rPr>
          <w:rFonts w:ascii="Tahoma" w:hAnsi="Tahoma" w:cs="Tahoma"/>
          <w:sz w:val="20"/>
          <w:szCs w:val="20"/>
        </w:rPr>
        <w:t>pořádaný</w:t>
      </w:r>
      <w:r w:rsidR="00287E47">
        <w:rPr>
          <w:rFonts w:ascii="Tahoma" w:hAnsi="Tahoma" w:cs="Tahoma"/>
          <w:sz w:val="20"/>
          <w:szCs w:val="20"/>
        </w:rPr>
        <w:t xml:space="preserve"> Na kole dětem - n</w:t>
      </w:r>
      <w:r w:rsidR="00C906AB">
        <w:rPr>
          <w:rFonts w:ascii="Tahoma" w:hAnsi="Tahoma" w:cs="Tahoma"/>
          <w:sz w:val="20"/>
          <w:szCs w:val="20"/>
        </w:rPr>
        <w:t xml:space="preserve">adačním fondem </w:t>
      </w:r>
      <w:r w:rsidR="00281192">
        <w:rPr>
          <w:rFonts w:ascii="Tahoma" w:hAnsi="Tahoma" w:cs="Tahoma"/>
          <w:sz w:val="20"/>
          <w:szCs w:val="20"/>
        </w:rPr>
        <w:t>pana XX</w:t>
      </w:r>
      <w:r w:rsidR="00B820A8">
        <w:rPr>
          <w:rFonts w:ascii="Tahoma" w:hAnsi="Tahoma" w:cs="Tahoma"/>
          <w:sz w:val="20"/>
          <w:szCs w:val="20"/>
        </w:rPr>
        <w:t>, IČO: 292 35 715,</w:t>
      </w:r>
      <w:r w:rsidR="00776E1D">
        <w:rPr>
          <w:rFonts w:ascii="Tahoma" w:hAnsi="Tahoma" w:cs="Tahoma"/>
          <w:sz w:val="20"/>
          <w:szCs w:val="20"/>
        </w:rPr>
        <w:t xml:space="preserve"> </w:t>
      </w:r>
      <w:r w:rsidR="00B820A8">
        <w:rPr>
          <w:rFonts w:ascii="Tahoma" w:hAnsi="Tahoma" w:cs="Tahoma"/>
          <w:sz w:val="20"/>
          <w:szCs w:val="20"/>
        </w:rPr>
        <w:br/>
      </w:r>
      <w:r w:rsidR="00776E1D">
        <w:rPr>
          <w:rFonts w:ascii="Tahoma" w:hAnsi="Tahoma" w:cs="Tahoma"/>
          <w:sz w:val="20"/>
          <w:szCs w:val="20"/>
        </w:rPr>
        <w:t xml:space="preserve">ve </w:t>
      </w:r>
      <w:proofErr w:type="gramStart"/>
      <w:r w:rsidR="00776E1D">
        <w:rPr>
          <w:rFonts w:ascii="Tahoma" w:hAnsi="Tahoma" w:cs="Tahoma"/>
          <w:sz w:val="20"/>
          <w:szCs w:val="20"/>
        </w:rPr>
        <w:t>dnech 1.-11</w:t>
      </w:r>
      <w:proofErr w:type="gramEnd"/>
      <w:r w:rsidR="00776E1D">
        <w:rPr>
          <w:rFonts w:ascii="Tahoma" w:hAnsi="Tahoma" w:cs="Tahoma"/>
          <w:sz w:val="20"/>
          <w:szCs w:val="20"/>
        </w:rPr>
        <w:t>. 6. 2022.</w:t>
      </w:r>
      <w:r w:rsidR="00C906A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3F11E6" w:rsidRDefault="003F11E6" w:rsidP="00803E00">
      <w:pPr>
        <w:rPr>
          <w:rFonts w:ascii="Tahoma" w:hAnsi="Tahoma" w:cs="Tahoma"/>
          <w:sz w:val="20"/>
          <w:szCs w:val="20"/>
        </w:rPr>
      </w:pPr>
    </w:p>
    <w:p w:rsidR="001D16A8" w:rsidRDefault="001D16A8" w:rsidP="00803E00">
      <w:pPr>
        <w:rPr>
          <w:rFonts w:ascii="Tahoma" w:hAnsi="Tahoma" w:cs="Tahoma"/>
          <w:sz w:val="20"/>
          <w:szCs w:val="20"/>
        </w:rPr>
      </w:pPr>
    </w:p>
    <w:p w:rsidR="001D16A8" w:rsidRPr="004D7A16" w:rsidRDefault="001D16A8" w:rsidP="001D16A8">
      <w:pPr>
        <w:pStyle w:val="Nadpis2"/>
      </w:pPr>
      <w:r>
        <w:t>Knížka Dudácké povídačky od Strakonic</w:t>
      </w:r>
      <w:r w:rsidR="00595089">
        <w:t>…</w:t>
      </w:r>
      <w:r>
        <w:t xml:space="preserve"> – </w:t>
      </w:r>
      <w:r w:rsidR="00566BAD">
        <w:t>možnost</w:t>
      </w:r>
      <w:r w:rsidR="00595089">
        <w:t> </w:t>
      </w:r>
      <w:r>
        <w:t>odkoupení</w:t>
      </w:r>
      <w:r w:rsidR="00595089">
        <w:t xml:space="preserve"> publikac</w:t>
      </w:r>
      <w:r w:rsidR="00566BAD">
        <w:t>í</w:t>
      </w:r>
      <w:r>
        <w:t xml:space="preserve"> </w:t>
      </w:r>
    </w:p>
    <w:p w:rsidR="001D16A8" w:rsidRPr="00F17876" w:rsidRDefault="001D16A8" w:rsidP="001D16A8">
      <w:pPr>
        <w:jc w:val="both"/>
        <w:rPr>
          <w:rFonts w:ascii="Tahoma" w:hAnsi="Tahoma" w:cs="Tahoma"/>
          <w:sz w:val="20"/>
          <w:szCs w:val="20"/>
        </w:rPr>
      </w:pPr>
    </w:p>
    <w:p w:rsidR="001D16A8" w:rsidRPr="005E0400" w:rsidRDefault="001D16A8" w:rsidP="001D16A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D16A8" w:rsidRPr="00F17876" w:rsidRDefault="001D16A8" w:rsidP="001D16A8">
      <w:pPr>
        <w:jc w:val="both"/>
        <w:rPr>
          <w:rFonts w:ascii="Tahoma" w:hAnsi="Tahoma" w:cs="Tahoma"/>
          <w:sz w:val="20"/>
          <w:szCs w:val="20"/>
        </w:rPr>
      </w:pPr>
      <w:r w:rsidRPr="00F17876">
        <w:rPr>
          <w:rFonts w:ascii="Tahoma" w:hAnsi="Tahoma" w:cs="Tahoma"/>
          <w:sz w:val="20"/>
          <w:szCs w:val="20"/>
        </w:rPr>
        <w:t>RM po projednání</w:t>
      </w:r>
    </w:p>
    <w:p w:rsidR="001D16A8" w:rsidRDefault="001D16A8" w:rsidP="001D16A8">
      <w:pPr>
        <w:rPr>
          <w:rFonts w:ascii="Tahoma" w:hAnsi="Tahoma" w:cs="Tahoma"/>
          <w:sz w:val="20"/>
          <w:szCs w:val="20"/>
        </w:rPr>
      </w:pPr>
    </w:p>
    <w:p w:rsidR="001D16A8" w:rsidRPr="00F17876" w:rsidRDefault="001D16A8" w:rsidP="001D16A8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Bere na vědomí</w:t>
      </w:r>
    </w:p>
    <w:p w:rsidR="001D16A8" w:rsidRDefault="001D16A8" w:rsidP="001D16A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informaci o </w:t>
      </w:r>
      <w:r w:rsidR="00D9405E">
        <w:rPr>
          <w:rFonts w:ascii="Tahoma" w:hAnsi="Tahoma" w:cs="Tahoma"/>
          <w:sz w:val="20"/>
          <w:szCs w:val="20"/>
        </w:rPr>
        <w:t>možnosti</w:t>
      </w:r>
      <w:r>
        <w:rPr>
          <w:rFonts w:ascii="Tahoma" w:hAnsi="Tahoma" w:cs="Tahoma"/>
          <w:sz w:val="20"/>
          <w:szCs w:val="20"/>
        </w:rPr>
        <w:t xml:space="preserve"> odkoup</w:t>
      </w:r>
      <w:r w:rsidR="0093383B">
        <w:rPr>
          <w:rFonts w:ascii="Tahoma" w:hAnsi="Tahoma" w:cs="Tahoma"/>
          <w:sz w:val="20"/>
          <w:szCs w:val="20"/>
        </w:rPr>
        <w:t>ení</w:t>
      </w:r>
      <w:r>
        <w:rPr>
          <w:rFonts w:ascii="Tahoma" w:hAnsi="Tahoma" w:cs="Tahoma"/>
          <w:sz w:val="20"/>
          <w:szCs w:val="20"/>
        </w:rPr>
        <w:t xml:space="preserve"> publikac</w:t>
      </w:r>
      <w:r w:rsidR="0093383B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 Dudácké povídačky od Strakonic</w:t>
      </w:r>
      <w:r w:rsidR="001275B9">
        <w:rPr>
          <w:rFonts w:ascii="Tahoma" w:hAnsi="Tahoma" w:cs="Tahoma"/>
          <w:sz w:val="20"/>
          <w:szCs w:val="20"/>
        </w:rPr>
        <w:t>…</w:t>
      </w:r>
      <w:r w:rsidR="00566BAD">
        <w:rPr>
          <w:rFonts w:ascii="Tahoma" w:hAnsi="Tahoma" w:cs="Tahoma"/>
          <w:sz w:val="20"/>
          <w:szCs w:val="20"/>
        </w:rPr>
        <w:t>,</w:t>
      </w:r>
      <w:r w:rsidR="00C8386C">
        <w:rPr>
          <w:rFonts w:ascii="Tahoma" w:hAnsi="Tahoma" w:cs="Tahoma"/>
          <w:sz w:val="20"/>
          <w:szCs w:val="20"/>
        </w:rPr>
        <w:t xml:space="preserve"> jej</w:t>
      </w:r>
      <w:r w:rsidR="00595089">
        <w:rPr>
          <w:rFonts w:ascii="Tahoma" w:hAnsi="Tahoma" w:cs="Tahoma"/>
          <w:sz w:val="20"/>
          <w:szCs w:val="20"/>
        </w:rPr>
        <w:t>í</w:t>
      </w:r>
      <w:r w:rsidR="00C8386C">
        <w:rPr>
          <w:rFonts w:ascii="Tahoma" w:hAnsi="Tahoma" w:cs="Tahoma"/>
          <w:sz w:val="20"/>
          <w:szCs w:val="20"/>
        </w:rPr>
        <w:t xml:space="preserve">ž autorem je spisovatel a nakladatel </w:t>
      </w:r>
      <w:r w:rsidR="00281192">
        <w:rPr>
          <w:rFonts w:ascii="Tahoma" w:hAnsi="Tahoma" w:cs="Tahoma"/>
          <w:sz w:val="20"/>
          <w:szCs w:val="20"/>
        </w:rPr>
        <w:t>pan XX</w:t>
      </w:r>
      <w:bookmarkStart w:id="0" w:name="_GoBack"/>
      <w:bookmarkEnd w:id="0"/>
      <w:r w:rsidR="00C8386C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  </w:t>
      </w:r>
    </w:p>
    <w:p w:rsidR="001D16A8" w:rsidRDefault="001D16A8" w:rsidP="001D16A8">
      <w:pPr>
        <w:rPr>
          <w:rFonts w:ascii="Tahoma" w:hAnsi="Tahoma" w:cs="Tahoma"/>
          <w:sz w:val="20"/>
          <w:szCs w:val="20"/>
        </w:rPr>
      </w:pPr>
    </w:p>
    <w:p w:rsidR="00194420" w:rsidRDefault="00194420"/>
    <w:sectPr w:rsidR="0019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A5A8995A"/>
    <w:lvl w:ilvl="0" w:tplc="975E744C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00"/>
    <w:rsid w:val="001275B9"/>
    <w:rsid w:val="00194420"/>
    <w:rsid w:val="001D16A8"/>
    <w:rsid w:val="00241FC6"/>
    <w:rsid w:val="00281192"/>
    <w:rsid w:val="00287E47"/>
    <w:rsid w:val="00311620"/>
    <w:rsid w:val="003B1972"/>
    <w:rsid w:val="003F11E6"/>
    <w:rsid w:val="00423519"/>
    <w:rsid w:val="004D4120"/>
    <w:rsid w:val="00531BEC"/>
    <w:rsid w:val="00566BAD"/>
    <w:rsid w:val="00595089"/>
    <w:rsid w:val="00622C0B"/>
    <w:rsid w:val="00641479"/>
    <w:rsid w:val="006D5A6A"/>
    <w:rsid w:val="00771D9C"/>
    <w:rsid w:val="00776E1D"/>
    <w:rsid w:val="00803E00"/>
    <w:rsid w:val="00831F8D"/>
    <w:rsid w:val="0093383B"/>
    <w:rsid w:val="009433BC"/>
    <w:rsid w:val="009F6855"/>
    <w:rsid w:val="00A4051F"/>
    <w:rsid w:val="00A72492"/>
    <w:rsid w:val="00AC4C2B"/>
    <w:rsid w:val="00B3182C"/>
    <w:rsid w:val="00B425E0"/>
    <w:rsid w:val="00B52B1F"/>
    <w:rsid w:val="00B820A8"/>
    <w:rsid w:val="00C803D7"/>
    <w:rsid w:val="00C8386C"/>
    <w:rsid w:val="00C906AB"/>
    <w:rsid w:val="00D34766"/>
    <w:rsid w:val="00D407F5"/>
    <w:rsid w:val="00D9405E"/>
    <w:rsid w:val="00EC6737"/>
    <w:rsid w:val="00EF3FF3"/>
    <w:rsid w:val="00F8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255F"/>
  <w15:chartTrackingRefBased/>
  <w15:docId w15:val="{509A7288-91FA-4F1A-BCB9-E3F44EDA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3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03E0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803E00"/>
    <w:pPr>
      <w:keepNext/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803E00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03E0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803E00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803E00"/>
    <w:rPr>
      <w:rFonts w:ascii="Tahoma" w:eastAsia="Times New Roman" w:hAnsi="Tahoma" w:cs="Tahoma"/>
      <w:b/>
      <w:bCs/>
      <w:sz w:val="20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03E00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803E00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03E0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ACA10-74C7-4E2C-ADDD-E86B0BBB8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35</cp:revision>
  <dcterms:created xsi:type="dcterms:W3CDTF">2021-12-15T08:14:00Z</dcterms:created>
  <dcterms:modified xsi:type="dcterms:W3CDTF">2021-12-21T05:51:00Z</dcterms:modified>
</cp:coreProperties>
</file>