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C23" w:rsidRDefault="00410C23" w:rsidP="00410C23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B3368" w:rsidRPr="00F03D1E" w:rsidRDefault="00BB3368" w:rsidP="00BB3368">
      <w:pPr>
        <w:keepNext/>
        <w:widowControl w:val="0"/>
        <w:autoSpaceDE w:val="0"/>
        <w:autoSpaceDN w:val="0"/>
        <w:adjustRightInd w:val="0"/>
        <w:outlineLvl w:val="0"/>
        <w:rPr>
          <w:rFonts w:ascii="Tahoma" w:hAnsi="Tahoma" w:cs="Tahoma"/>
          <w:b/>
          <w:bCs/>
          <w:szCs w:val="24"/>
        </w:rPr>
      </w:pPr>
      <w:r w:rsidRPr="00F03D1E">
        <w:rPr>
          <w:rFonts w:ascii="Tahoma" w:hAnsi="Tahoma" w:cs="Tahoma"/>
          <w:b/>
          <w:bCs/>
          <w:szCs w:val="24"/>
        </w:rPr>
        <w:t>1</w:t>
      </w:r>
      <w:r>
        <w:rPr>
          <w:rFonts w:ascii="Tahoma" w:hAnsi="Tahoma" w:cs="Tahoma"/>
          <w:b/>
          <w:bCs/>
          <w:szCs w:val="24"/>
        </w:rPr>
        <w:t>5</w:t>
      </w:r>
      <w:r w:rsidRPr="00F03D1E">
        <w:rPr>
          <w:rFonts w:ascii="Tahoma" w:hAnsi="Tahoma" w:cs="Tahoma"/>
          <w:b/>
          <w:bCs/>
          <w:szCs w:val="24"/>
        </w:rPr>
        <w:t>/</w:t>
      </w:r>
      <w:r>
        <w:rPr>
          <w:rFonts w:ascii="Tahoma" w:hAnsi="Tahoma" w:cs="Tahoma"/>
          <w:b/>
          <w:bCs/>
          <w:szCs w:val="24"/>
        </w:rPr>
        <w:t>1</w:t>
      </w:r>
      <w:r w:rsidRPr="00F03D1E">
        <w:rPr>
          <w:rFonts w:ascii="Tahoma" w:hAnsi="Tahoma" w:cs="Tahoma"/>
          <w:b/>
          <w:bCs/>
          <w:szCs w:val="24"/>
        </w:rPr>
        <w:t xml:space="preserve"> majetkové záležitosti</w:t>
      </w:r>
    </w:p>
    <w:p w:rsidR="00BB3368" w:rsidRPr="00F03D1E" w:rsidRDefault="00BB3368" w:rsidP="00BB336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BB3368" w:rsidRPr="00F03D1E" w:rsidRDefault="00BB3368" w:rsidP="00BB336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B3368" w:rsidRPr="00F03D1E" w:rsidRDefault="00BB3368" w:rsidP="00BB336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B3368" w:rsidRPr="00F03D1E" w:rsidRDefault="00BB3368" w:rsidP="00BB336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B3368" w:rsidRPr="00F03D1E" w:rsidRDefault="00BB3368" w:rsidP="00BB336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B3368" w:rsidRPr="00F03D1E" w:rsidRDefault="00BB3368" w:rsidP="00BB3368">
      <w:pPr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F03D1E">
        <w:rPr>
          <w:rFonts w:ascii="Tahoma" w:hAnsi="Tahoma" w:cs="Tahoma"/>
          <w:b/>
          <w:bCs/>
          <w:sz w:val="20"/>
          <w:szCs w:val="20"/>
          <w:u w:val="single"/>
        </w:rPr>
        <w:t>Městský úřad Strakonice</w:t>
      </w:r>
    </w:p>
    <w:p w:rsidR="00BB3368" w:rsidRPr="00F03D1E" w:rsidRDefault="00BB3368" w:rsidP="00BB336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  <w:r w:rsidRPr="00F03D1E">
        <w:rPr>
          <w:rFonts w:ascii="Tahoma" w:hAnsi="Tahoma" w:cs="Tahoma"/>
          <w:sz w:val="20"/>
          <w:szCs w:val="20"/>
        </w:rPr>
        <w:t>odbor majetkový</w:t>
      </w:r>
    </w:p>
    <w:p w:rsidR="00BB3368" w:rsidRPr="00F03D1E" w:rsidRDefault="00BB3368" w:rsidP="00BB336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BB3368" w:rsidRPr="00F03D1E" w:rsidRDefault="00BB3368" w:rsidP="00BB336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BB3368" w:rsidRPr="00F03D1E" w:rsidRDefault="00BB3368" w:rsidP="00BB336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BB3368" w:rsidRPr="00F03D1E" w:rsidRDefault="00BB3368" w:rsidP="00BB336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Cs w:val="24"/>
        </w:rPr>
      </w:pPr>
      <w:r w:rsidRPr="00F03D1E">
        <w:rPr>
          <w:rFonts w:ascii="Tahoma" w:hAnsi="Tahoma" w:cs="Tahoma"/>
          <w:b/>
          <w:bCs/>
          <w:szCs w:val="24"/>
        </w:rPr>
        <w:t>Návrh usnesení ZM</w:t>
      </w:r>
    </w:p>
    <w:p w:rsidR="00BB3368" w:rsidRPr="00F03D1E" w:rsidRDefault="00BB3368" w:rsidP="00BB336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  <w:r w:rsidRPr="00F03D1E">
        <w:rPr>
          <w:rFonts w:ascii="Tahoma" w:hAnsi="Tahoma" w:cs="Tahoma"/>
          <w:sz w:val="20"/>
          <w:szCs w:val="20"/>
          <w:u w:val="single"/>
        </w:rPr>
        <w:t>majetkové záležitosti</w:t>
      </w:r>
    </w:p>
    <w:p w:rsidR="00BB3368" w:rsidRPr="00F03D1E" w:rsidRDefault="00BB3368" w:rsidP="00BB336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B3368" w:rsidRPr="00F03D1E" w:rsidRDefault="00BB3368" w:rsidP="00BB336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B3368" w:rsidRPr="00F03D1E" w:rsidRDefault="00BB3368" w:rsidP="00BB3368">
      <w:pPr>
        <w:rPr>
          <w:rFonts w:ascii="Tahoma" w:hAnsi="Tahoma" w:cs="Tahoma"/>
          <w:sz w:val="20"/>
          <w:szCs w:val="20"/>
        </w:rPr>
      </w:pPr>
    </w:p>
    <w:p w:rsidR="00BB3368" w:rsidRPr="00F03D1E" w:rsidRDefault="00BB3368" w:rsidP="00BB336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B3368" w:rsidRPr="00F03D1E" w:rsidRDefault="00BB3368" w:rsidP="00BB336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B3368" w:rsidRPr="00F03D1E" w:rsidRDefault="00BB3368" w:rsidP="00BB336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BB3368" w:rsidRPr="00F03D1E" w:rsidRDefault="00BB3368" w:rsidP="00BB336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F03D1E">
        <w:rPr>
          <w:rFonts w:ascii="Tahoma" w:hAnsi="Tahoma" w:cs="Tahoma"/>
          <w:sz w:val="20"/>
          <w:szCs w:val="20"/>
        </w:rPr>
        <w:t>K projed</w:t>
      </w:r>
      <w:r>
        <w:rPr>
          <w:rFonts w:ascii="Tahoma" w:hAnsi="Tahoma" w:cs="Tahoma"/>
          <w:sz w:val="20"/>
          <w:szCs w:val="20"/>
        </w:rPr>
        <w:t>nání v zastupitelstvu města dne 2</w:t>
      </w:r>
      <w:r w:rsidRPr="00F03D1E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března 2022</w:t>
      </w:r>
    </w:p>
    <w:p w:rsidR="00BB3368" w:rsidRPr="00F03D1E" w:rsidRDefault="00BB3368" w:rsidP="00BB336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BB3368" w:rsidRPr="00F03D1E" w:rsidRDefault="00BB3368" w:rsidP="00BB336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BB3368" w:rsidRPr="00F03D1E" w:rsidRDefault="00BB3368" w:rsidP="00BB336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BB3368" w:rsidRPr="00F03D1E" w:rsidRDefault="00BB3368" w:rsidP="00BB336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BB3368" w:rsidRPr="00F03D1E" w:rsidRDefault="00BB3368" w:rsidP="00BB336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BB3368" w:rsidRPr="00F03D1E" w:rsidRDefault="00BB3368" w:rsidP="00BB336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BB3368" w:rsidRPr="00F03D1E" w:rsidRDefault="00BB3368" w:rsidP="00BB336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F03D1E">
        <w:rPr>
          <w:rFonts w:ascii="Tahoma" w:hAnsi="Tahoma" w:cs="Tahoma"/>
          <w:b/>
          <w:bCs/>
          <w:sz w:val="20"/>
          <w:szCs w:val="20"/>
        </w:rPr>
        <w:t>Předkládá:</w:t>
      </w:r>
      <w:r w:rsidRPr="00F03D1E">
        <w:rPr>
          <w:rFonts w:ascii="Tahoma" w:hAnsi="Tahoma" w:cs="Tahoma"/>
          <w:b/>
          <w:bCs/>
          <w:sz w:val="20"/>
          <w:szCs w:val="20"/>
        </w:rPr>
        <w:tab/>
      </w:r>
      <w:r w:rsidRPr="00F03D1E">
        <w:rPr>
          <w:rFonts w:ascii="Tahoma" w:hAnsi="Tahoma" w:cs="Tahoma"/>
          <w:sz w:val="20"/>
          <w:szCs w:val="20"/>
        </w:rPr>
        <w:t>Ing. Jana Narovcová</w:t>
      </w:r>
    </w:p>
    <w:p w:rsidR="00BB3368" w:rsidRPr="00F03D1E" w:rsidRDefault="00BB3368" w:rsidP="00BB3368">
      <w:pPr>
        <w:rPr>
          <w:rFonts w:ascii="Tahoma" w:hAnsi="Tahoma" w:cs="Tahoma"/>
          <w:sz w:val="20"/>
          <w:szCs w:val="20"/>
        </w:rPr>
      </w:pPr>
      <w:r w:rsidRPr="00F03D1E">
        <w:rPr>
          <w:rFonts w:ascii="Tahoma" w:hAnsi="Tahoma" w:cs="Tahoma"/>
          <w:sz w:val="20"/>
          <w:szCs w:val="20"/>
        </w:rPr>
        <w:t xml:space="preserve">   </w:t>
      </w:r>
      <w:r w:rsidRPr="00F03D1E">
        <w:rPr>
          <w:rFonts w:ascii="Tahoma" w:hAnsi="Tahoma" w:cs="Tahoma"/>
          <w:sz w:val="20"/>
          <w:szCs w:val="20"/>
        </w:rPr>
        <w:tab/>
      </w:r>
      <w:r w:rsidRPr="00F03D1E">
        <w:rPr>
          <w:rFonts w:ascii="Tahoma" w:hAnsi="Tahoma" w:cs="Tahoma"/>
          <w:sz w:val="20"/>
          <w:szCs w:val="20"/>
        </w:rPr>
        <w:tab/>
        <w:t>vedoucí majetkového odboru</w:t>
      </w:r>
    </w:p>
    <w:p w:rsidR="00BB3368" w:rsidRDefault="00BB3368" w:rsidP="00BB3368">
      <w:pPr>
        <w:rPr>
          <w:rFonts w:ascii="Tahoma" w:hAnsi="Tahoma" w:cs="Tahoma"/>
          <w:sz w:val="20"/>
          <w:szCs w:val="20"/>
        </w:rPr>
      </w:pPr>
    </w:p>
    <w:p w:rsidR="00BB3368" w:rsidRDefault="00BB3368" w:rsidP="00BB3368">
      <w:pPr>
        <w:rPr>
          <w:rFonts w:ascii="Tahoma" w:hAnsi="Tahoma" w:cs="Tahoma"/>
          <w:sz w:val="20"/>
          <w:szCs w:val="20"/>
        </w:rPr>
      </w:pPr>
    </w:p>
    <w:p w:rsidR="00BB3368" w:rsidRDefault="00BB3368" w:rsidP="00BB3368">
      <w:pPr>
        <w:rPr>
          <w:rFonts w:ascii="Tahoma" w:hAnsi="Tahoma" w:cs="Tahoma"/>
          <w:sz w:val="20"/>
          <w:szCs w:val="20"/>
        </w:rPr>
      </w:pPr>
    </w:p>
    <w:p w:rsidR="00BB3368" w:rsidRDefault="00BB3368" w:rsidP="00BB3368">
      <w:pPr>
        <w:rPr>
          <w:rFonts w:ascii="Tahoma" w:hAnsi="Tahoma" w:cs="Tahoma"/>
          <w:sz w:val="20"/>
          <w:szCs w:val="20"/>
        </w:rPr>
      </w:pPr>
    </w:p>
    <w:p w:rsidR="007C580F" w:rsidRPr="00DA6ABB" w:rsidRDefault="0081476D" w:rsidP="007C580F">
      <w:pPr>
        <w:pStyle w:val="Nadpis2"/>
      </w:pPr>
      <w:r>
        <w:lastRenderedPageBreak/>
        <w:t>1</w:t>
      </w:r>
      <w:r w:rsidR="007C580F" w:rsidRPr="00DA6ABB">
        <w:t xml:space="preserve">) žádost o prodej pozemku p. č. st. 11/2 včetně stávající zemědělské stavby v katastrálním území </w:t>
      </w:r>
      <w:proofErr w:type="spellStart"/>
      <w:r w:rsidR="007C580F" w:rsidRPr="00DA6ABB">
        <w:t>Dražejov</w:t>
      </w:r>
      <w:proofErr w:type="spellEnd"/>
      <w:r w:rsidR="007C580F" w:rsidRPr="00DA6ABB">
        <w:t xml:space="preserve"> u Strakonic – vyhlášení záměru na prodej</w:t>
      </w:r>
    </w:p>
    <w:p w:rsidR="007C580F" w:rsidRPr="00DA6ABB" w:rsidRDefault="007C580F" w:rsidP="007C580F">
      <w:pPr>
        <w:spacing w:after="0"/>
        <w:rPr>
          <w:rFonts w:ascii="Tahoma" w:eastAsia="Calibri" w:hAnsi="Tahoma" w:cs="Tahoma"/>
          <w:sz w:val="20"/>
          <w:szCs w:val="20"/>
        </w:rPr>
      </w:pPr>
    </w:p>
    <w:p w:rsidR="00176881" w:rsidRPr="00CB32BB" w:rsidRDefault="00176881" w:rsidP="00176881">
      <w:pPr>
        <w:spacing w:after="0"/>
        <w:rPr>
          <w:rFonts w:ascii="Tahoma" w:hAnsi="Tahoma" w:cs="Tahoma"/>
          <w:sz w:val="20"/>
          <w:szCs w:val="20"/>
        </w:rPr>
      </w:pPr>
    </w:p>
    <w:p w:rsidR="00176881" w:rsidRPr="00CB32BB" w:rsidRDefault="00176881" w:rsidP="00176881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CB32BB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7C580F" w:rsidRPr="00176881" w:rsidRDefault="00176881" w:rsidP="007C580F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7C580F" w:rsidRPr="00DA6ABB" w:rsidRDefault="00DD5513" w:rsidP="007C580F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I. Neschvaluje</w:t>
      </w:r>
    </w:p>
    <w:p w:rsidR="007C580F" w:rsidRPr="00DA6ABB" w:rsidRDefault="007C580F" w:rsidP="007C580F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  <w:r w:rsidRPr="00DA6ABB">
        <w:rPr>
          <w:rFonts w:ascii="Tahoma" w:hAnsi="Tahoma" w:cs="Tahoma"/>
          <w:sz w:val="20"/>
          <w:szCs w:val="20"/>
          <w:lang w:eastAsia="cs-CZ"/>
        </w:rPr>
        <w:t xml:space="preserve">vyhlášení záměru na prodej pozemku p. č. st. 11/2 v katastrálním území </w:t>
      </w:r>
      <w:proofErr w:type="spellStart"/>
      <w:r w:rsidRPr="00DA6ABB">
        <w:rPr>
          <w:rFonts w:ascii="Tahoma" w:hAnsi="Tahoma" w:cs="Tahoma"/>
          <w:sz w:val="20"/>
          <w:szCs w:val="20"/>
          <w:lang w:eastAsia="cs-CZ"/>
        </w:rPr>
        <w:t>Dražejov</w:t>
      </w:r>
      <w:proofErr w:type="spellEnd"/>
      <w:r w:rsidRPr="00DA6ABB">
        <w:rPr>
          <w:rFonts w:ascii="Tahoma" w:hAnsi="Tahoma" w:cs="Tahoma"/>
          <w:sz w:val="20"/>
          <w:szCs w:val="20"/>
          <w:lang w:eastAsia="cs-CZ"/>
        </w:rPr>
        <w:t xml:space="preserve"> u Strakonic </w:t>
      </w:r>
      <w:r w:rsidRPr="00DA6ABB">
        <w:rPr>
          <w:rFonts w:ascii="Tahoma" w:hAnsi="Tahoma" w:cs="Tahoma"/>
          <w:sz w:val="20"/>
          <w:szCs w:val="20"/>
        </w:rPr>
        <w:t>o výměře 67 m</w:t>
      </w:r>
      <w:r w:rsidRPr="00DA6ABB">
        <w:rPr>
          <w:rFonts w:ascii="Tahoma" w:hAnsi="Tahoma" w:cs="Tahoma"/>
          <w:sz w:val="20"/>
          <w:szCs w:val="20"/>
          <w:vertAlign w:val="superscript"/>
        </w:rPr>
        <w:t>2</w:t>
      </w:r>
      <w:r w:rsidRPr="00DA6ABB">
        <w:rPr>
          <w:rFonts w:ascii="Tahoma" w:hAnsi="Tahoma" w:cs="Tahoma"/>
          <w:sz w:val="20"/>
          <w:szCs w:val="20"/>
        </w:rPr>
        <w:t>, včetně stávající zemědělské stavby bez č. p., a to vzhledem k případnému využití pozemku při rekonstrukci komunikace.</w:t>
      </w:r>
    </w:p>
    <w:p w:rsidR="007C580F" w:rsidRPr="00DA6ABB" w:rsidRDefault="00DD5513" w:rsidP="007C580F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II. Schvaluje</w:t>
      </w:r>
    </w:p>
    <w:p w:rsidR="007C580F" w:rsidRPr="00DA6ABB" w:rsidRDefault="007C580F" w:rsidP="007C580F">
      <w:pPr>
        <w:spacing w:after="0"/>
        <w:rPr>
          <w:rFonts w:ascii="Tahoma" w:hAnsi="Tahoma" w:cs="Tahoma"/>
          <w:sz w:val="20"/>
          <w:szCs w:val="20"/>
        </w:rPr>
      </w:pPr>
      <w:r w:rsidRPr="00DA6ABB">
        <w:rPr>
          <w:rFonts w:ascii="Tahoma" w:hAnsi="Tahoma" w:cs="Tahoma"/>
          <w:sz w:val="20"/>
          <w:szCs w:val="20"/>
          <w:lang w:eastAsia="cs-CZ"/>
        </w:rPr>
        <w:t xml:space="preserve">vyřazení žadatele z evidence o prodej pozemku p. č. st. 11/2 v katastrálním území </w:t>
      </w:r>
      <w:proofErr w:type="spellStart"/>
      <w:r w:rsidRPr="00DA6ABB">
        <w:rPr>
          <w:rFonts w:ascii="Tahoma" w:hAnsi="Tahoma" w:cs="Tahoma"/>
          <w:sz w:val="20"/>
          <w:szCs w:val="20"/>
          <w:lang w:eastAsia="cs-CZ"/>
        </w:rPr>
        <w:t>Dražejov</w:t>
      </w:r>
      <w:proofErr w:type="spellEnd"/>
      <w:r w:rsidRPr="00DA6ABB">
        <w:rPr>
          <w:rFonts w:ascii="Tahoma" w:hAnsi="Tahoma" w:cs="Tahoma"/>
          <w:sz w:val="20"/>
          <w:szCs w:val="20"/>
          <w:lang w:eastAsia="cs-CZ"/>
        </w:rPr>
        <w:t xml:space="preserve"> u Strakonic </w:t>
      </w:r>
      <w:r w:rsidRPr="00DA6ABB">
        <w:rPr>
          <w:rFonts w:ascii="Tahoma" w:hAnsi="Tahoma" w:cs="Tahoma"/>
          <w:sz w:val="20"/>
          <w:szCs w:val="20"/>
        </w:rPr>
        <w:t>o výměře 67 m</w:t>
      </w:r>
      <w:r w:rsidRPr="00DA6ABB">
        <w:rPr>
          <w:rFonts w:ascii="Tahoma" w:hAnsi="Tahoma" w:cs="Tahoma"/>
          <w:sz w:val="20"/>
          <w:szCs w:val="20"/>
          <w:vertAlign w:val="superscript"/>
        </w:rPr>
        <w:t>2</w:t>
      </w:r>
      <w:r w:rsidRPr="00DA6ABB">
        <w:rPr>
          <w:rFonts w:ascii="Tahoma" w:hAnsi="Tahoma" w:cs="Tahoma"/>
          <w:sz w:val="20"/>
          <w:szCs w:val="20"/>
        </w:rPr>
        <w:t>, včetně stávající zemědělské stavby bez č. p.</w:t>
      </w:r>
    </w:p>
    <w:p w:rsidR="007C580F" w:rsidRPr="00DA6ABB" w:rsidRDefault="007C580F" w:rsidP="007C580F">
      <w:pPr>
        <w:spacing w:after="0"/>
        <w:rPr>
          <w:rFonts w:ascii="Tahoma" w:eastAsia="Calibri" w:hAnsi="Tahoma" w:cs="Tahoma"/>
          <w:sz w:val="20"/>
          <w:szCs w:val="20"/>
        </w:rPr>
      </w:pPr>
    </w:p>
    <w:p w:rsidR="00321EC2" w:rsidRPr="007031B9" w:rsidRDefault="0081476D" w:rsidP="00321EC2">
      <w:pPr>
        <w:pStyle w:val="Nadpis2"/>
      </w:pPr>
      <w:r>
        <w:t>2</w:t>
      </w:r>
      <w:r w:rsidR="00321EC2" w:rsidRPr="007031B9">
        <w:t xml:space="preserve">) žádost o prodej části pozemku – vyhlášení záměru </w:t>
      </w:r>
    </w:p>
    <w:p w:rsidR="00321EC2" w:rsidRPr="00A94CEE" w:rsidRDefault="00321EC2" w:rsidP="00321EC2">
      <w:pPr>
        <w:spacing w:after="0"/>
        <w:rPr>
          <w:rFonts w:ascii="Tahoma" w:hAnsi="Tahoma" w:cs="Tahoma"/>
          <w:sz w:val="20"/>
          <w:szCs w:val="20"/>
        </w:rPr>
      </w:pPr>
    </w:p>
    <w:p w:rsidR="00DD5513" w:rsidRPr="00CB32BB" w:rsidRDefault="00DD5513" w:rsidP="00DD5513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CB32BB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DD5513" w:rsidRPr="00176881" w:rsidRDefault="00DD5513" w:rsidP="00DD5513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321EC2" w:rsidRPr="00A94CEE" w:rsidRDefault="00321EC2" w:rsidP="00321EC2">
      <w:pPr>
        <w:pStyle w:val="Nadpis3"/>
      </w:pPr>
      <w:r w:rsidRPr="00A94CEE">
        <w:t>I. N</w:t>
      </w:r>
      <w:r w:rsidR="00DD5513">
        <w:t>eschvaluje</w:t>
      </w:r>
    </w:p>
    <w:p w:rsidR="00321EC2" w:rsidRPr="00A94CEE" w:rsidRDefault="00321EC2" w:rsidP="00321EC2">
      <w:pPr>
        <w:spacing w:after="0"/>
        <w:rPr>
          <w:rFonts w:ascii="Tahoma" w:hAnsi="Tahoma" w:cs="Tahoma"/>
          <w:bCs/>
          <w:sz w:val="20"/>
          <w:szCs w:val="20"/>
        </w:rPr>
      </w:pPr>
      <w:r w:rsidRPr="00A94CEE">
        <w:rPr>
          <w:rFonts w:ascii="Tahoma" w:hAnsi="Tahoma" w:cs="Tahoma"/>
          <w:sz w:val="20"/>
          <w:szCs w:val="20"/>
        </w:rPr>
        <w:t>vyhlášení záměru na prodej části pozemku p. č. 1120/2  o výměře cca 40 m</w:t>
      </w:r>
      <w:r w:rsidRPr="004E0D8C">
        <w:rPr>
          <w:rFonts w:ascii="Tahoma" w:hAnsi="Tahoma" w:cs="Tahoma"/>
          <w:sz w:val="20"/>
          <w:szCs w:val="20"/>
          <w:vertAlign w:val="superscript"/>
        </w:rPr>
        <w:t>2</w:t>
      </w:r>
      <w:r w:rsidRPr="00A94CEE">
        <w:rPr>
          <w:rFonts w:ascii="Tahoma" w:hAnsi="Tahoma" w:cs="Tahoma"/>
          <w:sz w:val="20"/>
          <w:szCs w:val="20"/>
        </w:rPr>
        <w:t xml:space="preserve"> v katastrálním území</w:t>
      </w:r>
      <w:r w:rsidRPr="00A94CEE">
        <w:rPr>
          <w:rFonts w:ascii="Tahoma" w:hAnsi="Tahoma" w:cs="Tahoma"/>
          <w:bCs/>
          <w:sz w:val="20"/>
          <w:szCs w:val="20"/>
        </w:rPr>
        <w:t xml:space="preserve"> Strakonice. </w:t>
      </w:r>
    </w:p>
    <w:p w:rsidR="00321EC2" w:rsidRPr="00A94CEE" w:rsidRDefault="00321EC2" w:rsidP="00321EC2">
      <w:pPr>
        <w:pStyle w:val="Nadpis3"/>
      </w:pPr>
      <w:r w:rsidRPr="00A94CEE">
        <w:t>II. Sch</w:t>
      </w:r>
      <w:r w:rsidR="00DD5513">
        <w:t>valuje</w:t>
      </w:r>
    </w:p>
    <w:p w:rsidR="00321EC2" w:rsidRPr="00A94CEE" w:rsidRDefault="00321EC2" w:rsidP="00321EC2">
      <w:pPr>
        <w:spacing w:after="0"/>
        <w:rPr>
          <w:rFonts w:ascii="Tahoma" w:hAnsi="Tahoma" w:cs="Tahoma"/>
          <w:sz w:val="20"/>
          <w:szCs w:val="20"/>
        </w:rPr>
      </w:pPr>
      <w:r w:rsidRPr="00A94CEE">
        <w:rPr>
          <w:rFonts w:ascii="Tahoma" w:hAnsi="Tahoma" w:cs="Tahoma"/>
          <w:sz w:val="20"/>
          <w:szCs w:val="20"/>
        </w:rPr>
        <w:t>vyřazení zájemce o prodej části pozemku p. č. 1120/2 v katastrálním území Strakonice z evidence.</w:t>
      </w:r>
    </w:p>
    <w:p w:rsidR="00321EC2" w:rsidRPr="00A94CEE" w:rsidRDefault="00321EC2" w:rsidP="00321EC2">
      <w:pPr>
        <w:spacing w:after="0"/>
        <w:rPr>
          <w:rFonts w:ascii="Tahoma" w:hAnsi="Tahoma" w:cs="Tahoma"/>
          <w:sz w:val="20"/>
          <w:szCs w:val="20"/>
        </w:rPr>
      </w:pPr>
    </w:p>
    <w:p w:rsidR="00321EC2" w:rsidRPr="00666CA2" w:rsidRDefault="0081476D" w:rsidP="00321EC2">
      <w:pPr>
        <w:pStyle w:val="Nadpis2"/>
      </w:pPr>
      <w:r>
        <w:t>3</w:t>
      </w:r>
      <w:r w:rsidR="00321EC2" w:rsidRPr="00666CA2">
        <w:t xml:space="preserve">) Prodej části pozemku p. č. 225/2 v kat. </w:t>
      </w:r>
      <w:proofErr w:type="gramStart"/>
      <w:r w:rsidR="00321EC2" w:rsidRPr="00666CA2">
        <w:t>území</w:t>
      </w:r>
      <w:proofErr w:type="gramEnd"/>
      <w:r w:rsidR="00321EC2" w:rsidRPr="00666CA2">
        <w:t xml:space="preserve"> </w:t>
      </w:r>
      <w:proofErr w:type="spellStart"/>
      <w:r w:rsidR="00321EC2" w:rsidRPr="00666CA2">
        <w:t>Dražejov</w:t>
      </w:r>
      <w:proofErr w:type="spellEnd"/>
      <w:r w:rsidR="00321EC2" w:rsidRPr="00666CA2">
        <w:t xml:space="preserve"> u Strakonic pro trafostanici</w:t>
      </w:r>
    </w:p>
    <w:p w:rsidR="00321EC2" w:rsidRPr="00A94CEE" w:rsidRDefault="00321EC2" w:rsidP="00321EC2">
      <w:pPr>
        <w:spacing w:after="0"/>
        <w:rPr>
          <w:rFonts w:ascii="Tahoma" w:hAnsi="Tahoma" w:cs="Tahoma"/>
          <w:sz w:val="20"/>
          <w:szCs w:val="20"/>
        </w:rPr>
      </w:pPr>
    </w:p>
    <w:p w:rsidR="00174539" w:rsidRPr="00CB32BB" w:rsidRDefault="00174539" w:rsidP="00174539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CB32BB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174539" w:rsidRPr="00176881" w:rsidRDefault="00174539" w:rsidP="00174539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321EC2" w:rsidRPr="00A94CEE" w:rsidRDefault="00174539" w:rsidP="00321EC2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I. Schvaluje</w:t>
      </w:r>
    </w:p>
    <w:p w:rsidR="00321EC2" w:rsidRPr="00A94CEE" w:rsidRDefault="00321EC2" w:rsidP="00321EC2">
      <w:pPr>
        <w:spacing w:after="0"/>
        <w:rPr>
          <w:rFonts w:ascii="Tahoma" w:hAnsi="Tahoma" w:cs="Tahoma"/>
          <w:sz w:val="20"/>
          <w:szCs w:val="20"/>
        </w:rPr>
      </w:pPr>
      <w:r w:rsidRPr="00A94CEE">
        <w:rPr>
          <w:rFonts w:ascii="Tahoma" w:hAnsi="Tahoma" w:cs="Tahoma"/>
          <w:sz w:val="20"/>
          <w:szCs w:val="20"/>
        </w:rPr>
        <w:t xml:space="preserve">uzavření kupní smlouvy mezi městem Strakonice jako prodávajícím a společností </w:t>
      </w:r>
      <w:proofErr w:type="gramStart"/>
      <w:r w:rsidRPr="00A94CEE">
        <w:rPr>
          <w:rFonts w:ascii="Tahoma" w:hAnsi="Tahoma" w:cs="Tahoma"/>
          <w:sz w:val="20"/>
          <w:szCs w:val="20"/>
        </w:rPr>
        <w:t>EG.D, a.</w:t>
      </w:r>
      <w:proofErr w:type="gramEnd"/>
      <w:r w:rsidRPr="00A94CEE">
        <w:rPr>
          <w:rFonts w:ascii="Tahoma" w:hAnsi="Tahoma" w:cs="Tahoma"/>
          <w:sz w:val="20"/>
          <w:szCs w:val="20"/>
        </w:rPr>
        <w:t xml:space="preserve"> s., </w:t>
      </w:r>
      <w:r>
        <w:rPr>
          <w:rFonts w:ascii="Tahoma" w:hAnsi="Tahoma" w:cs="Tahoma"/>
          <w:sz w:val="20"/>
          <w:szCs w:val="20"/>
        </w:rPr>
        <w:br/>
      </w:r>
      <w:r w:rsidRPr="00A94CEE">
        <w:rPr>
          <w:rFonts w:ascii="Tahoma" w:hAnsi="Tahoma" w:cs="Tahoma"/>
          <w:sz w:val="20"/>
          <w:szCs w:val="20"/>
        </w:rPr>
        <w:t xml:space="preserve">IČ 280 85 400, se sídlem Lidická 1873/36, Černá Pole, 602 00 Brno, jejímž předmětem bude prodej části pozemku </w:t>
      </w:r>
      <w:proofErr w:type="spellStart"/>
      <w:r w:rsidRPr="00A94CEE">
        <w:rPr>
          <w:rFonts w:ascii="Tahoma" w:hAnsi="Tahoma" w:cs="Tahoma"/>
          <w:sz w:val="20"/>
          <w:szCs w:val="20"/>
        </w:rPr>
        <w:t>parc</w:t>
      </w:r>
      <w:proofErr w:type="spellEnd"/>
      <w:r w:rsidRPr="00A94CEE">
        <w:rPr>
          <w:rFonts w:ascii="Tahoma" w:hAnsi="Tahoma" w:cs="Tahoma"/>
          <w:sz w:val="20"/>
          <w:szCs w:val="20"/>
        </w:rPr>
        <w:t>. č. 225/2 o výměře cca 25m</w:t>
      </w:r>
      <w:r w:rsidRPr="00A94CEE">
        <w:rPr>
          <w:rFonts w:ascii="Tahoma" w:hAnsi="Tahoma" w:cs="Tahoma"/>
          <w:sz w:val="20"/>
          <w:szCs w:val="20"/>
          <w:vertAlign w:val="superscript"/>
        </w:rPr>
        <w:t>2</w:t>
      </w:r>
      <w:r w:rsidRPr="00A94CEE">
        <w:rPr>
          <w:rFonts w:ascii="Tahoma" w:hAnsi="Tahoma" w:cs="Tahoma"/>
          <w:sz w:val="20"/>
          <w:szCs w:val="20"/>
        </w:rPr>
        <w:t xml:space="preserve">, v kat. území </w:t>
      </w:r>
      <w:proofErr w:type="spellStart"/>
      <w:r w:rsidRPr="00A94CEE">
        <w:rPr>
          <w:rFonts w:ascii="Tahoma" w:hAnsi="Tahoma" w:cs="Tahoma"/>
          <w:sz w:val="20"/>
          <w:szCs w:val="20"/>
        </w:rPr>
        <w:t>Dražejov</w:t>
      </w:r>
      <w:proofErr w:type="spellEnd"/>
      <w:r w:rsidRPr="00A94CEE">
        <w:rPr>
          <w:rFonts w:ascii="Tahoma" w:hAnsi="Tahoma" w:cs="Tahoma"/>
          <w:sz w:val="20"/>
          <w:szCs w:val="20"/>
        </w:rPr>
        <w:t xml:space="preserve"> u Strakonic.</w:t>
      </w:r>
    </w:p>
    <w:p w:rsidR="00321EC2" w:rsidRPr="00A94CEE" w:rsidRDefault="00321EC2" w:rsidP="00321EC2">
      <w:pPr>
        <w:spacing w:after="0"/>
        <w:rPr>
          <w:rFonts w:ascii="Tahoma" w:hAnsi="Tahoma" w:cs="Tahoma"/>
          <w:sz w:val="20"/>
          <w:szCs w:val="20"/>
        </w:rPr>
      </w:pPr>
      <w:r w:rsidRPr="00A94CEE">
        <w:rPr>
          <w:rFonts w:ascii="Tahoma" w:hAnsi="Tahoma" w:cs="Tahoma"/>
          <w:sz w:val="20"/>
          <w:szCs w:val="20"/>
        </w:rPr>
        <w:t>Kupní cena je stanovena ve výši 800 Kč za</w:t>
      </w:r>
      <w:r w:rsidR="004E0D8C">
        <w:rPr>
          <w:rFonts w:ascii="Tahoma" w:hAnsi="Tahoma" w:cs="Tahoma"/>
          <w:sz w:val="20"/>
          <w:szCs w:val="20"/>
        </w:rPr>
        <w:t xml:space="preserve"> 1</w:t>
      </w:r>
      <w:r w:rsidRPr="00A94CEE">
        <w:rPr>
          <w:rFonts w:ascii="Tahoma" w:hAnsi="Tahoma" w:cs="Tahoma"/>
          <w:sz w:val="20"/>
          <w:szCs w:val="20"/>
        </w:rPr>
        <w:t xml:space="preserve"> m</w:t>
      </w:r>
      <w:r w:rsidRPr="00A94CEE">
        <w:rPr>
          <w:rFonts w:ascii="Tahoma" w:hAnsi="Tahoma" w:cs="Tahoma"/>
          <w:sz w:val="20"/>
          <w:szCs w:val="20"/>
          <w:vertAlign w:val="superscript"/>
        </w:rPr>
        <w:t>2</w:t>
      </w:r>
      <w:r w:rsidRPr="00A94CEE">
        <w:rPr>
          <w:rFonts w:ascii="Tahoma" w:hAnsi="Tahoma" w:cs="Tahoma"/>
          <w:sz w:val="20"/>
          <w:szCs w:val="20"/>
        </w:rPr>
        <w:t>, její celková výše bude upřesněna po zaměření geometrickým plánem. Náklady na zaměření předmětné části pozemku a správní poplatek za vklad vlastnického práva bude hradit kupující.</w:t>
      </w:r>
    </w:p>
    <w:p w:rsidR="00321EC2" w:rsidRPr="00A94CEE" w:rsidRDefault="00321EC2" w:rsidP="00321EC2">
      <w:pPr>
        <w:spacing w:after="0"/>
        <w:rPr>
          <w:rFonts w:ascii="Tahoma" w:hAnsi="Tahoma" w:cs="Tahoma"/>
          <w:sz w:val="20"/>
          <w:szCs w:val="20"/>
        </w:rPr>
      </w:pPr>
      <w:r w:rsidRPr="00A94CEE">
        <w:rPr>
          <w:rFonts w:ascii="Tahoma" w:hAnsi="Tahoma" w:cs="Tahoma"/>
          <w:sz w:val="20"/>
          <w:szCs w:val="20"/>
        </w:rPr>
        <w:t>V kupní smlouvě bude dále zřízeno předkupního právo jako právo věcné pro případ jakéhokoli zcizení převáděného pozemku a závazek kupujícího, že přednostně nabídne převáděný pozemek k odkupu městu Strakonice i v případě přemístění dané trafostanice nebo v případě, že trafostanice přestane být</w:t>
      </w:r>
      <w:r w:rsidRPr="00A94CEE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A94CEE">
        <w:rPr>
          <w:rFonts w:ascii="Tahoma" w:hAnsi="Tahoma" w:cs="Tahoma"/>
          <w:sz w:val="20"/>
          <w:szCs w:val="20"/>
        </w:rPr>
        <w:t xml:space="preserve">užívána ke svému účelu, a to za kupní cenu, za kterou tento pozemek do svého vlastnictví získal </w:t>
      </w:r>
      <w:r w:rsidRPr="00A94CEE">
        <w:rPr>
          <w:rFonts w:ascii="Tahoma" w:hAnsi="Tahoma" w:cs="Tahoma"/>
          <w:sz w:val="20"/>
          <w:szCs w:val="20"/>
        </w:rPr>
        <w:br/>
        <w:t>(800 Kč za m</w:t>
      </w:r>
      <w:r w:rsidRPr="00A94CEE">
        <w:rPr>
          <w:rFonts w:ascii="Tahoma" w:hAnsi="Tahoma" w:cs="Tahoma"/>
          <w:sz w:val="20"/>
          <w:szCs w:val="20"/>
          <w:vertAlign w:val="superscript"/>
        </w:rPr>
        <w:t>2</w:t>
      </w:r>
      <w:r w:rsidRPr="00A94CEE">
        <w:rPr>
          <w:rFonts w:ascii="Tahoma" w:hAnsi="Tahoma" w:cs="Tahoma"/>
          <w:sz w:val="20"/>
          <w:szCs w:val="20"/>
        </w:rPr>
        <w:t xml:space="preserve">) nebo za cenu obvyklou stanovenou znaleckým posudkem, pokud bude takto stanovená cena nižší.  </w:t>
      </w:r>
    </w:p>
    <w:p w:rsidR="00321EC2" w:rsidRPr="00A94CEE" w:rsidRDefault="00321EC2" w:rsidP="00321EC2">
      <w:pPr>
        <w:spacing w:after="0"/>
        <w:rPr>
          <w:rFonts w:ascii="Tahoma" w:hAnsi="Tahoma" w:cs="Tahoma"/>
          <w:sz w:val="20"/>
          <w:szCs w:val="20"/>
        </w:rPr>
      </w:pPr>
    </w:p>
    <w:p w:rsidR="00321EC2" w:rsidRPr="00FC105E" w:rsidRDefault="0081476D" w:rsidP="00321EC2">
      <w:pPr>
        <w:pStyle w:val="Nadpis2"/>
        <w:rPr>
          <w:bCs/>
        </w:rPr>
      </w:pPr>
      <w:r w:rsidRPr="00DF0BC0">
        <w:rPr>
          <w:bCs/>
        </w:rPr>
        <w:t>4</w:t>
      </w:r>
      <w:r w:rsidR="00321EC2" w:rsidRPr="00DF0BC0">
        <w:rPr>
          <w:bCs/>
        </w:rPr>
        <w:t>) žádost o prodej pozemku</w:t>
      </w:r>
      <w:r w:rsidR="00321EC2" w:rsidRPr="00FC105E">
        <w:rPr>
          <w:bCs/>
        </w:rPr>
        <w:t xml:space="preserve"> </w:t>
      </w:r>
    </w:p>
    <w:p w:rsidR="00321EC2" w:rsidRPr="00A94CEE" w:rsidRDefault="00321EC2" w:rsidP="00321EC2">
      <w:pPr>
        <w:spacing w:after="0"/>
        <w:rPr>
          <w:rFonts w:ascii="Tahoma" w:hAnsi="Tahoma" w:cs="Tahoma"/>
          <w:sz w:val="20"/>
          <w:szCs w:val="20"/>
        </w:rPr>
      </w:pPr>
    </w:p>
    <w:p w:rsidR="000574FC" w:rsidRPr="00CB32BB" w:rsidRDefault="000574FC" w:rsidP="000574FC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CB32BB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0574FC" w:rsidRPr="00176881" w:rsidRDefault="000574FC" w:rsidP="000574FC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321EC2" w:rsidRPr="00A94CEE" w:rsidRDefault="00321EC2" w:rsidP="00321EC2">
      <w:pPr>
        <w:pStyle w:val="Nadpis3"/>
      </w:pPr>
      <w:r w:rsidRPr="00A94CEE">
        <w:t>I. S</w:t>
      </w:r>
      <w:r w:rsidR="000574FC">
        <w:t>chvaluje</w:t>
      </w:r>
    </w:p>
    <w:p w:rsidR="00321EC2" w:rsidRPr="00A94CEE" w:rsidRDefault="00321EC2" w:rsidP="00321EC2">
      <w:pPr>
        <w:spacing w:after="0"/>
        <w:rPr>
          <w:rFonts w:ascii="Tahoma" w:hAnsi="Tahoma" w:cs="Tahoma"/>
          <w:sz w:val="20"/>
          <w:szCs w:val="20"/>
        </w:rPr>
      </w:pPr>
      <w:r w:rsidRPr="00A94CEE">
        <w:rPr>
          <w:rFonts w:ascii="Tahoma" w:hAnsi="Tahoma" w:cs="Tahoma"/>
          <w:sz w:val="20"/>
          <w:szCs w:val="20"/>
        </w:rPr>
        <w:t>prodej pozemku o výměře 131 m</w:t>
      </w:r>
      <w:r w:rsidRPr="00A94CEE">
        <w:rPr>
          <w:rFonts w:ascii="Tahoma" w:hAnsi="Tahoma" w:cs="Tahoma"/>
          <w:sz w:val="20"/>
          <w:szCs w:val="20"/>
          <w:vertAlign w:val="superscript"/>
        </w:rPr>
        <w:t>2</w:t>
      </w:r>
      <w:r w:rsidRPr="00A94CEE">
        <w:rPr>
          <w:rFonts w:ascii="Tahoma" w:hAnsi="Tahoma" w:cs="Tahoma"/>
          <w:sz w:val="20"/>
          <w:szCs w:val="20"/>
        </w:rPr>
        <w:t xml:space="preserve"> a části pozemku p. č. 671 o výměře cca 12 m</w:t>
      </w:r>
      <w:r w:rsidRPr="00A94CEE">
        <w:rPr>
          <w:rFonts w:ascii="Tahoma" w:hAnsi="Tahoma" w:cs="Tahoma"/>
          <w:sz w:val="20"/>
          <w:szCs w:val="20"/>
          <w:vertAlign w:val="superscript"/>
        </w:rPr>
        <w:t>2</w:t>
      </w:r>
      <w:r w:rsidRPr="00A94CEE">
        <w:rPr>
          <w:rFonts w:ascii="Tahoma" w:hAnsi="Tahoma" w:cs="Tahoma"/>
          <w:sz w:val="20"/>
          <w:szCs w:val="20"/>
        </w:rPr>
        <w:t>, vše v katastrálním území Přední Ptákovice, kdy přesná výměra pozemku bude určena na základě geometrického plánu</w:t>
      </w:r>
      <w:r w:rsidR="00D34002">
        <w:rPr>
          <w:rFonts w:ascii="Tahoma" w:hAnsi="Tahoma" w:cs="Tahoma"/>
          <w:sz w:val="20"/>
          <w:szCs w:val="20"/>
        </w:rPr>
        <w:t>,</w:t>
      </w:r>
      <w:r w:rsidRPr="00A94CEE">
        <w:rPr>
          <w:rFonts w:ascii="Tahoma" w:hAnsi="Tahoma" w:cs="Tahoma"/>
          <w:sz w:val="20"/>
          <w:szCs w:val="20"/>
        </w:rPr>
        <w:t xml:space="preserve"> </w:t>
      </w:r>
      <w:r w:rsidR="00D34002">
        <w:rPr>
          <w:rFonts w:ascii="Tahoma" w:hAnsi="Tahoma" w:cs="Tahoma"/>
          <w:sz w:val="20"/>
          <w:szCs w:val="20"/>
        </w:rPr>
        <w:t>přičemž</w:t>
      </w:r>
      <w:r w:rsidR="00D34002" w:rsidRPr="00A94CEE">
        <w:rPr>
          <w:rFonts w:ascii="Tahoma" w:hAnsi="Tahoma" w:cs="Tahoma"/>
          <w:sz w:val="20"/>
          <w:szCs w:val="20"/>
        </w:rPr>
        <w:t xml:space="preserve"> </w:t>
      </w:r>
      <w:r w:rsidR="00D34002">
        <w:rPr>
          <w:rFonts w:ascii="Tahoma" w:hAnsi="Tahoma" w:cs="Tahoma"/>
          <w:sz w:val="20"/>
          <w:szCs w:val="20"/>
        </w:rPr>
        <w:t xml:space="preserve">jeho </w:t>
      </w:r>
      <w:r w:rsidR="00D34002" w:rsidRPr="00A94CEE">
        <w:rPr>
          <w:rFonts w:ascii="Tahoma" w:hAnsi="Tahoma" w:cs="Tahoma"/>
          <w:sz w:val="20"/>
          <w:szCs w:val="20"/>
        </w:rPr>
        <w:t xml:space="preserve">zaměření </w:t>
      </w:r>
      <w:r w:rsidR="00D34002">
        <w:rPr>
          <w:rFonts w:ascii="Tahoma" w:hAnsi="Tahoma" w:cs="Tahoma"/>
          <w:sz w:val="20"/>
          <w:szCs w:val="20"/>
        </w:rPr>
        <w:t xml:space="preserve">proběhne </w:t>
      </w:r>
      <w:r w:rsidR="00D34002" w:rsidRPr="00A94CEE">
        <w:rPr>
          <w:rFonts w:ascii="Tahoma" w:hAnsi="Tahoma" w:cs="Tahoma"/>
          <w:sz w:val="20"/>
          <w:szCs w:val="20"/>
        </w:rPr>
        <w:t xml:space="preserve">za přítomnosti pracovníků majetkového odboru.  </w:t>
      </w:r>
      <w:r w:rsidRPr="00A94CEE">
        <w:rPr>
          <w:rFonts w:ascii="Tahoma" w:hAnsi="Tahoma" w:cs="Tahoma"/>
          <w:sz w:val="20"/>
          <w:szCs w:val="20"/>
        </w:rPr>
        <w:t>Kupní smlouva bude uzavřena s p</w:t>
      </w:r>
      <w:r w:rsidRPr="00A94CEE">
        <w:rPr>
          <w:rFonts w:ascii="Tahoma" w:hAnsi="Tahoma" w:cs="Tahoma"/>
          <w:bCs/>
          <w:sz w:val="20"/>
          <w:szCs w:val="20"/>
        </w:rPr>
        <w:t xml:space="preserve">anem </w:t>
      </w:r>
      <w:r w:rsidR="00410C23">
        <w:rPr>
          <w:rFonts w:ascii="Tahoma" w:hAnsi="Tahoma" w:cs="Tahoma"/>
          <w:bCs/>
          <w:sz w:val="20"/>
          <w:szCs w:val="20"/>
        </w:rPr>
        <w:t>XX</w:t>
      </w:r>
      <w:r w:rsidRPr="00A94CEE">
        <w:rPr>
          <w:rFonts w:ascii="Tahoma" w:hAnsi="Tahoma" w:cs="Tahoma"/>
          <w:bCs/>
          <w:sz w:val="20"/>
          <w:szCs w:val="20"/>
        </w:rPr>
        <w:t xml:space="preserve"> a s panem </w:t>
      </w:r>
      <w:r w:rsidR="007F3E43">
        <w:rPr>
          <w:rFonts w:ascii="Tahoma" w:hAnsi="Tahoma" w:cs="Tahoma"/>
          <w:bCs/>
          <w:sz w:val="20"/>
          <w:szCs w:val="20"/>
        </w:rPr>
        <w:br/>
      </w:r>
      <w:r w:rsidR="00410C23">
        <w:rPr>
          <w:rFonts w:ascii="Tahoma" w:hAnsi="Tahoma" w:cs="Tahoma"/>
          <w:bCs/>
          <w:sz w:val="20"/>
          <w:szCs w:val="20"/>
        </w:rPr>
        <w:t>XX</w:t>
      </w:r>
      <w:r w:rsidRPr="00A94CEE">
        <w:rPr>
          <w:rFonts w:ascii="Tahoma" w:hAnsi="Tahoma" w:cs="Tahoma"/>
          <w:bCs/>
          <w:sz w:val="20"/>
          <w:szCs w:val="20"/>
        </w:rPr>
        <w:t xml:space="preserve">, každý jednou polovinou, </w:t>
      </w:r>
      <w:r w:rsidRPr="00A94CEE">
        <w:rPr>
          <w:rFonts w:ascii="Tahoma" w:hAnsi="Tahoma" w:cs="Tahoma"/>
          <w:sz w:val="20"/>
          <w:szCs w:val="20"/>
        </w:rPr>
        <w:t xml:space="preserve">za kupní cenu celkem </w:t>
      </w:r>
      <w:r w:rsidR="007F3E43">
        <w:rPr>
          <w:rFonts w:ascii="Tahoma" w:hAnsi="Tahoma" w:cs="Tahoma"/>
          <w:sz w:val="20"/>
          <w:szCs w:val="20"/>
        </w:rPr>
        <w:br/>
      </w:r>
      <w:r w:rsidR="0023666E">
        <w:rPr>
          <w:rFonts w:ascii="Tahoma" w:hAnsi="Tahoma" w:cs="Tahoma"/>
          <w:sz w:val="20"/>
          <w:szCs w:val="20"/>
        </w:rPr>
        <w:t>130.000 Kč.</w:t>
      </w:r>
    </w:p>
    <w:p w:rsidR="00321EC2" w:rsidRPr="00A94CEE" w:rsidRDefault="00321EC2" w:rsidP="00321EC2">
      <w:pPr>
        <w:spacing w:after="0"/>
        <w:rPr>
          <w:rFonts w:ascii="Tahoma" w:hAnsi="Tahoma" w:cs="Tahoma"/>
          <w:sz w:val="20"/>
          <w:szCs w:val="20"/>
        </w:rPr>
      </w:pPr>
      <w:r w:rsidRPr="00A94CEE">
        <w:rPr>
          <w:rFonts w:ascii="Tahoma" w:hAnsi="Tahoma" w:cs="Tahoma"/>
          <w:sz w:val="20"/>
          <w:szCs w:val="20"/>
        </w:rPr>
        <w:t>V případě, kdy dle zákona o dani z přidané hodnoty převod podléhá zdanění, bude ke kupní ceně  připočítáno DPH.</w:t>
      </w:r>
    </w:p>
    <w:p w:rsidR="00321EC2" w:rsidRPr="00A94CEE" w:rsidRDefault="00321EC2" w:rsidP="00321EC2">
      <w:pPr>
        <w:spacing w:after="0"/>
        <w:rPr>
          <w:rFonts w:ascii="Tahoma" w:hAnsi="Tahoma" w:cs="Tahoma"/>
          <w:sz w:val="20"/>
          <w:szCs w:val="20"/>
        </w:rPr>
      </w:pPr>
      <w:r w:rsidRPr="00A94CEE">
        <w:rPr>
          <w:rFonts w:ascii="Tahoma" w:hAnsi="Tahoma" w:cs="Tahoma"/>
          <w:sz w:val="20"/>
          <w:szCs w:val="20"/>
        </w:rPr>
        <w:t xml:space="preserve">Dále budou kupující hradit náklady vzniklé v souvislosti s převodem vlastnického práva k předmětu </w:t>
      </w:r>
      <w:r w:rsidR="0023666E">
        <w:rPr>
          <w:rFonts w:ascii="Tahoma" w:hAnsi="Tahoma" w:cs="Tahoma"/>
          <w:sz w:val="20"/>
          <w:szCs w:val="20"/>
        </w:rPr>
        <w:t>koupě.</w:t>
      </w:r>
    </w:p>
    <w:p w:rsidR="00321EC2" w:rsidRPr="00A94CEE" w:rsidRDefault="000574FC" w:rsidP="00321EC2">
      <w:pPr>
        <w:pStyle w:val="Nadpis3"/>
      </w:pPr>
      <w:r>
        <w:t>II. Pověřuje</w:t>
      </w:r>
      <w:r w:rsidR="00321EC2" w:rsidRPr="00A94CEE">
        <w:t xml:space="preserve"> </w:t>
      </w:r>
    </w:p>
    <w:p w:rsidR="00321EC2" w:rsidRPr="00A94CEE" w:rsidRDefault="00321EC2" w:rsidP="00321EC2">
      <w:pPr>
        <w:spacing w:after="0"/>
        <w:rPr>
          <w:rFonts w:ascii="Tahoma" w:hAnsi="Tahoma" w:cs="Tahoma"/>
          <w:sz w:val="20"/>
          <w:szCs w:val="20"/>
        </w:rPr>
      </w:pPr>
      <w:r w:rsidRPr="00A94CEE">
        <w:rPr>
          <w:rFonts w:ascii="Tahoma" w:hAnsi="Tahoma" w:cs="Tahoma"/>
          <w:sz w:val="20"/>
          <w:szCs w:val="20"/>
        </w:rPr>
        <w:t xml:space="preserve">starostu města podpisem předmětné smlouvy. </w:t>
      </w:r>
    </w:p>
    <w:p w:rsidR="00321EC2" w:rsidRPr="00A94CEE" w:rsidRDefault="00321EC2" w:rsidP="00321EC2">
      <w:pPr>
        <w:spacing w:after="0"/>
        <w:rPr>
          <w:rFonts w:ascii="Tahoma" w:hAnsi="Tahoma" w:cs="Tahoma"/>
          <w:sz w:val="20"/>
          <w:szCs w:val="20"/>
        </w:rPr>
      </w:pPr>
    </w:p>
    <w:p w:rsidR="003E7188" w:rsidRDefault="003E7188" w:rsidP="007C580F">
      <w:pPr>
        <w:spacing w:after="0"/>
        <w:rPr>
          <w:rFonts w:ascii="Tahoma" w:eastAsia="Calibri" w:hAnsi="Tahoma" w:cs="Tahoma"/>
          <w:sz w:val="20"/>
          <w:szCs w:val="20"/>
        </w:rPr>
      </w:pPr>
    </w:p>
    <w:p w:rsidR="00321EC2" w:rsidRPr="007C580F" w:rsidRDefault="0081476D" w:rsidP="00321EC2">
      <w:pPr>
        <w:pStyle w:val="Nadpis2"/>
        <w:rPr>
          <w:sz w:val="20"/>
        </w:rPr>
      </w:pPr>
      <w:r>
        <w:t>5</w:t>
      </w:r>
      <w:r w:rsidR="00321EC2" w:rsidRPr="00DA6ABB">
        <w:t xml:space="preserve">) žádost o prodej části pozemku </w:t>
      </w:r>
    </w:p>
    <w:p w:rsidR="00321EC2" w:rsidRPr="00DA6ABB" w:rsidRDefault="00321EC2" w:rsidP="00321EC2">
      <w:pPr>
        <w:spacing w:after="0"/>
        <w:rPr>
          <w:rFonts w:ascii="Tahoma" w:hAnsi="Tahoma" w:cs="Tahoma"/>
          <w:sz w:val="20"/>
          <w:szCs w:val="20"/>
        </w:rPr>
      </w:pPr>
    </w:p>
    <w:p w:rsidR="00317298" w:rsidRPr="00CB32BB" w:rsidRDefault="00317298" w:rsidP="00317298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CB32BB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317298" w:rsidRPr="00176881" w:rsidRDefault="00317298" w:rsidP="00317298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321EC2" w:rsidRPr="00DA6ABB" w:rsidRDefault="00317298" w:rsidP="00321EC2">
      <w:pPr>
        <w:pStyle w:val="Nadpis3"/>
      </w:pPr>
      <w:r>
        <w:t>I. Schvaluje</w:t>
      </w:r>
    </w:p>
    <w:p w:rsidR="00321EC2" w:rsidRPr="00DA6ABB" w:rsidRDefault="00321EC2" w:rsidP="00321EC2">
      <w:pPr>
        <w:spacing w:after="0"/>
        <w:rPr>
          <w:rFonts w:ascii="Tahoma" w:hAnsi="Tahoma" w:cs="Tahoma"/>
          <w:sz w:val="20"/>
          <w:szCs w:val="20"/>
        </w:rPr>
      </w:pPr>
      <w:r w:rsidRPr="00DA6ABB">
        <w:rPr>
          <w:rFonts w:ascii="Tahoma" w:hAnsi="Tahoma" w:cs="Tahoma"/>
          <w:sz w:val="20"/>
          <w:szCs w:val="20"/>
        </w:rPr>
        <w:t>prodej části pozemku o výměře cca 200 m</w:t>
      </w:r>
      <w:r w:rsidRPr="00DA6ABB">
        <w:rPr>
          <w:rFonts w:ascii="Tahoma" w:hAnsi="Tahoma" w:cs="Tahoma"/>
          <w:sz w:val="20"/>
          <w:szCs w:val="20"/>
          <w:vertAlign w:val="superscript"/>
        </w:rPr>
        <w:t>2</w:t>
      </w:r>
      <w:r w:rsidRPr="00DA6ABB">
        <w:rPr>
          <w:rFonts w:ascii="Tahoma" w:hAnsi="Tahoma" w:cs="Tahoma"/>
          <w:sz w:val="20"/>
          <w:szCs w:val="20"/>
        </w:rPr>
        <w:t xml:space="preserve"> v katastrálním území Nové Strakonice (sousedící se západní fasádou </w:t>
      </w:r>
      <w:proofErr w:type="gramStart"/>
      <w:r w:rsidRPr="00DA6ABB">
        <w:rPr>
          <w:rFonts w:ascii="Tahoma" w:hAnsi="Tahoma" w:cs="Tahoma"/>
          <w:sz w:val="20"/>
          <w:szCs w:val="20"/>
        </w:rPr>
        <w:t>domu ), kdy</w:t>
      </w:r>
      <w:proofErr w:type="gramEnd"/>
      <w:r w:rsidRPr="00DA6ABB">
        <w:rPr>
          <w:rFonts w:ascii="Tahoma" w:hAnsi="Tahoma" w:cs="Tahoma"/>
          <w:sz w:val="20"/>
          <w:szCs w:val="20"/>
        </w:rPr>
        <w:t xml:space="preserve"> přesná výměra pozemku bude určena na základě geometrického plánu</w:t>
      </w:r>
      <w:r w:rsidR="00D34002">
        <w:rPr>
          <w:rFonts w:ascii="Tahoma" w:hAnsi="Tahoma" w:cs="Tahoma"/>
          <w:sz w:val="20"/>
          <w:szCs w:val="20"/>
        </w:rPr>
        <w:t>, přičemž</w:t>
      </w:r>
      <w:r w:rsidR="00D34002" w:rsidRPr="00A94CEE">
        <w:rPr>
          <w:rFonts w:ascii="Tahoma" w:hAnsi="Tahoma" w:cs="Tahoma"/>
          <w:sz w:val="20"/>
          <w:szCs w:val="20"/>
        </w:rPr>
        <w:t xml:space="preserve"> </w:t>
      </w:r>
      <w:r w:rsidR="00D34002">
        <w:rPr>
          <w:rFonts w:ascii="Tahoma" w:hAnsi="Tahoma" w:cs="Tahoma"/>
          <w:sz w:val="20"/>
          <w:szCs w:val="20"/>
        </w:rPr>
        <w:t xml:space="preserve">jeho </w:t>
      </w:r>
      <w:r w:rsidR="00D34002" w:rsidRPr="00A94CEE">
        <w:rPr>
          <w:rFonts w:ascii="Tahoma" w:hAnsi="Tahoma" w:cs="Tahoma"/>
          <w:sz w:val="20"/>
          <w:szCs w:val="20"/>
        </w:rPr>
        <w:t xml:space="preserve">zaměření </w:t>
      </w:r>
      <w:r w:rsidR="00D34002">
        <w:rPr>
          <w:rFonts w:ascii="Tahoma" w:hAnsi="Tahoma" w:cs="Tahoma"/>
          <w:sz w:val="20"/>
          <w:szCs w:val="20"/>
        </w:rPr>
        <w:t xml:space="preserve">proběhne </w:t>
      </w:r>
      <w:r w:rsidR="00D34002" w:rsidRPr="00A94CEE">
        <w:rPr>
          <w:rFonts w:ascii="Tahoma" w:hAnsi="Tahoma" w:cs="Tahoma"/>
          <w:sz w:val="20"/>
          <w:szCs w:val="20"/>
        </w:rPr>
        <w:t>za přítomnosti pracovníků majetkového odboru</w:t>
      </w:r>
      <w:r w:rsidR="00D34002">
        <w:rPr>
          <w:rFonts w:ascii="Tahoma" w:hAnsi="Tahoma" w:cs="Tahoma"/>
          <w:sz w:val="20"/>
          <w:szCs w:val="20"/>
        </w:rPr>
        <w:t xml:space="preserve"> </w:t>
      </w:r>
      <w:r w:rsidRPr="00DA6ABB">
        <w:rPr>
          <w:rFonts w:ascii="Tahoma" w:hAnsi="Tahoma" w:cs="Tahoma"/>
          <w:sz w:val="20"/>
          <w:szCs w:val="20"/>
        </w:rPr>
        <w:t xml:space="preserve">a odboru rozvoje.  </w:t>
      </w:r>
    </w:p>
    <w:p w:rsidR="00321EC2" w:rsidRPr="00DA6ABB" w:rsidRDefault="00321EC2" w:rsidP="00321EC2">
      <w:pPr>
        <w:spacing w:after="0"/>
        <w:rPr>
          <w:rFonts w:ascii="Tahoma" w:hAnsi="Tahoma" w:cs="Tahoma"/>
          <w:sz w:val="20"/>
          <w:szCs w:val="20"/>
        </w:rPr>
      </w:pPr>
      <w:r w:rsidRPr="00DA6ABB">
        <w:rPr>
          <w:rFonts w:ascii="Tahoma" w:hAnsi="Tahoma" w:cs="Tahoma"/>
          <w:sz w:val="20"/>
          <w:szCs w:val="20"/>
        </w:rPr>
        <w:t xml:space="preserve">Kupní smlouva bude uzavřena s manželi </w:t>
      </w:r>
      <w:r w:rsidR="00410C23">
        <w:rPr>
          <w:rFonts w:ascii="Tahoma" w:hAnsi="Tahoma" w:cs="Tahoma"/>
          <w:bCs/>
          <w:sz w:val="20"/>
          <w:szCs w:val="20"/>
        </w:rPr>
        <w:t>XX</w:t>
      </w:r>
      <w:r w:rsidRPr="00DA6ABB">
        <w:rPr>
          <w:rFonts w:ascii="Tahoma" w:hAnsi="Tahoma" w:cs="Tahoma"/>
          <w:sz w:val="20"/>
          <w:szCs w:val="20"/>
        </w:rPr>
        <w:t>, za kupní cenu 830 Kč za 1 m</w:t>
      </w:r>
      <w:r w:rsidRPr="00DA6ABB">
        <w:rPr>
          <w:rFonts w:ascii="Tahoma" w:hAnsi="Tahoma" w:cs="Tahoma"/>
          <w:sz w:val="20"/>
          <w:szCs w:val="20"/>
          <w:vertAlign w:val="superscript"/>
        </w:rPr>
        <w:t>2</w:t>
      </w:r>
      <w:r w:rsidRPr="00DA6ABB">
        <w:rPr>
          <w:rFonts w:ascii="Tahoma" w:hAnsi="Tahoma" w:cs="Tahoma"/>
          <w:sz w:val="20"/>
          <w:szCs w:val="20"/>
        </w:rPr>
        <w:t xml:space="preserve">. </w:t>
      </w:r>
    </w:p>
    <w:p w:rsidR="00321EC2" w:rsidRPr="00DA6ABB" w:rsidRDefault="00321EC2" w:rsidP="00321EC2">
      <w:pPr>
        <w:spacing w:after="0"/>
        <w:rPr>
          <w:rFonts w:ascii="Tahoma" w:hAnsi="Tahoma" w:cs="Tahoma"/>
          <w:sz w:val="20"/>
          <w:szCs w:val="20"/>
        </w:rPr>
      </w:pPr>
      <w:r w:rsidRPr="00DA6ABB">
        <w:rPr>
          <w:rFonts w:ascii="Tahoma" w:hAnsi="Tahoma" w:cs="Tahoma"/>
          <w:sz w:val="20"/>
          <w:szCs w:val="20"/>
        </w:rPr>
        <w:t>V případě, kdy dle zákona o dani z přidané hodnoty převod podléhá zdanění, bude ke kupní ceně  připočítáno DPH.</w:t>
      </w:r>
    </w:p>
    <w:p w:rsidR="00321EC2" w:rsidRPr="00DA6ABB" w:rsidRDefault="00321EC2" w:rsidP="00321EC2">
      <w:pPr>
        <w:spacing w:after="0"/>
        <w:rPr>
          <w:rFonts w:ascii="Tahoma" w:hAnsi="Tahoma" w:cs="Tahoma"/>
          <w:sz w:val="20"/>
          <w:szCs w:val="20"/>
        </w:rPr>
      </w:pPr>
      <w:r w:rsidRPr="00DA6ABB">
        <w:rPr>
          <w:rFonts w:ascii="Tahoma" w:hAnsi="Tahoma" w:cs="Tahoma"/>
          <w:sz w:val="20"/>
          <w:szCs w:val="20"/>
        </w:rPr>
        <w:t>Dále bude kupující hradit náklady vzniklé v souvislosti s převodem vlastn</w:t>
      </w:r>
      <w:r w:rsidR="007F3E43">
        <w:rPr>
          <w:rFonts w:ascii="Tahoma" w:hAnsi="Tahoma" w:cs="Tahoma"/>
          <w:sz w:val="20"/>
          <w:szCs w:val="20"/>
        </w:rPr>
        <w:t>ického práva k předmětu koupě.</w:t>
      </w:r>
    </w:p>
    <w:p w:rsidR="00321EC2" w:rsidRPr="00DA6ABB" w:rsidRDefault="00317298" w:rsidP="00321EC2">
      <w:pPr>
        <w:pStyle w:val="Nadpis3"/>
      </w:pPr>
      <w:r>
        <w:t>II. Pověřuje</w:t>
      </w:r>
      <w:r w:rsidR="00321EC2" w:rsidRPr="00DA6ABB">
        <w:t xml:space="preserve"> </w:t>
      </w:r>
    </w:p>
    <w:p w:rsidR="00321EC2" w:rsidRPr="00DA6ABB" w:rsidRDefault="00321EC2" w:rsidP="00321EC2">
      <w:pPr>
        <w:spacing w:after="0"/>
        <w:rPr>
          <w:rFonts w:ascii="Tahoma" w:hAnsi="Tahoma" w:cs="Tahoma"/>
          <w:sz w:val="20"/>
          <w:szCs w:val="20"/>
        </w:rPr>
      </w:pPr>
      <w:r w:rsidRPr="00DA6ABB">
        <w:rPr>
          <w:rFonts w:ascii="Tahoma" w:hAnsi="Tahoma" w:cs="Tahoma"/>
          <w:sz w:val="20"/>
          <w:szCs w:val="20"/>
        </w:rPr>
        <w:t xml:space="preserve">starostu města podpisem předmětné smlouvy. </w:t>
      </w:r>
    </w:p>
    <w:p w:rsidR="00321EC2" w:rsidRPr="00DA6ABB" w:rsidRDefault="00321EC2" w:rsidP="00321EC2">
      <w:pPr>
        <w:spacing w:after="0"/>
        <w:rPr>
          <w:rFonts w:ascii="Tahoma" w:hAnsi="Tahoma" w:cs="Tahoma"/>
          <w:sz w:val="20"/>
          <w:szCs w:val="20"/>
        </w:rPr>
      </w:pPr>
    </w:p>
    <w:p w:rsidR="00321EC2" w:rsidRPr="00C241CE" w:rsidRDefault="0081476D" w:rsidP="00321EC2">
      <w:pPr>
        <w:pStyle w:val="Nadpis2"/>
        <w:rPr>
          <w:sz w:val="20"/>
        </w:rPr>
      </w:pPr>
      <w:r>
        <w:t>6</w:t>
      </w:r>
      <w:r w:rsidR="00321EC2" w:rsidRPr="00FC105E">
        <w:t>)žádost o p</w:t>
      </w:r>
      <w:r w:rsidR="00321EC2" w:rsidRPr="0030298E">
        <w:t xml:space="preserve">rodej pozemku </w:t>
      </w:r>
    </w:p>
    <w:p w:rsidR="00321EC2" w:rsidRPr="00666773" w:rsidRDefault="00321EC2" w:rsidP="00321EC2">
      <w:pPr>
        <w:spacing w:after="0"/>
        <w:rPr>
          <w:rFonts w:ascii="Tahoma" w:hAnsi="Tahoma" w:cs="Tahoma"/>
          <w:sz w:val="20"/>
          <w:szCs w:val="20"/>
        </w:rPr>
      </w:pPr>
    </w:p>
    <w:p w:rsidR="00317298" w:rsidRPr="00CB32BB" w:rsidRDefault="00317298" w:rsidP="00317298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CB32BB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317298" w:rsidRPr="00176881" w:rsidRDefault="00317298" w:rsidP="00317298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321EC2" w:rsidRPr="00666773" w:rsidRDefault="00317298" w:rsidP="00321EC2">
      <w:pPr>
        <w:pStyle w:val="Nadpis3"/>
      </w:pPr>
      <w:r>
        <w:t>I. Schvaluje</w:t>
      </w:r>
    </w:p>
    <w:p w:rsidR="00106BBD" w:rsidRPr="00A94CEE" w:rsidRDefault="00321EC2" w:rsidP="00106BBD">
      <w:pPr>
        <w:spacing w:after="0"/>
        <w:rPr>
          <w:rFonts w:ascii="Tahoma" w:hAnsi="Tahoma" w:cs="Tahoma"/>
          <w:sz w:val="20"/>
          <w:szCs w:val="20"/>
        </w:rPr>
      </w:pPr>
      <w:r w:rsidRPr="00666773">
        <w:rPr>
          <w:rFonts w:ascii="Tahoma" w:hAnsi="Tahoma" w:cs="Tahoma"/>
          <w:sz w:val="20"/>
          <w:szCs w:val="20"/>
        </w:rPr>
        <w:t xml:space="preserve">prodej části pozemku parcelní číslo 951/8 o výměře </w:t>
      </w:r>
      <w:r w:rsidR="00106BBD">
        <w:rPr>
          <w:rFonts w:ascii="Tahoma" w:hAnsi="Tahoma" w:cs="Tahoma"/>
          <w:sz w:val="20"/>
          <w:szCs w:val="20"/>
        </w:rPr>
        <w:t xml:space="preserve">cca </w:t>
      </w:r>
      <w:r w:rsidRPr="00666773">
        <w:rPr>
          <w:rFonts w:ascii="Tahoma" w:hAnsi="Tahoma" w:cs="Tahoma"/>
          <w:sz w:val="20"/>
          <w:szCs w:val="20"/>
        </w:rPr>
        <w:t>190 m</w:t>
      </w:r>
      <w:r w:rsidRPr="00666773">
        <w:rPr>
          <w:rFonts w:ascii="Tahoma" w:hAnsi="Tahoma" w:cs="Tahoma"/>
          <w:sz w:val="20"/>
          <w:szCs w:val="20"/>
          <w:vertAlign w:val="superscript"/>
        </w:rPr>
        <w:t>2</w:t>
      </w:r>
      <w:r w:rsidRPr="00666773">
        <w:rPr>
          <w:rFonts w:ascii="Tahoma" w:hAnsi="Tahoma" w:cs="Tahoma"/>
          <w:sz w:val="20"/>
          <w:szCs w:val="20"/>
        </w:rPr>
        <w:t xml:space="preserve"> v katastrálním území Strakonice, kdy přesná výměra pozemku bude určena na základě geometrického plánu</w:t>
      </w:r>
      <w:r w:rsidR="00106BBD">
        <w:rPr>
          <w:rFonts w:ascii="Tahoma" w:hAnsi="Tahoma" w:cs="Tahoma"/>
          <w:sz w:val="20"/>
          <w:szCs w:val="20"/>
        </w:rPr>
        <w:t>, přičemž</w:t>
      </w:r>
      <w:r w:rsidR="00106BBD" w:rsidRPr="00A94CEE">
        <w:rPr>
          <w:rFonts w:ascii="Tahoma" w:hAnsi="Tahoma" w:cs="Tahoma"/>
          <w:sz w:val="20"/>
          <w:szCs w:val="20"/>
        </w:rPr>
        <w:t xml:space="preserve"> </w:t>
      </w:r>
      <w:r w:rsidR="00106BBD">
        <w:rPr>
          <w:rFonts w:ascii="Tahoma" w:hAnsi="Tahoma" w:cs="Tahoma"/>
          <w:sz w:val="20"/>
          <w:szCs w:val="20"/>
        </w:rPr>
        <w:t xml:space="preserve">jeho </w:t>
      </w:r>
      <w:r w:rsidR="00106BBD" w:rsidRPr="00A94CEE">
        <w:rPr>
          <w:rFonts w:ascii="Tahoma" w:hAnsi="Tahoma" w:cs="Tahoma"/>
          <w:sz w:val="20"/>
          <w:szCs w:val="20"/>
        </w:rPr>
        <w:t xml:space="preserve">zaměření </w:t>
      </w:r>
      <w:r w:rsidR="00106BBD">
        <w:rPr>
          <w:rFonts w:ascii="Tahoma" w:hAnsi="Tahoma" w:cs="Tahoma"/>
          <w:sz w:val="20"/>
          <w:szCs w:val="20"/>
        </w:rPr>
        <w:t xml:space="preserve">proběhne </w:t>
      </w:r>
      <w:r w:rsidR="00106BBD" w:rsidRPr="00A94CEE">
        <w:rPr>
          <w:rFonts w:ascii="Tahoma" w:hAnsi="Tahoma" w:cs="Tahoma"/>
          <w:sz w:val="20"/>
          <w:szCs w:val="20"/>
        </w:rPr>
        <w:t xml:space="preserve">za přítomnosti pracovníků majetkového odboru. </w:t>
      </w:r>
    </w:p>
    <w:p w:rsidR="00321EC2" w:rsidRPr="00666773" w:rsidRDefault="00321EC2" w:rsidP="00321EC2">
      <w:pPr>
        <w:spacing w:after="0"/>
        <w:rPr>
          <w:rFonts w:ascii="Tahoma" w:hAnsi="Tahoma" w:cs="Tahoma"/>
          <w:sz w:val="20"/>
          <w:szCs w:val="20"/>
        </w:rPr>
      </w:pPr>
      <w:r w:rsidRPr="00666773">
        <w:rPr>
          <w:rFonts w:ascii="Tahoma" w:hAnsi="Tahoma" w:cs="Tahoma"/>
          <w:sz w:val="20"/>
          <w:szCs w:val="20"/>
        </w:rPr>
        <w:t>Kupní smlouva bude uzavřena s p</w:t>
      </w:r>
      <w:r w:rsidRPr="00666773">
        <w:rPr>
          <w:rFonts w:ascii="Tahoma" w:hAnsi="Tahoma" w:cs="Tahoma"/>
          <w:bCs/>
          <w:sz w:val="20"/>
          <w:szCs w:val="20"/>
        </w:rPr>
        <w:t xml:space="preserve">anem </w:t>
      </w:r>
      <w:r w:rsidR="00410C23">
        <w:rPr>
          <w:rFonts w:ascii="Tahoma" w:hAnsi="Tahoma" w:cs="Tahoma"/>
          <w:sz w:val="20"/>
          <w:szCs w:val="20"/>
        </w:rPr>
        <w:t>XX</w:t>
      </w:r>
      <w:r w:rsidRPr="00666773">
        <w:rPr>
          <w:rFonts w:ascii="Tahoma" w:hAnsi="Tahoma" w:cs="Tahoma"/>
          <w:sz w:val="20"/>
          <w:szCs w:val="20"/>
        </w:rPr>
        <w:t>, za kupní cenu 460 Kč za 1 m</w:t>
      </w:r>
      <w:r w:rsidRPr="00666773">
        <w:rPr>
          <w:rFonts w:ascii="Tahoma" w:hAnsi="Tahoma" w:cs="Tahoma"/>
          <w:sz w:val="20"/>
          <w:szCs w:val="20"/>
          <w:vertAlign w:val="superscript"/>
        </w:rPr>
        <w:t>2</w:t>
      </w:r>
      <w:r w:rsidR="007F3E43">
        <w:rPr>
          <w:rFonts w:ascii="Tahoma" w:hAnsi="Tahoma" w:cs="Tahoma"/>
          <w:sz w:val="20"/>
          <w:szCs w:val="20"/>
        </w:rPr>
        <w:t>.</w:t>
      </w:r>
    </w:p>
    <w:p w:rsidR="00321EC2" w:rsidRPr="00666773" w:rsidRDefault="00321EC2" w:rsidP="00321EC2">
      <w:pPr>
        <w:spacing w:after="0"/>
        <w:rPr>
          <w:rFonts w:ascii="Tahoma" w:hAnsi="Tahoma" w:cs="Tahoma"/>
          <w:sz w:val="20"/>
          <w:szCs w:val="20"/>
        </w:rPr>
      </w:pPr>
      <w:r w:rsidRPr="00666773">
        <w:rPr>
          <w:rFonts w:ascii="Tahoma" w:hAnsi="Tahoma" w:cs="Tahoma"/>
          <w:sz w:val="20"/>
          <w:szCs w:val="20"/>
        </w:rPr>
        <w:t>V případě, kdy dle zákona o dani z přidané hodnoty převod podléhá zdanění, bude ke kupní ceně  připočítáno DPH.</w:t>
      </w:r>
    </w:p>
    <w:p w:rsidR="00321EC2" w:rsidRPr="00666773" w:rsidRDefault="00321EC2" w:rsidP="00321EC2">
      <w:pPr>
        <w:spacing w:after="0"/>
        <w:rPr>
          <w:rFonts w:ascii="Tahoma" w:hAnsi="Tahoma" w:cs="Tahoma"/>
          <w:sz w:val="20"/>
          <w:szCs w:val="20"/>
        </w:rPr>
      </w:pPr>
      <w:r w:rsidRPr="00666773">
        <w:rPr>
          <w:rFonts w:ascii="Tahoma" w:hAnsi="Tahoma" w:cs="Tahoma"/>
          <w:sz w:val="20"/>
          <w:szCs w:val="20"/>
        </w:rPr>
        <w:t xml:space="preserve">Dále bude kupující hradit náklady vzniklé v souvislosti s převodem vlastnického práva k předmětu koupě. </w:t>
      </w:r>
    </w:p>
    <w:p w:rsidR="00321EC2" w:rsidRPr="00666773" w:rsidRDefault="00317298" w:rsidP="00321EC2">
      <w:pPr>
        <w:pStyle w:val="Nadpis3"/>
      </w:pPr>
      <w:r>
        <w:t>II. Pověřuje</w:t>
      </w:r>
    </w:p>
    <w:p w:rsidR="00321EC2" w:rsidRPr="00666773" w:rsidRDefault="00321EC2" w:rsidP="00321EC2">
      <w:pPr>
        <w:spacing w:after="0"/>
        <w:rPr>
          <w:rFonts w:ascii="Tahoma" w:hAnsi="Tahoma" w:cs="Tahoma"/>
          <w:sz w:val="20"/>
          <w:szCs w:val="20"/>
        </w:rPr>
      </w:pPr>
      <w:r w:rsidRPr="00666773">
        <w:rPr>
          <w:rFonts w:ascii="Tahoma" w:hAnsi="Tahoma" w:cs="Tahoma"/>
          <w:sz w:val="20"/>
          <w:szCs w:val="20"/>
        </w:rPr>
        <w:t xml:space="preserve">starostu města podpisem předmětné smlouvy. </w:t>
      </w:r>
    </w:p>
    <w:p w:rsidR="00321EC2" w:rsidRPr="00666773" w:rsidRDefault="00321EC2" w:rsidP="00321EC2">
      <w:pPr>
        <w:spacing w:after="0"/>
        <w:rPr>
          <w:rFonts w:ascii="Tahoma" w:hAnsi="Tahoma" w:cs="Tahoma"/>
          <w:sz w:val="20"/>
          <w:szCs w:val="20"/>
        </w:rPr>
      </w:pPr>
    </w:p>
    <w:p w:rsidR="0081476D" w:rsidRPr="00FC105E" w:rsidRDefault="0081476D" w:rsidP="0081476D">
      <w:pPr>
        <w:pStyle w:val="Nadpis2"/>
      </w:pPr>
      <w:r>
        <w:t>7</w:t>
      </w:r>
      <w:r w:rsidRPr="00FC105E">
        <w:t>) žádo</w:t>
      </w:r>
      <w:r>
        <w:t xml:space="preserve">st o prodej pozemku </w:t>
      </w:r>
    </w:p>
    <w:p w:rsidR="0081476D" w:rsidRPr="00A94CEE" w:rsidRDefault="0081476D" w:rsidP="0081476D">
      <w:pPr>
        <w:spacing w:after="0"/>
        <w:rPr>
          <w:rFonts w:ascii="Tahoma" w:hAnsi="Tahoma" w:cs="Tahoma"/>
          <w:sz w:val="20"/>
          <w:szCs w:val="20"/>
        </w:rPr>
      </w:pPr>
    </w:p>
    <w:p w:rsidR="0081476D" w:rsidRPr="00CB32BB" w:rsidRDefault="0081476D" w:rsidP="0081476D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CB32BB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81476D" w:rsidRPr="00176881" w:rsidRDefault="0081476D" w:rsidP="0081476D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81476D" w:rsidRPr="00A94CEE" w:rsidRDefault="0081476D" w:rsidP="0081476D">
      <w:pPr>
        <w:pStyle w:val="Nadpis3"/>
      </w:pPr>
      <w:r w:rsidRPr="00A94CEE">
        <w:t>I. S</w:t>
      </w:r>
      <w:r>
        <w:t>chvaluje</w:t>
      </w:r>
    </w:p>
    <w:p w:rsidR="0081476D" w:rsidRPr="00A94CEE" w:rsidRDefault="0081476D" w:rsidP="0081476D">
      <w:pPr>
        <w:spacing w:after="0"/>
        <w:rPr>
          <w:rFonts w:ascii="Tahoma" w:hAnsi="Tahoma" w:cs="Tahoma"/>
          <w:sz w:val="20"/>
          <w:szCs w:val="20"/>
        </w:rPr>
      </w:pPr>
      <w:r w:rsidRPr="00A94CEE">
        <w:rPr>
          <w:rFonts w:ascii="Tahoma" w:hAnsi="Tahoma" w:cs="Tahoma"/>
          <w:sz w:val="20"/>
          <w:szCs w:val="20"/>
        </w:rPr>
        <w:t>prodej části pozemku parcelní číslo 951/8 o výměře</w:t>
      </w:r>
      <w:r>
        <w:rPr>
          <w:rFonts w:ascii="Tahoma" w:hAnsi="Tahoma" w:cs="Tahoma"/>
          <w:sz w:val="20"/>
          <w:szCs w:val="20"/>
        </w:rPr>
        <w:t xml:space="preserve"> cca</w:t>
      </w:r>
      <w:r w:rsidRPr="00A94CEE">
        <w:rPr>
          <w:rFonts w:ascii="Tahoma" w:hAnsi="Tahoma" w:cs="Tahoma"/>
          <w:sz w:val="20"/>
          <w:szCs w:val="20"/>
        </w:rPr>
        <w:t xml:space="preserve"> 131 m</w:t>
      </w:r>
      <w:r w:rsidRPr="00A94CEE">
        <w:rPr>
          <w:rFonts w:ascii="Tahoma" w:hAnsi="Tahoma" w:cs="Tahoma"/>
          <w:sz w:val="20"/>
          <w:szCs w:val="20"/>
          <w:vertAlign w:val="superscript"/>
        </w:rPr>
        <w:t>2</w:t>
      </w:r>
      <w:r w:rsidRPr="00A94CEE">
        <w:rPr>
          <w:rFonts w:ascii="Tahoma" w:hAnsi="Tahoma" w:cs="Tahoma"/>
          <w:sz w:val="20"/>
          <w:szCs w:val="20"/>
        </w:rPr>
        <w:t xml:space="preserve"> v katastrálním území Strakonice, kdy přesná výměra pozemku bude určena na základě geometrického plánu</w:t>
      </w:r>
      <w:r>
        <w:rPr>
          <w:rFonts w:ascii="Tahoma" w:hAnsi="Tahoma" w:cs="Tahoma"/>
          <w:sz w:val="20"/>
          <w:szCs w:val="20"/>
        </w:rPr>
        <w:t>, přičemž</w:t>
      </w:r>
      <w:r w:rsidRPr="00A94CE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jeho </w:t>
      </w:r>
      <w:r w:rsidRPr="00A94CEE">
        <w:rPr>
          <w:rFonts w:ascii="Tahoma" w:hAnsi="Tahoma" w:cs="Tahoma"/>
          <w:sz w:val="20"/>
          <w:szCs w:val="20"/>
        </w:rPr>
        <w:t xml:space="preserve">zaměření </w:t>
      </w:r>
      <w:r>
        <w:rPr>
          <w:rFonts w:ascii="Tahoma" w:hAnsi="Tahoma" w:cs="Tahoma"/>
          <w:sz w:val="20"/>
          <w:szCs w:val="20"/>
        </w:rPr>
        <w:t xml:space="preserve">proběhne </w:t>
      </w:r>
      <w:r w:rsidRPr="00A94CEE">
        <w:rPr>
          <w:rFonts w:ascii="Tahoma" w:hAnsi="Tahoma" w:cs="Tahoma"/>
          <w:sz w:val="20"/>
          <w:szCs w:val="20"/>
        </w:rPr>
        <w:t xml:space="preserve">za přítomnosti pracovníků majetkového odboru.  </w:t>
      </w:r>
    </w:p>
    <w:p w:rsidR="0081476D" w:rsidRPr="00A94CEE" w:rsidRDefault="0081476D" w:rsidP="0081476D">
      <w:pPr>
        <w:spacing w:after="0"/>
        <w:rPr>
          <w:rFonts w:ascii="Tahoma" w:hAnsi="Tahoma" w:cs="Tahoma"/>
          <w:sz w:val="20"/>
          <w:szCs w:val="20"/>
        </w:rPr>
      </w:pPr>
      <w:r w:rsidRPr="00A94CEE">
        <w:rPr>
          <w:rFonts w:ascii="Tahoma" w:hAnsi="Tahoma" w:cs="Tahoma"/>
          <w:sz w:val="20"/>
          <w:szCs w:val="20"/>
        </w:rPr>
        <w:t>Kupní smlouva bude uzavřena s p</w:t>
      </w:r>
      <w:r w:rsidRPr="00A94CEE">
        <w:rPr>
          <w:rFonts w:ascii="Tahoma" w:hAnsi="Tahoma" w:cs="Tahoma"/>
          <w:bCs/>
          <w:sz w:val="20"/>
          <w:szCs w:val="20"/>
        </w:rPr>
        <w:t xml:space="preserve">anem </w:t>
      </w:r>
      <w:r w:rsidR="00410C23">
        <w:rPr>
          <w:rFonts w:ascii="Tahoma" w:hAnsi="Tahoma" w:cs="Tahoma"/>
          <w:sz w:val="20"/>
          <w:szCs w:val="20"/>
        </w:rPr>
        <w:t>XX</w:t>
      </w:r>
      <w:r w:rsidRPr="00A94CEE">
        <w:rPr>
          <w:rFonts w:ascii="Tahoma" w:hAnsi="Tahoma" w:cs="Tahoma"/>
          <w:bCs/>
          <w:sz w:val="20"/>
          <w:szCs w:val="20"/>
        </w:rPr>
        <w:t xml:space="preserve">, </w:t>
      </w:r>
      <w:r w:rsidRPr="00A94CEE">
        <w:rPr>
          <w:rFonts w:ascii="Tahoma" w:hAnsi="Tahoma" w:cs="Tahoma"/>
          <w:sz w:val="20"/>
          <w:szCs w:val="20"/>
        </w:rPr>
        <w:t>za kupní cenu 460 Kč za 1 m</w:t>
      </w:r>
      <w:r w:rsidRPr="00A94CEE">
        <w:rPr>
          <w:rFonts w:ascii="Tahoma" w:hAnsi="Tahoma" w:cs="Tahoma"/>
          <w:sz w:val="20"/>
          <w:szCs w:val="20"/>
          <w:vertAlign w:val="superscript"/>
        </w:rPr>
        <w:t>2</w:t>
      </w:r>
      <w:r w:rsidRPr="00A94CEE">
        <w:rPr>
          <w:rFonts w:ascii="Tahoma" w:hAnsi="Tahoma" w:cs="Tahoma"/>
          <w:sz w:val="20"/>
          <w:szCs w:val="20"/>
        </w:rPr>
        <w:t xml:space="preserve">.   </w:t>
      </w:r>
    </w:p>
    <w:p w:rsidR="0081476D" w:rsidRPr="00A94CEE" w:rsidRDefault="0081476D" w:rsidP="0081476D">
      <w:pPr>
        <w:spacing w:after="0"/>
        <w:rPr>
          <w:rFonts w:ascii="Tahoma" w:hAnsi="Tahoma" w:cs="Tahoma"/>
          <w:sz w:val="20"/>
          <w:szCs w:val="20"/>
        </w:rPr>
      </w:pPr>
      <w:r w:rsidRPr="00A94CEE">
        <w:rPr>
          <w:rFonts w:ascii="Tahoma" w:hAnsi="Tahoma" w:cs="Tahoma"/>
          <w:sz w:val="20"/>
          <w:szCs w:val="20"/>
        </w:rPr>
        <w:t>V případě, kdy dle zákona o dani z přidané hodnoty převod podléhá zdanění, bude ke kupní ceně  připočítáno DPH.</w:t>
      </w:r>
    </w:p>
    <w:p w:rsidR="0081476D" w:rsidRPr="00A94CEE" w:rsidRDefault="0081476D" w:rsidP="0081476D">
      <w:pPr>
        <w:spacing w:after="0"/>
        <w:rPr>
          <w:rFonts w:ascii="Tahoma" w:hAnsi="Tahoma" w:cs="Tahoma"/>
          <w:sz w:val="20"/>
          <w:szCs w:val="20"/>
        </w:rPr>
      </w:pPr>
      <w:r w:rsidRPr="00A94CEE">
        <w:rPr>
          <w:rFonts w:ascii="Tahoma" w:hAnsi="Tahoma" w:cs="Tahoma"/>
          <w:sz w:val="20"/>
          <w:szCs w:val="20"/>
        </w:rPr>
        <w:t>Dále bude kupující hradit náklady vzniklé v souvislosti s převodem vlastn</w:t>
      </w:r>
      <w:r>
        <w:rPr>
          <w:rFonts w:ascii="Tahoma" w:hAnsi="Tahoma" w:cs="Tahoma"/>
          <w:sz w:val="20"/>
          <w:szCs w:val="20"/>
        </w:rPr>
        <w:t>ického práva k předmětu koupě.</w:t>
      </w:r>
    </w:p>
    <w:p w:rsidR="0081476D" w:rsidRPr="00A94CEE" w:rsidRDefault="0081476D" w:rsidP="0081476D">
      <w:pPr>
        <w:keepNext/>
        <w:autoSpaceDE w:val="0"/>
        <w:autoSpaceDN w:val="0"/>
        <w:adjustRightInd w:val="0"/>
        <w:spacing w:after="0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II. Pověřuje</w:t>
      </w:r>
      <w:r w:rsidRPr="00A94CEE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81476D" w:rsidRPr="00A94CEE" w:rsidRDefault="0081476D" w:rsidP="0081476D">
      <w:pPr>
        <w:spacing w:after="0"/>
        <w:rPr>
          <w:rFonts w:ascii="Tahoma" w:hAnsi="Tahoma" w:cs="Tahoma"/>
          <w:sz w:val="20"/>
          <w:szCs w:val="20"/>
        </w:rPr>
      </w:pPr>
      <w:r w:rsidRPr="00A94CEE">
        <w:rPr>
          <w:rFonts w:ascii="Tahoma" w:hAnsi="Tahoma" w:cs="Tahoma"/>
          <w:sz w:val="20"/>
          <w:szCs w:val="20"/>
        </w:rPr>
        <w:t xml:space="preserve">starostu města podpisem předmětné smlouvy. </w:t>
      </w:r>
    </w:p>
    <w:p w:rsidR="0081476D" w:rsidRPr="00A94CEE" w:rsidRDefault="0081476D" w:rsidP="0081476D">
      <w:pPr>
        <w:spacing w:after="0"/>
        <w:rPr>
          <w:rFonts w:ascii="Tahoma" w:hAnsi="Tahoma" w:cs="Tahoma"/>
          <w:sz w:val="20"/>
          <w:szCs w:val="20"/>
        </w:rPr>
      </w:pPr>
    </w:p>
    <w:p w:rsidR="0081476D" w:rsidRPr="00F510BC" w:rsidRDefault="0081476D" w:rsidP="0081476D">
      <w:pPr>
        <w:pStyle w:val="Nadpis2"/>
      </w:pPr>
      <w:r>
        <w:t>8</w:t>
      </w:r>
      <w:r w:rsidRPr="00F510BC">
        <w:t xml:space="preserve">) Bývalá základní škola </w:t>
      </w:r>
      <w:proofErr w:type="spellStart"/>
      <w:r w:rsidRPr="00F510BC">
        <w:t>Podsrp</w:t>
      </w:r>
      <w:proofErr w:type="spellEnd"/>
      <w:r w:rsidRPr="00F510BC">
        <w:t xml:space="preserve"> – oplocení</w:t>
      </w:r>
    </w:p>
    <w:p w:rsidR="0081476D" w:rsidRPr="00A94CEE" w:rsidRDefault="0081476D" w:rsidP="0081476D">
      <w:pPr>
        <w:spacing w:after="0"/>
        <w:rPr>
          <w:rFonts w:ascii="Tahoma" w:hAnsi="Tahoma" w:cs="Tahoma"/>
          <w:sz w:val="20"/>
          <w:szCs w:val="20"/>
        </w:rPr>
      </w:pPr>
    </w:p>
    <w:p w:rsidR="0081476D" w:rsidRPr="00CB32BB" w:rsidRDefault="0081476D" w:rsidP="0081476D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CB32BB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81476D" w:rsidRPr="00176881" w:rsidRDefault="0081476D" w:rsidP="0081476D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81476D" w:rsidRPr="00A94CEE" w:rsidRDefault="0081476D" w:rsidP="0081476D">
      <w:pPr>
        <w:pStyle w:val="Nadpis3"/>
        <w:rPr>
          <w:rFonts w:cs="Tahoma"/>
          <w:szCs w:val="20"/>
        </w:rPr>
      </w:pPr>
      <w:r w:rsidRPr="00A94CEE">
        <w:rPr>
          <w:rFonts w:cs="Tahoma"/>
          <w:szCs w:val="20"/>
        </w:rPr>
        <w:t>I. S</w:t>
      </w:r>
      <w:r>
        <w:rPr>
          <w:rFonts w:cs="Tahoma"/>
          <w:szCs w:val="20"/>
        </w:rPr>
        <w:t>chvaluje</w:t>
      </w:r>
    </w:p>
    <w:p w:rsidR="0081476D" w:rsidRPr="00A94CEE" w:rsidRDefault="0081476D" w:rsidP="0081476D">
      <w:pPr>
        <w:spacing w:after="0"/>
        <w:rPr>
          <w:rFonts w:ascii="Tahoma" w:hAnsi="Tahoma" w:cs="Tahoma"/>
          <w:sz w:val="20"/>
          <w:szCs w:val="20"/>
        </w:rPr>
      </w:pPr>
      <w:r w:rsidRPr="00A94CEE">
        <w:rPr>
          <w:rFonts w:ascii="Tahoma" w:hAnsi="Tahoma" w:cs="Tahoma"/>
          <w:sz w:val="20"/>
          <w:szCs w:val="20"/>
        </w:rPr>
        <w:t xml:space="preserve">uzavřením kupní smlouvy mezi městem Strakonice jako prodávajícím a spolkem Základní škola </w:t>
      </w:r>
      <w:proofErr w:type="gramStart"/>
      <w:r w:rsidRPr="00A94CEE">
        <w:rPr>
          <w:rFonts w:ascii="Tahoma" w:hAnsi="Tahoma" w:cs="Tahoma"/>
          <w:sz w:val="20"/>
          <w:szCs w:val="20"/>
        </w:rPr>
        <w:t>Volyňka, z.</w:t>
      </w:r>
      <w:r>
        <w:rPr>
          <w:rFonts w:ascii="Tahoma" w:hAnsi="Tahoma" w:cs="Tahoma"/>
          <w:sz w:val="20"/>
          <w:szCs w:val="20"/>
        </w:rPr>
        <w:t xml:space="preserve"> </w:t>
      </w:r>
      <w:r w:rsidRPr="00A94CEE">
        <w:rPr>
          <w:rFonts w:ascii="Tahoma" w:hAnsi="Tahoma" w:cs="Tahoma"/>
          <w:sz w:val="20"/>
          <w:szCs w:val="20"/>
        </w:rPr>
        <w:t>s.</w:t>
      </w:r>
      <w:proofErr w:type="gramEnd"/>
      <w:r w:rsidRPr="00A94CEE">
        <w:rPr>
          <w:rFonts w:ascii="Tahoma" w:hAnsi="Tahoma" w:cs="Tahoma"/>
          <w:sz w:val="20"/>
          <w:szCs w:val="20"/>
        </w:rPr>
        <w:t xml:space="preserve"> IČ 05200423, se sídlem Černětice 12, 387 01 Volyně, jako kupujícím, jejímž předmětem bude prodej části pozemku </w:t>
      </w:r>
      <w:proofErr w:type="spellStart"/>
      <w:r w:rsidRPr="00A94CEE">
        <w:rPr>
          <w:rFonts w:ascii="Tahoma" w:hAnsi="Tahoma" w:cs="Tahoma"/>
          <w:sz w:val="20"/>
          <w:szCs w:val="20"/>
        </w:rPr>
        <w:t>parc</w:t>
      </w:r>
      <w:proofErr w:type="spellEnd"/>
      <w:r w:rsidRPr="00A94CEE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A94CEE">
        <w:rPr>
          <w:rFonts w:ascii="Tahoma" w:hAnsi="Tahoma" w:cs="Tahoma"/>
          <w:sz w:val="20"/>
          <w:szCs w:val="20"/>
        </w:rPr>
        <w:t>č.</w:t>
      </w:r>
      <w:proofErr w:type="gramEnd"/>
      <w:r w:rsidRPr="00A94CEE">
        <w:rPr>
          <w:rFonts w:ascii="Tahoma" w:hAnsi="Tahoma" w:cs="Tahoma"/>
          <w:sz w:val="20"/>
          <w:szCs w:val="20"/>
        </w:rPr>
        <w:t xml:space="preserve"> 181/1 o výměře cca 194 m</w:t>
      </w:r>
      <w:r w:rsidRPr="00A94CEE">
        <w:rPr>
          <w:rFonts w:ascii="Tahoma" w:hAnsi="Tahoma" w:cs="Tahoma"/>
          <w:sz w:val="20"/>
          <w:szCs w:val="20"/>
          <w:vertAlign w:val="superscript"/>
        </w:rPr>
        <w:t xml:space="preserve">2 </w:t>
      </w:r>
      <w:r w:rsidRPr="00A94CEE">
        <w:rPr>
          <w:rFonts w:ascii="Tahoma" w:hAnsi="Tahoma" w:cs="Tahoma"/>
          <w:sz w:val="20"/>
          <w:szCs w:val="20"/>
        </w:rPr>
        <w:t xml:space="preserve">v kat. území Přední Ptákovice, která je zaplocena do zahrady u bývalé základní školy na </w:t>
      </w:r>
      <w:proofErr w:type="spellStart"/>
      <w:r w:rsidRPr="00A94CEE">
        <w:rPr>
          <w:rFonts w:ascii="Tahoma" w:hAnsi="Tahoma" w:cs="Tahoma"/>
          <w:sz w:val="20"/>
          <w:szCs w:val="20"/>
        </w:rPr>
        <w:t>Podsrpu</w:t>
      </w:r>
      <w:proofErr w:type="spellEnd"/>
      <w:r w:rsidRPr="00A94CEE">
        <w:rPr>
          <w:rFonts w:ascii="Tahoma" w:hAnsi="Tahoma" w:cs="Tahoma"/>
          <w:sz w:val="20"/>
          <w:szCs w:val="20"/>
        </w:rPr>
        <w:t xml:space="preserve">. Pozemek se bude převádět s veškerým příslušenstvím </w:t>
      </w:r>
      <w:r>
        <w:rPr>
          <w:rFonts w:ascii="Tahoma" w:hAnsi="Tahoma" w:cs="Tahoma"/>
          <w:sz w:val="20"/>
          <w:szCs w:val="20"/>
        </w:rPr>
        <w:br/>
      </w:r>
      <w:r w:rsidRPr="00A94CEE">
        <w:rPr>
          <w:rFonts w:ascii="Tahoma" w:hAnsi="Tahoma" w:cs="Tahoma"/>
          <w:sz w:val="20"/>
          <w:szCs w:val="20"/>
        </w:rPr>
        <w:t xml:space="preserve">a součástmi, které tvoří zejména betonový základ bývalého skleníku,  sklep a oplocení, které tak kupující nemusí odstraňovat, jak vyplývalo z kupní smlouvy č. 2021-00111 uzavřené mezi stranami dne </w:t>
      </w:r>
      <w:proofErr w:type="gramStart"/>
      <w:r w:rsidRPr="00A94CEE">
        <w:rPr>
          <w:rFonts w:ascii="Tahoma" w:hAnsi="Tahoma" w:cs="Tahoma"/>
          <w:sz w:val="20"/>
          <w:szCs w:val="20"/>
        </w:rPr>
        <w:t>28.04.2021</w:t>
      </w:r>
      <w:proofErr w:type="gramEnd"/>
      <w:r w:rsidRPr="00A94CEE">
        <w:rPr>
          <w:rFonts w:ascii="Tahoma" w:hAnsi="Tahoma" w:cs="Tahoma"/>
          <w:sz w:val="20"/>
          <w:szCs w:val="20"/>
        </w:rPr>
        <w:t xml:space="preserve"> (převod bývalé ZŠ </w:t>
      </w:r>
      <w:proofErr w:type="spellStart"/>
      <w:r w:rsidRPr="00A94CEE">
        <w:rPr>
          <w:rFonts w:ascii="Tahoma" w:hAnsi="Tahoma" w:cs="Tahoma"/>
          <w:sz w:val="20"/>
          <w:szCs w:val="20"/>
        </w:rPr>
        <w:t>Podsrp</w:t>
      </w:r>
      <w:proofErr w:type="spellEnd"/>
      <w:r w:rsidRPr="00A94CEE">
        <w:rPr>
          <w:rFonts w:ascii="Tahoma" w:hAnsi="Tahoma" w:cs="Tahoma"/>
          <w:sz w:val="20"/>
          <w:szCs w:val="20"/>
        </w:rPr>
        <w:t xml:space="preserve"> se zahradou). Ve smlouvě bude rovněž výslovně uvedeno, že s ohledem na převod pozemku i s oplocením není kupující povinna hradit smluvní pokutu za neodstranění oplocení. Kupní cena je stanovena ve výši 556 Kč za m</w:t>
      </w:r>
      <w:r w:rsidRPr="00A94CEE">
        <w:rPr>
          <w:rFonts w:ascii="Tahoma" w:hAnsi="Tahoma" w:cs="Tahoma"/>
          <w:sz w:val="20"/>
          <w:szCs w:val="20"/>
          <w:vertAlign w:val="superscript"/>
        </w:rPr>
        <w:t>2</w:t>
      </w:r>
      <w:r w:rsidRPr="00A94CEE">
        <w:rPr>
          <w:rFonts w:ascii="Tahoma" w:hAnsi="Tahoma" w:cs="Tahoma"/>
          <w:sz w:val="20"/>
          <w:szCs w:val="20"/>
        </w:rPr>
        <w:t>, její celková výše bude upřesněna po zaměření geometrickým plánem. Náklady na zaměření předmětné části pozemku a správní poplatek za vklad vlastnického práva bude hradit kupující.</w:t>
      </w:r>
    </w:p>
    <w:p w:rsidR="0081476D" w:rsidRPr="00A94CEE" w:rsidRDefault="0081476D" w:rsidP="0081476D">
      <w:pPr>
        <w:spacing w:after="0"/>
        <w:rPr>
          <w:rFonts w:ascii="Tahoma" w:hAnsi="Tahoma" w:cs="Tahoma"/>
          <w:sz w:val="20"/>
          <w:szCs w:val="20"/>
        </w:rPr>
      </w:pPr>
    </w:p>
    <w:p w:rsidR="0037271B" w:rsidRPr="00666773" w:rsidRDefault="0037271B" w:rsidP="00321EC2">
      <w:pPr>
        <w:spacing w:after="0"/>
        <w:rPr>
          <w:rFonts w:ascii="Tahoma" w:hAnsi="Tahoma" w:cs="Tahoma"/>
          <w:sz w:val="20"/>
          <w:szCs w:val="20"/>
        </w:rPr>
      </w:pPr>
    </w:p>
    <w:p w:rsidR="00321EC2" w:rsidRDefault="0081476D" w:rsidP="00321EC2">
      <w:pPr>
        <w:pStyle w:val="Nadpis2"/>
      </w:pPr>
      <w:r>
        <w:t>9</w:t>
      </w:r>
      <w:r w:rsidR="00321EC2">
        <w:t xml:space="preserve">) Prodej pozemků na Jezárkách pro výstavbu bytových domů – dodatek </w:t>
      </w:r>
      <w:r w:rsidR="0037271B">
        <w:t xml:space="preserve">   </w:t>
      </w:r>
      <w:r w:rsidR="00321EC2">
        <w:t>ke smlouvě</w:t>
      </w:r>
    </w:p>
    <w:p w:rsidR="00321EC2" w:rsidRPr="00A94CEE" w:rsidRDefault="00321EC2" w:rsidP="00321EC2">
      <w:pPr>
        <w:spacing w:after="0"/>
        <w:rPr>
          <w:rFonts w:ascii="Tahoma" w:hAnsi="Tahoma" w:cs="Tahoma"/>
          <w:sz w:val="20"/>
          <w:szCs w:val="20"/>
        </w:rPr>
      </w:pPr>
    </w:p>
    <w:p w:rsidR="004C513F" w:rsidRPr="00CB32BB" w:rsidRDefault="004C513F" w:rsidP="004C513F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CB32BB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4C513F" w:rsidRPr="004C513F" w:rsidRDefault="004C513F" w:rsidP="00321EC2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321EC2" w:rsidRPr="00A94CEE" w:rsidRDefault="00321EC2" w:rsidP="00321EC2">
      <w:pPr>
        <w:pStyle w:val="Nadpis3"/>
        <w:rPr>
          <w:rFonts w:cs="Tahoma"/>
          <w:szCs w:val="20"/>
        </w:rPr>
      </w:pPr>
      <w:r w:rsidRPr="00A94CEE">
        <w:rPr>
          <w:rFonts w:cs="Tahoma"/>
          <w:szCs w:val="20"/>
        </w:rPr>
        <w:t>I. S</w:t>
      </w:r>
      <w:r w:rsidR="004C513F">
        <w:rPr>
          <w:rFonts w:cs="Tahoma"/>
          <w:szCs w:val="20"/>
        </w:rPr>
        <w:t>chvaluje</w:t>
      </w:r>
    </w:p>
    <w:p w:rsidR="00321EC2" w:rsidRPr="00A94CEE" w:rsidRDefault="00321EC2" w:rsidP="00321EC2">
      <w:pPr>
        <w:spacing w:after="0"/>
        <w:rPr>
          <w:rFonts w:ascii="Tahoma" w:hAnsi="Tahoma" w:cs="Tahoma"/>
          <w:sz w:val="20"/>
          <w:szCs w:val="20"/>
        </w:rPr>
      </w:pPr>
      <w:r w:rsidRPr="00A94CEE">
        <w:rPr>
          <w:rFonts w:ascii="Tahoma" w:hAnsi="Tahoma" w:cs="Tahoma"/>
          <w:sz w:val="20"/>
          <w:szCs w:val="20"/>
        </w:rPr>
        <w:t>uzavření dodatku ke smlouvě budoucí č. 2021-00265 týkající se převodu vlastnického práva k pozemkům na Jezárkách, konkrétně pozemku p. č. 1371/122 o výměře 4973 m</w:t>
      </w:r>
      <w:r w:rsidRPr="00A94CEE">
        <w:rPr>
          <w:rFonts w:ascii="Tahoma" w:hAnsi="Tahoma" w:cs="Tahoma"/>
          <w:sz w:val="20"/>
          <w:szCs w:val="20"/>
          <w:vertAlign w:val="superscript"/>
        </w:rPr>
        <w:t>2</w:t>
      </w:r>
      <w:r w:rsidRPr="00A94CEE">
        <w:rPr>
          <w:rFonts w:ascii="Tahoma" w:hAnsi="Tahoma" w:cs="Tahoma"/>
          <w:sz w:val="20"/>
          <w:szCs w:val="20"/>
        </w:rPr>
        <w:t>, pozemku p. č. 1371/124 o výměře 1253 m</w:t>
      </w:r>
      <w:r w:rsidRPr="00A94CEE">
        <w:rPr>
          <w:rFonts w:ascii="Tahoma" w:hAnsi="Tahoma" w:cs="Tahoma"/>
          <w:sz w:val="20"/>
          <w:szCs w:val="20"/>
          <w:vertAlign w:val="superscript"/>
        </w:rPr>
        <w:t>2</w:t>
      </w:r>
      <w:r w:rsidRPr="00A94CEE">
        <w:rPr>
          <w:rFonts w:ascii="Tahoma" w:hAnsi="Tahoma" w:cs="Tahoma"/>
          <w:sz w:val="20"/>
          <w:szCs w:val="20"/>
        </w:rPr>
        <w:t xml:space="preserve"> a pozemku p. č. 1385/2 o výměře 564 m</w:t>
      </w:r>
      <w:r w:rsidRPr="00A94CEE">
        <w:rPr>
          <w:rFonts w:ascii="Tahoma" w:hAnsi="Tahoma" w:cs="Tahoma"/>
          <w:sz w:val="20"/>
          <w:szCs w:val="20"/>
          <w:vertAlign w:val="superscript"/>
        </w:rPr>
        <w:t>2</w:t>
      </w:r>
      <w:r w:rsidRPr="00A94CEE">
        <w:rPr>
          <w:rFonts w:ascii="Tahoma" w:hAnsi="Tahoma" w:cs="Tahoma"/>
          <w:sz w:val="20"/>
          <w:szCs w:val="20"/>
        </w:rPr>
        <w:t xml:space="preserve">, tak jak jsou vymezeny GP č. 3836-182556/2018, </w:t>
      </w:r>
      <w:proofErr w:type="gramStart"/>
      <w:r w:rsidRPr="00A94CEE">
        <w:rPr>
          <w:rFonts w:ascii="Tahoma" w:hAnsi="Tahoma" w:cs="Tahoma"/>
          <w:sz w:val="20"/>
          <w:szCs w:val="20"/>
        </w:rPr>
        <w:t>vše v kat. území</w:t>
      </w:r>
      <w:proofErr w:type="gramEnd"/>
      <w:r w:rsidRPr="00A94CEE">
        <w:rPr>
          <w:rFonts w:ascii="Tahoma" w:hAnsi="Tahoma" w:cs="Tahoma"/>
          <w:sz w:val="20"/>
          <w:szCs w:val="20"/>
        </w:rPr>
        <w:t xml:space="preserve"> Strakonice. Změna smlouvy bude spočívat v ujednání, že město Strakonice nebude uplatňovat předkupní právo na převod části pozemků v rozsahu přibližné jedné poloviny pozemků v případě, že se bude jednat o převod na společnost Bydlení Strakonice s. r. o.</w:t>
      </w:r>
    </w:p>
    <w:p w:rsidR="00321EC2" w:rsidRPr="00A94CEE" w:rsidRDefault="00321EC2" w:rsidP="00321EC2">
      <w:pPr>
        <w:spacing w:after="0"/>
        <w:rPr>
          <w:rFonts w:ascii="Tahoma" w:hAnsi="Tahoma" w:cs="Tahoma"/>
          <w:sz w:val="20"/>
          <w:szCs w:val="20"/>
        </w:rPr>
      </w:pPr>
      <w:r w:rsidRPr="00A94CEE">
        <w:rPr>
          <w:rFonts w:ascii="Tahoma" w:hAnsi="Tahoma" w:cs="Tahoma"/>
          <w:sz w:val="20"/>
          <w:szCs w:val="20"/>
        </w:rPr>
        <w:t xml:space="preserve">V dodatku bude uvedeno, že nevyužití předkupního práva městem Strakonice je podmíněno tím, že na společnost Bydlení Strakonice s. r. o., IČ 11964332, budou převedeny stejné povinnosti, k jejichž plnění se ve smlouvě č. 2021-00265 zavázala společnost </w:t>
      </w:r>
      <w:proofErr w:type="spellStart"/>
      <w:r w:rsidRPr="00A94CEE">
        <w:rPr>
          <w:rFonts w:ascii="Tahoma" w:hAnsi="Tahoma" w:cs="Tahoma"/>
          <w:sz w:val="20"/>
          <w:szCs w:val="20"/>
        </w:rPr>
        <w:t>Znakon</w:t>
      </w:r>
      <w:proofErr w:type="spellEnd"/>
      <w:r w:rsidRPr="00A94CEE">
        <w:rPr>
          <w:rFonts w:ascii="Tahoma" w:hAnsi="Tahoma" w:cs="Tahoma"/>
          <w:sz w:val="20"/>
          <w:szCs w:val="20"/>
        </w:rPr>
        <w:t xml:space="preserve"> Reality s. r. o. </w:t>
      </w:r>
    </w:p>
    <w:p w:rsidR="00321EC2" w:rsidRPr="00A94CEE" w:rsidRDefault="004C513F" w:rsidP="00321EC2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II. Pověřuje</w:t>
      </w:r>
    </w:p>
    <w:p w:rsidR="00321EC2" w:rsidRPr="00A94CEE" w:rsidRDefault="00321EC2" w:rsidP="00321EC2">
      <w:pPr>
        <w:spacing w:after="0"/>
        <w:rPr>
          <w:rFonts w:ascii="Tahoma" w:hAnsi="Tahoma" w:cs="Tahoma"/>
          <w:sz w:val="20"/>
          <w:szCs w:val="20"/>
        </w:rPr>
      </w:pPr>
      <w:r w:rsidRPr="00A94CEE">
        <w:rPr>
          <w:rFonts w:ascii="Tahoma" w:hAnsi="Tahoma" w:cs="Tahoma"/>
          <w:sz w:val="20"/>
          <w:szCs w:val="20"/>
        </w:rPr>
        <w:t xml:space="preserve">starostu podpisem předmětného dodatku, jehož celé znění je připojeno v příloze tohoto materiálu.  </w:t>
      </w:r>
    </w:p>
    <w:p w:rsidR="00321EC2" w:rsidRPr="00A94CEE" w:rsidRDefault="00321EC2" w:rsidP="00321EC2">
      <w:pPr>
        <w:spacing w:after="0"/>
        <w:rPr>
          <w:rFonts w:ascii="Tahoma" w:hAnsi="Tahoma" w:cs="Tahoma"/>
          <w:sz w:val="20"/>
          <w:szCs w:val="20"/>
        </w:rPr>
      </w:pPr>
    </w:p>
    <w:p w:rsidR="0081476D" w:rsidRPr="000368CD" w:rsidRDefault="0081476D" w:rsidP="007C580F">
      <w:pPr>
        <w:spacing w:after="0"/>
        <w:rPr>
          <w:rFonts w:ascii="Tahoma" w:hAnsi="Tahoma" w:cs="Tahoma"/>
          <w:sz w:val="20"/>
          <w:szCs w:val="20"/>
        </w:rPr>
      </w:pPr>
    </w:p>
    <w:p w:rsidR="007C580F" w:rsidRPr="00070890" w:rsidRDefault="0081476D" w:rsidP="007C580F">
      <w:pPr>
        <w:pStyle w:val="Nadpis2"/>
      </w:pPr>
      <w:r>
        <w:t>10</w:t>
      </w:r>
      <w:r w:rsidR="007C580F" w:rsidRPr="00070890">
        <w:t xml:space="preserve">) Česká republika - Úřad pro zastupování státu ve věcech majetkových, </w:t>
      </w:r>
      <w:r w:rsidR="007C580F" w:rsidRPr="00070890">
        <w:br/>
        <w:t xml:space="preserve">IČ: 69797111, se sídlem Rašínovo nábřeží 390/42, Praha 2 – bezúplatný převod pozemků p. č. 633/22 v katastrálním území Nové Strakonice </w:t>
      </w:r>
      <w:r w:rsidR="003E7188">
        <w:br/>
      </w:r>
      <w:r w:rsidR="007C580F" w:rsidRPr="00070890">
        <w:t xml:space="preserve">a p. č. 46/13 v katastrálním území Strakonice </w:t>
      </w:r>
    </w:p>
    <w:p w:rsidR="007C580F" w:rsidRDefault="007C580F" w:rsidP="007C580F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C513F" w:rsidRPr="00CB32BB" w:rsidRDefault="004C513F" w:rsidP="004C513F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CB32BB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4C513F" w:rsidRPr="00176881" w:rsidRDefault="004C513F" w:rsidP="004C513F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7C580F" w:rsidRPr="00DA6ABB" w:rsidRDefault="007C580F" w:rsidP="00D67B5A">
      <w:pPr>
        <w:pStyle w:val="Nadpis3"/>
      </w:pPr>
      <w:r w:rsidRPr="00DA6ABB">
        <w:t>I. Revokuje</w:t>
      </w:r>
    </w:p>
    <w:p w:rsidR="007C580F" w:rsidRPr="00DA6ABB" w:rsidRDefault="007C580F" w:rsidP="007C580F">
      <w:pPr>
        <w:spacing w:after="0"/>
        <w:rPr>
          <w:rFonts w:ascii="Tahoma" w:eastAsia="Calibri" w:hAnsi="Tahoma" w:cs="Tahoma"/>
          <w:sz w:val="20"/>
          <w:szCs w:val="20"/>
        </w:rPr>
      </w:pPr>
      <w:r w:rsidRPr="00DA6ABB">
        <w:rPr>
          <w:rFonts w:ascii="Tahoma" w:eastAsia="Calibri" w:hAnsi="Tahoma" w:cs="Tahoma"/>
          <w:sz w:val="20"/>
          <w:szCs w:val="20"/>
        </w:rPr>
        <w:t>usnesení ZM číslo 477/ZM/2021.</w:t>
      </w:r>
    </w:p>
    <w:p w:rsidR="007C580F" w:rsidRPr="00DA6ABB" w:rsidRDefault="007C580F" w:rsidP="00D67B5A">
      <w:pPr>
        <w:pStyle w:val="Nadpis3"/>
        <w:rPr>
          <w:rFonts w:eastAsia="Times New Roman"/>
          <w:lang w:eastAsia="cs-CZ"/>
        </w:rPr>
      </w:pPr>
      <w:r w:rsidRPr="00DA6ABB">
        <w:rPr>
          <w:rFonts w:eastAsia="Times New Roman"/>
          <w:lang w:eastAsia="cs-CZ"/>
        </w:rPr>
        <w:t>II. Schvaluje</w:t>
      </w:r>
    </w:p>
    <w:p w:rsidR="007C580F" w:rsidRPr="00DA6ABB" w:rsidRDefault="007C580F" w:rsidP="007C580F">
      <w:pPr>
        <w:spacing w:after="0"/>
        <w:rPr>
          <w:rFonts w:ascii="Tahoma" w:hAnsi="Tahoma" w:cs="Tahoma"/>
          <w:sz w:val="20"/>
          <w:szCs w:val="20"/>
        </w:rPr>
      </w:pPr>
      <w:r w:rsidRPr="00DA6ABB">
        <w:rPr>
          <w:rFonts w:ascii="Tahoma" w:hAnsi="Tahoma" w:cs="Tahoma"/>
          <w:sz w:val="20"/>
          <w:szCs w:val="20"/>
        </w:rPr>
        <w:t>uzavření smlouvy o bezúplatném převodu pozemků mezi městem Strakonice, IČ: 251 810, se sídlem Velké náměstí 2, Strakonice a Českou republikou – Úřadem pro zastupování státu ve věcech majetkových, IČ: 69797111, se sídlem Rašínovo nábřeží 390/42, Praha 2, jejímž předmětem je bezúplatný  převod  pozemků p. č. 633/22 o výměře 125 m</w:t>
      </w:r>
      <w:r w:rsidRPr="00DA6ABB">
        <w:rPr>
          <w:rFonts w:ascii="Tahoma" w:hAnsi="Tahoma" w:cs="Tahoma"/>
          <w:sz w:val="20"/>
          <w:szCs w:val="20"/>
          <w:vertAlign w:val="superscript"/>
        </w:rPr>
        <w:t>2</w:t>
      </w:r>
      <w:r w:rsidRPr="00DA6ABB">
        <w:rPr>
          <w:rFonts w:ascii="Tahoma" w:hAnsi="Tahoma" w:cs="Tahoma"/>
          <w:sz w:val="20"/>
          <w:szCs w:val="20"/>
        </w:rPr>
        <w:t xml:space="preserve"> v  katastrálním území Nové Strakonice </w:t>
      </w:r>
      <w:r w:rsidR="00D67B5A">
        <w:rPr>
          <w:rFonts w:ascii="Tahoma" w:hAnsi="Tahoma" w:cs="Tahoma"/>
          <w:sz w:val="20"/>
          <w:szCs w:val="20"/>
        </w:rPr>
        <w:br/>
      </w:r>
      <w:r w:rsidRPr="00DA6ABB">
        <w:rPr>
          <w:rFonts w:ascii="Tahoma" w:hAnsi="Tahoma" w:cs="Tahoma"/>
          <w:sz w:val="20"/>
          <w:szCs w:val="20"/>
        </w:rPr>
        <w:t>a p. č. 46/13 o výměře 22 m</w:t>
      </w:r>
      <w:r w:rsidRPr="00DA6ABB">
        <w:rPr>
          <w:rFonts w:ascii="Tahoma" w:hAnsi="Tahoma" w:cs="Tahoma"/>
          <w:sz w:val="20"/>
          <w:szCs w:val="20"/>
          <w:vertAlign w:val="superscript"/>
        </w:rPr>
        <w:t>2</w:t>
      </w:r>
      <w:r w:rsidRPr="00DA6ABB">
        <w:rPr>
          <w:rFonts w:ascii="Tahoma" w:hAnsi="Tahoma" w:cs="Tahoma"/>
          <w:sz w:val="20"/>
          <w:szCs w:val="20"/>
        </w:rPr>
        <w:t xml:space="preserve"> v katastrálním území Strakonice.</w:t>
      </w:r>
    </w:p>
    <w:p w:rsidR="007C580F" w:rsidRPr="00DA6ABB" w:rsidRDefault="007C580F" w:rsidP="00D67B5A">
      <w:pPr>
        <w:pStyle w:val="Nadpis3"/>
        <w:rPr>
          <w:rFonts w:eastAsia="Times New Roman"/>
          <w:lang w:eastAsia="cs-CZ"/>
        </w:rPr>
      </w:pPr>
      <w:r w:rsidRPr="00DA6ABB">
        <w:rPr>
          <w:rFonts w:eastAsia="Times New Roman"/>
          <w:lang w:eastAsia="cs-CZ"/>
        </w:rPr>
        <w:t>III. Pověřuje</w:t>
      </w:r>
    </w:p>
    <w:p w:rsidR="007C580F" w:rsidRPr="00DA6ABB" w:rsidRDefault="007C580F" w:rsidP="007C580F">
      <w:pPr>
        <w:spacing w:after="0"/>
        <w:rPr>
          <w:rFonts w:ascii="Tahoma" w:hAnsi="Tahoma" w:cs="Tahoma"/>
          <w:sz w:val="20"/>
          <w:szCs w:val="20"/>
        </w:rPr>
      </w:pPr>
      <w:r w:rsidRPr="00DA6ABB">
        <w:rPr>
          <w:rFonts w:ascii="Tahoma" w:hAnsi="Tahoma" w:cs="Tahoma"/>
          <w:sz w:val="20"/>
          <w:szCs w:val="20"/>
        </w:rPr>
        <w:t>starostu města podpisem předmětné smlouvy.</w:t>
      </w:r>
    </w:p>
    <w:p w:rsidR="00DA6ABB" w:rsidRPr="00070890" w:rsidRDefault="0081476D" w:rsidP="00DA6ABB">
      <w:pPr>
        <w:pStyle w:val="Nadpis2"/>
      </w:pPr>
      <w:r>
        <w:t>11</w:t>
      </w:r>
      <w:r w:rsidR="00DA6ABB" w:rsidRPr="00070890">
        <w:t xml:space="preserve">) </w:t>
      </w:r>
      <w:r w:rsidR="00410C23">
        <w:t xml:space="preserve"> </w:t>
      </w:r>
      <w:r w:rsidR="00DA6ABB" w:rsidRPr="00070890">
        <w:t xml:space="preserve">žádost o směnu pozemků v katastrálním území Střela </w:t>
      </w:r>
    </w:p>
    <w:p w:rsidR="00DA6ABB" w:rsidRPr="00DA6ABB" w:rsidRDefault="00DA6ABB" w:rsidP="00DA6ABB">
      <w:pPr>
        <w:spacing w:after="0"/>
        <w:rPr>
          <w:rFonts w:ascii="Tahoma" w:eastAsia="Calibri" w:hAnsi="Tahoma" w:cs="Tahoma"/>
          <w:sz w:val="20"/>
          <w:szCs w:val="20"/>
        </w:rPr>
      </w:pPr>
    </w:p>
    <w:p w:rsidR="004C513F" w:rsidRPr="00CB32BB" w:rsidRDefault="004C513F" w:rsidP="004C513F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CB32BB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4C513F" w:rsidRPr="00176881" w:rsidRDefault="004C513F" w:rsidP="004C513F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DA6ABB" w:rsidRPr="00DA6ABB" w:rsidRDefault="004C513F" w:rsidP="00DA6ABB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I. Schvaluje</w:t>
      </w:r>
    </w:p>
    <w:p w:rsidR="00DA6ABB" w:rsidRPr="00DA6ABB" w:rsidRDefault="00DA6ABB" w:rsidP="00DA6ABB">
      <w:pPr>
        <w:spacing w:after="0"/>
        <w:rPr>
          <w:rFonts w:ascii="Tahoma" w:eastAsia="Calibri" w:hAnsi="Tahoma" w:cs="Tahoma"/>
          <w:sz w:val="20"/>
          <w:szCs w:val="20"/>
        </w:rPr>
      </w:pPr>
      <w:r w:rsidRPr="00DA6ABB">
        <w:rPr>
          <w:rFonts w:ascii="Tahoma" w:eastAsia="Calibri" w:hAnsi="Tahoma" w:cs="Tahoma"/>
          <w:sz w:val="20"/>
          <w:szCs w:val="20"/>
        </w:rPr>
        <w:t xml:space="preserve">uzavření směnné smlouvy mezi městem Strakonice a spoluvlastníky panem </w:t>
      </w:r>
      <w:r w:rsidR="00410C23">
        <w:rPr>
          <w:rFonts w:ascii="Tahoma" w:eastAsia="Calibri" w:hAnsi="Tahoma" w:cs="Tahoma"/>
          <w:sz w:val="20"/>
          <w:szCs w:val="20"/>
        </w:rPr>
        <w:t>XX</w:t>
      </w:r>
      <w:r w:rsidRPr="00DA6ABB">
        <w:rPr>
          <w:rFonts w:ascii="Tahoma" w:eastAsia="Calibri" w:hAnsi="Tahoma" w:cs="Tahoma"/>
          <w:sz w:val="20"/>
          <w:szCs w:val="20"/>
        </w:rPr>
        <w:t xml:space="preserve"> (podíl 4/6), paní </w:t>
      </w:r>
      <w:r w:rsidR="00410C23">
        <w:rPr>
          <w:rFonts w:ascii="Tahoma" w:eastAsia="Calibri" w:hAnsi="Tahoma" w:cs="Tahoma"/>
          <w:sz w:val="20"/>
          <w:szCs w:val="20"/>
        </w:rPr>
        <w:t>XX</w:t>
      </w:r>
      <w:r w:rsidRPr="00DA6ABB">
        <w:rPr>
          <w:rFonts w:ascii="Tahoma" w:eastAsia="Calibri" w:hAnsi="Tahoma" w:cs="Tahoma"/>
          <w:sz w:val="20"/>
          <w:szCs w:val="20"/>
        </w:rPr>
        <w:t xml:space="preserve"> (podíl 1/6) a paní </w:t>
      </w:r>
      <w:r w:rsidR="00410C23">
        <w:rPr>
          <w:rFonts w:ascii="Tahoma" w:eastAsia="Calibri" w:hAnsi="Tahoma" w:cs="Tahoma"/>
          <w:sz w:val="20"/>
          <w:szCs w:val="20"/>
        </w:rPr>
        <w:t>XX</w:t>
      </w:r>
      <w:r w:rsidRPr="00DA6ABB">
        <w:rPr>
          <w:rFonts w:ascii="Tahoma" w:eastAsia="Calibri" w:hAnsi="Tahoma" w:cs="Tahoma"/>
          <w:sz w:val="20"/>
          <w:szCs w:val="20"/>
        </w:rPr>
        <w:t xml:space="preserve"> (podíl 1/6). </w:t>
      </w:r>
    </w:p>
    <w:p w:rsidR="00DA6ABB" w:rsidRPr="00DA6ABB" w:rsidRDefault="00DA6ABB" w:rsidP="00DA6ABB">
      <w:pPr>
        <w:spacing w:after="0"/>
        <w:rPr>
          <w:rFonts w:ascii="Tahoma" w:eastAsia="Calibri" w:hAnsi="Tahoma" w:cs="Tahoma"/>
          <w:sz w:val="20"/>
          <w:szCs w:val="20"/>
        </w:rPr>
      </w:pPr>
      <w:r w:rsidRPr="00DA6ABB">
        <w:rPr>
          <w:rFonts w:ascii="Tahoma" w:eastAsia="Calibri" w:hAnsi="Tahoma" w:cs="Tahoma"/>
          <w:sz w:val="20"/>
          <w:szCs w:val="20"/>
        </w:rPr>
        <w:t>Předmětem smlouvy bude směna pozemků v majetku města Strakonice, a to:</w:t>
      </w:r>
    </w:p>
    <w:p w:rsidR="00DA6ABB" w:rsidRPr="00DA6ABB" w:rsidRDefault="00DA6ABB" w:rsidP="00DA6ABB">
      <w:pPr>
        <w:numPr>
          <w:ilvl w:val="0"/>
          <w:numId w:val="2"/>
        </w:numPr>
        <w:spacing w:after="0"/>
        <w:rPr>
          <w:rFonts w:ascii="Tahoma" w:eastAsia="Calibri" w:hAnsi="Tahoma" w:cs="Tahoma"/>
          <w:sz w:val="20"/>
          <w:szCs w:val="20"/>
        </w:rPr>
      </w:pPr>
      <w:r w:rsidRPr="00DA6ABB">
        <w:rPr>
          <w:rFonts w:ascii="Tahoma" w:eastAsia="Calibri" w:hAnsi="Tahoma" w:cs="Tahoma"/>
          <w:sz w:val="20"/>
          <w:szCs w:val="20"/>
        </w:rPr>
        <w:t>p. č. 426/10 o výměře 8 m</w:t>
      </w:r>
      <w:r w:rsidRPr="00DA6ABB">
        <w:rPr>
          <w:rFonts w:ascii="Tahoma" w:eastAsia="Calibri" w:hAnsi="Tahoma" w:cs="Tahoma"/>
          <w:sz w:val="20"/>
          <w:szCs w:val="20"/>
          <w:vertAlign w:val="superscript"/>
        </w:rPr>
        <w:t>2</w:t>
      </w:r>
      <w:r w:rsidRPr="00DA6ABB">
        <w:rPr>
          <w:rFonts w:ascii="Tahoma" w:eastAsia="Calibri" w:hAnsi="Tahoma" w:cs="Tahoma"/>
          <w:sz w:val="20"/>
          <w:szCs w:val="20"/>
        </w:rPr>
        <w:t xml:space="preserve">, </w:t>
      </w:r>
    </w:p>
    <w:p w:rsidR="00DA6ABB" w:rsidRPr="00DA6ABB" w:rsidRDefault="00DA6ABB" w:rsidP="00DA6ABB">
      <w:pPr>
        <w:numPr>
          <w:ilvl w:val="0"/>
          <w:numId w:val="2"/>
        </w:numPr>
        <w:spacing w:after="0"/>
        <w:rPr>
          <w:rFonts w:ascii="Tahoma" w:eastAsia="Arial Unicode MS" w:hAnsi="Tahoma" w:cs="Tahoma"/>
          <w:sz w:val="20"/>
          <w:szCs w:val="20"/>
        </w:rPr>
      </w:pPr>
      <w:r w:rsidRPr="00DA6ABB">
        <w:rPr>
          <w:rFonts w:ascii="Tahoma" w:eastAsia="Arial Unicode MS" w:hAnsi="Tahoma" w:cs="Tahoma"/>
          <w:sz w:val="20"/>
          <w:szCs w:val="20"/>
        </w:rPr>
        <w:t>p. č. 616/7 o výměře 42 m</w:t>
      </w:r>
      <w:r w:rsidRPr="00DA6ABB">
        <w:rPr>
          <w:rFonts w:ascii="Tahoma" w:eastAsia="Arial Unicode MS" w:hAnsi="Tahoma" w:cs="Tahoma"/>
          <w:sz w:val="20"/>
          <w:szCs w:val="20"/>
          <w:vertAlign w:val="superscript"/>
        </w:rPr>
        <w:t>2</w:t>
      </w:r>
      <w:r w:rsidRPr="00DA6ABB">
        <w:rPr>
          <w:rFonts w:ascii="Tahoma" w:eastAsia="Arial Unicode MS" w:hAnsi="Tahoma" w:cs="Tahoma"/>
          <w:sz w:val="20"/>
          <w:szCs w:val="20"/>
        </w:rPr>
        <w:t xml:space="preserve">, </w:t>
      </w:r>
    </w:p>
    <w:p w:rsidR="00DA6ABB" w:rsidRPr="00DA6ABB" w:rsidRDefault="00DA6ABB" w:rsidP="00DA6ABB">
      <w:pPr>
        <w:numPr>
          <w:ilvl w:val="0"/>
          <w:numId w:val="2"/>
        </w:numPr>
        <w:spacing w:after="0"/>
        <w:rPr>
          <w:rFonts w:ascii="Tahoma" w:eastAsia="Arial Unicode MS" w:hAnsi="Tahoma" w:cs="Tahoma"/>
          <w:sz w:val="20"/>
          <w:szCs w:val="20"/>
        </w:rPr>
      </w:pPr>
      <w:r w:rsidRPr="00DA6ABB">
        <w:rPr>
          <w:rFonts w:ascii="Tahoma" w:eastAsia="Arial Unicode MS" w:hAnsi="Tahoma" w:cs="Tahoma"/>
          <w:sz w:val="20"/>
          <w:szCs w:val="20"/>
        </w:rPr>
        <w:t>p. č. 426/9 o výměře 65 m</w:t>
      </w:r>
      <w:r w:rsidRPr="00DA6ABB">
        <w:rPr>
          <w:rFonts w:ascii="Tahoma" w:eastAsia="Arial Unicode MS" w:hAnsi="Tahoma" w:cs="Tahoma"/>
          <w:sz w:val="20"/>
          <w:szCs w:val="20"/>
          <w:vertAlign w:val="superscript"/>
        </w:rPr>
        <w:t>2</w:t>
      </w:r>
      <w:r w:rsidRPr="00DA6ABB">
        <w:rPr>
          <w:rFonts w:ascii="Tahoma" w:eastAsia="Arial Unicode MS" w:hAnsi="Tahoma" w:cs="Tahoma"/>
          <w:sz w:val="20"/>
          <w:szCs w:val="20"/>
        </w:rPr>
        <w:t xml:space="preserve"> </w:t>
      </w:r>
    </w:p>
    <w:p w:rsidR="00DA6ABB" w:rsidRPr="00DA6ABB" w:rsidRDefault="00DA6ABB" w:rsidP="00DA6ABB">
      <w:pPr>
        <w:numPr>
          <w:ilvl w:val="0"/>
          <w:numId w:val="2"/>
        </w:numPr>
        <w:spacing w:after="0"/>
        <w:rPr>
          <w:rFonts w:ascii="Tahoma" w:eastAsia="Arial Unicode MS" w:hAnsi="Tahoma" w:cs="Tahoma"/>
          <w:sz w:val="20"/>
          <w:szCs w:val="20"/>
        </w:rPr>
      </w:pPr>
      <w:r w:rsidRPr="00DA6ABB">
        <w:rPr>
          <w:rFonts w:ascii="Tahoma" w:eastAsia="Arial Unicode MS" w:hAnsi="Tahoma" w:cs="Tahoma"/>
          <w:sz w:val="20"/>
          <w:szCs w:val="20"/>
        </w:rPr>
        <w:t>p. č. 616/6 o výměře 15 m</w:t>
      </w:r>
      <w:r w:rsidRPr="00DA6ABB">
        <w:rPr>
          <w:rFonts w:ascii="Tahoma" w:eastAsia="Arial Unicode MS" w:hAnsi="Tahoma" w:cs="Tahoma"/>
          <w:sz w:val="20"/>
          <w:szCs w:val="20"/>
          <w:vertAlign w:val="superscript"/>
        </w:rPr>
        <w:t>2</w:t>
      </w:r>
      <w:r w:rsidRPr="00DA6ABB">
        <w:rPr>
          <w:rFonts w:ascii="Tahoma" w:eastAsia="Arial Unicode MS" w:hAnsi="Tahoma" w:cs="Tahoma"/>
          <w:sz w:val="20"/>
          <w:szCs w:val="20"/>
        </w:rPr>
        <w:t xml:space="preserve">, </w:t>
      </w:r>
    </w:p>
    <w:p w:rsidR="00DA6ABB" w:rsidRPr="00DA6ABB" w:rsidRDefault="00DA6ABB" w:rsidP="00DA6ABB">
      <w:pPr>
        <w:spacing w:after="0"/>
        <w:ind w:left="720"/>
        <w:rPr>
          <w:rFonts w:ascii="Tahoma" w:eastAsia="Arial Unicode MS" w:hAnsi="Tahoma" w:cs="Tahoma"/>
          <w:sz w:val="20"/>
          <w:szCs w:val="20"/>
        </w:rPr>
      </w:pPr>
      <w:r w:rsidRPr="00DA6ABB">
        <w:rPr>
          <w:rFonts w:ascii="Tahoma" w:eastAsia="Arial Unicode MS" w:hAnsi="Tahoma" w:cs="Tahoma"/>
          <w:sz w:val="20"/>
          <w:szCs w:val="20"/>
        </w:rPr>
        <w:t>vše v katastrálním území Střela</w:t>
      </w:r>
    </w:p>
    <w:p w:rsidR="00DA6ABB" w:rsidRPr="00DA6ABB" w:rsidRDefault="00DA6ABB" w:rsidP="00DA6ABB">
      <w:pPr>
        <w:spacing w:after="0"/>
        <w:rPr>
          <w:rFonts w:ascii="Tahoma" w:eastAsia="Arial Unicode MS" w:hAnsi="Tahoma" w:cs="Tahoma"/>
          <w:sz w:val="20"/>
          <w:szCs w:val="20"/>
        </w:rPr>
      </w:pPr>
    </w:p>
    <w:p w:rsidR="00DA6ABB" w:rsidRPr="00DA6ABB" w:rsidRDefault="00DA6ABB" w:rsidP="00DA6ABB">
      <w:pPr>
        <w:spacing w:after="0"/>
        <w:rPr>
          <w:rFonts w:ascii="Tahoma" w:eastAsia="Calibri" w:hAnsi="Tahoma" w:cs="Tahoma"/>
          <w:sz w:val="20"/>
          <w:szCs w:val="20"/>
        </w:rPr>
      </w:pPr>
      <w:r w:rsidRPr="00DA6ABB">
        <w:rPr>
          <w:rFonts w:ascii="Tahoma" w:eastAsia="Calibri" w:hAnsi="Tahoma" w:cs="Tahoma"/>
          <w:sz w:val="20"/>
          <w:szCs w:val="20"/>
        </w:rPr>
        <w:t xml:space="preserve">za pozemky ve spoluvlastnictví pana </w:t>
      </w:r>
      <w:r w:rsidR="00410C23">
        <w:rPr>
          <w:rFonts w:ascii="Tahoma" w:eastAsia="Calibri" w:hAnsi="Tahoma" w:cs="Tahoma"/>
          <w:sz w:val="20"/>
          <w:szCs w:val="20"/>
        </w:rPr>
        <w:t>XX,</w:t>
      </w:r>
      <w:r w:rsidRPr="00DA6ABB">
        <w:rPr>
          <w:rFonts w:ascii="Tahoma" w:eastAsia="Calibri" w:hAnsi="Tahoma" w:cs="Tahoma"/>
          <w:sz w:val="20"/>
          <w:szCs w:val="20"/>
        </w:rPr>
        <w:t xml:space="preserve"> paní </w:t>
      </w:r>
      <w:r w:rsidR="00410C23">
        <w:rPr>
          <w:rFonts w:ascii="Tahoma" w:eastAsia="Calibri" w:hAnsi="Tahoma" w:cs="Tahoma"/>
          <w:sz w:val="20"/>
          <w:szCs w:val="20"/>
        </w:rPr>
        <w:t>XX</w:t>
      </w:r>
      <w:r w:rsidRPr="00DA6ABB">
        <w:rPr>
          <w:rFonts w:ascii="Tahoma" w:eastAsia="Calibri" w:hAnsi="Tahoma" w:cs="Tahoma"/>
          <w:sz w:val="20"/>
          <w:szCs w:val="20"/>
        </w:rPr>
        <w:t xml:space="preserve">, paní </w:t>
      </w:r>
      <w:r w:rsidR="00410C23">
        <w:rPr>
          <w:rFonts w:ascii="Tahoma" w:eastAsia="Calibri" w:hAnsi="Tahoma" w:cs="Tahoma"/>
          <w:sz w:val="20"/>
          <w:szCs w:val="20"/>
        </w:rPr>
        <w:t>XX,</w:t>
      </w:r>
      <w:r w:rsidRPr="00DA6ABB">
        <w:rPr>
          <w:rFonts w:ascii="Tahoma" w:eastAsia="Calibri" w:hAnsi="Tahoma" w:cs="Tahoma"/>
          <w:sz w:val="20"/>
          <w:szCs w:val="20"/>
        </w:rPr>
        <w:t xml:space="preserve"> a to:</w:t>
      </w:r>
    </w:p>
    <w:p w:rsidR="00DA6ABB" w:rsidRPr="00DA6ABB" w:rsidRDefault="00DA6ABB" w:rsidP="00DA6ABB">
      <w:pPr>
        <w:numPr>
          <w:ilvl w:val="0"/>
          <w:numId w:val="3"/>
        </w:numPr>
        <w:spacing w:after="0"/>
        <w:rPr>
          <w:rFonts w:ascii="Tahoma" w:eastAsia="Calibri" w:hAnsi="Tahoma" w:cs="Tahoma"/>
          <w:sz w:val="20"/>
          <w:szCs w:val="20"/>
          <w:vertAlign w:val="superscript"/>
        </w:rPr>
      </w:pPr>
      <w:r w:rsidRPr="00DA6ABB">
        <w:rPr>
          <w:rFonts w:ascii="Tahoma" w:eastAsia="Calibri" w:hAnsi="Tahoma" w:cs="Tahoma"/>
          <w:sz w:val="20"/>
          <w:szCs w:val="20"/>
        </w:rPr>
        <w:t>p. č. 427/45  o výměře 317 m</w:t>
      </w:r>
      <w:r w:rsidRPr="00DA6ABB">
        <w:rPr>
          <w:rFonts w:ascii="Tahoma" w:eastAsia="Calibri" w:hAnsi="Tahoma" w:cs="Tahoma"/>
          <w:sz w:val="20"/>
          <w:szCs w:val="20"/>
          <w:vertAlign w:val="superscript"/>
        </w:rPr>
        <w:t xml:space="preserve">2 </w:t>
      </w:r>
      <w:r w:rsidRPr="00DA6ABB">
        <w:rPr>
          <w:rFonts w:ascii="Tahoma" w:eastAsia="Calibri" w:hAnsi="Tahoma" w:cs="Tahoma"/>
          <w:sz w:val="20"/>
          <w:szCs w:val="20"/>
        </w:rPr>
        <w:t xml:space="preserve">(oddělen geometrickým plánem č. 193-254/2017, vyhotoveným společnosti </w:t>
      </w:r>
      <w:proofErr w:type="spellStart"/>
      <w:r w:rsidRPr="00DA6ABB">
        <w:rPr>
          <w:rFonts w:ascii="Tahoma" w:eastAsia="Calibri" w:hAnsi="Tahoma" w:cs="Tahoma"/>
          <w:sz w:val="20"/>
          <w:szCs w:val="20"/>
        </w:rPr>
        <w:t>Ingera</w:t>
      </w:r>
      <w:proofErr w:type="spellEnd"/>
      <w:r w:rsidRPr="00DA6ABB">
        <w:rPr>
          <w:rFonts w:ascii="Tahoma" w:eastAsia="Calibri" w:hAnsi="Tahoma" w:cs="Tahoma"/>
          <w:sz w:val="20"/>
          <w:szCs w:val="20"/>
        </w:rPr>
        <w:t xml:space="preserve"> Písek, s r.</w:t>
      </w:r>
      <w:r w:rsidRPr="00DA6ABB">
        <w:rPr>
          <w:rFonts w:ascii="Tahoma" w:eastAsia="Calibri" w:hAnsi="Tahoma" w:cs="Tahoma"/>
          <w:sz w:val="20"/>
          <w:szCs w:val="20"/>
          <w:vertAlign w:val="superscript"/>
        </w:rPr>
        <w:t xml:space="preserve"> </w:t>
      </w:r>
      <w:r w:rsidRPr="00DA6ABB">
        <w:rPr>
          <w:rFonts w:ascii="Tahoma" w:eastAsia="Calibri" w:hAnsi="Tahoma" w:cs="Tahoma"/>
          <w:sz w:val="20"/>
          <w:szCs w:val="20"/>
        </w:rPr>
        <w:t xml:space="preserve">o.) </w:t>
      </w:r>
    </w:p>
    <w:p w:rsidR="00DA6ABB" w:rsidRPr="00DA6ABB" w:rsidRDefault="00DA6ABB" w:rsidP="00DA6ABB">
      <w:pPr>
        <w:numPr>
          <w:ilvl w:val="0"/>
          <w:numId w:val="3"/>
        </w:numPr>
        <w:spacing w:after="0"/>
        <w:rPr>
          <w:rFonts w:ascii="Tahoma" w:eastAsia="Calibri" w:hAnsi="Tahoma" w:cs="Tahoma"/>
          <w:sz w:val="20"/>
          <w:szCs w:val="20"/>
          <w:vertAlign w:val="superscript"/>
        </w:rPr>
      </w:pPr>
      <w:r w:rsidRPr="00DA6ABB">
        <w:rPr>
          <w:rFonts w:ascii="Tahoma" w:eastAsia="Calibri" w:hAnsi="Tahoma" w:cs="Tahoma"/>
          <w:sz w:val="20"/>
          <w:szCs w:val="20"/>
        </w:rPr>
        <w:t>část p. č. 427/21 o výměře cca 130 m</w:t>
      </w:r>
      <w:r w:rsidRPr="00DA6ABB">
        <w:rPr>
          <w:rFonts w:ascii="Tahoma" w:eastAsia="Calibri" w:hAnsi="Tahoma" w:cs="Tahoma"/>
          <w:sz w:val="20"/>
          <w:szCs w:val="20"/>
          <w:vertAlign w:val="superscript"/>
        </w:rPr>
        <w:t>2</w:t>
      </w:r>
      <w:r w:rsidRPr="00DA6ABB">
        <w:rPr>
          <w:rFonts w:ascii="Tahoma" w:eastAsia="Calibri" w:hAnsi="Tahoma" w:cs="Tahoma"/>
          <w:sz w:val="20"/>
          <w:szCs w:val="20"/>
        </w:rPr>
        <w:t xml:space="preserve"> (přesná výměra bude stanovena geometrickým plánem),</w:t>
      </w:r>
    </w:p>
    <w:p w:rsidR="00DA6ABB" w:rsidRPr="00DA6ABB" w:rsidRDefault="00DA6ABB" w:rsidP="00DA6ABB">
      <w:pPr>
        <w:spacing w:after="0"/>
        <w:rPr>
          <w:rFonts w:ascii="Tahoma" w:eastAsia="Calibri" w:hAnsi="Tahoma" w:cs="Tahoma"/>
          <w:sz w:val="20"/>
          <w:szCs w:val="20"/>
        </w:rPr>
      </w:pPr>
      <w:r w:rsidRPr="00DA6ABB">
        <w:rPr>
          <w:rFonts w:ascii="Tahoma" w:eastAsia="Calibri" w:hAnsi="Tahoma" w:cs="Tahoma"/>
          <w:sz w:val="20"/>
          <w:szCs w:val="20"/>
        </w:rPr>
        <w:t xml:space="preserve">     </w:t>
      </w:r>
      <w:r w:rsidRPr="00DA6ABB">
        <w:rPr>
          <w:rFonts w:ascii="Tahoma" w:eastAsia="Calibri" w:hAnsi="Tahoma" w:cs="Tahoma"/>
          <w:sz w:val="20"/>
          <w:szCs w:val="20"/>
        </w:rPr>
        <w:tab/>
        <w:t xml:space="preserve">vše v katastrálním území Střela, </w:t>
      </w:r>
    </w:p>
    <w:p w:rsidR="00DA6ABB" w:rsidRPr="00DA6ABB" w:rsidRDefault="00DA6ABB" w:rsidP="00DA6ABB">
      <w:pPr>
        <w:spacing w:after="0"/>
        <w:rPr>
          <w:rFonts w:ascii="Tahoma" w:eastAsia="Calibri" w:hAnsi="Tahoma" w:cs="Tahoma"/>
          <w:sz w:val="20"/>
          <w:szCs w:val="20"/>
        </w:rPr>
      </w:pPr>
    </w:p>
    <w:p w:rsidR="00DA6ABB" w:rsidRPr="00DA6ABB" w:rsidRDefault="00DA6ABB" w:rsidP="00DA6ABB">
      <w:pPr>
        <w:spacing w:after="0"/>
        <w:rPr>
          <w:rFonts w:ascii="Tahoma" w:eastAsia="Calibri" w:hAnsi="Tahoma" w:cs="Tahoma"/>
          <w:sz w:val="20"/>
          <w:szCs w:val="20"/>
        </w:rPr>
      </w:pPr>
      <w:r w:rsidRPr="00DA6ABB">
        <w:rPr>
          <w:rFonts w:ascii="Tahoma" w:eastAsia="Calibri" w:hAnsi="Tahoma" w:cs="Tahoma"/>
          <w:sz w:val="20"/>
          <w:szCs w:val="20"/>
        </w:rPr>
        <w:t xml:space="preserve">a to s doplatkem města Strakonice ve výši 45.300 Kč ve prospěch spoluvlastníků, pana </w:t>
      </w:r>
      <w:r w:rsidR="00410C23">
        <w:rPr>
          <w:rFonts w:ascii="Tahoma" w:eastAsia="Calibri" w:hAnsi="Tahoma" w:cs="Tahoma"/>
          <w:sz w:val="20"/>
          <w:szCs w:val="20"/>
        </w:rPr>
        <w:t>XX</w:t>
      </w:r>
      <w:r w:rsidRPr="00DA6ABB">
        <w:rPr>
          <w:rFonts w:ascii="Tahoma" w:eastAsia="Calibri" w:hAnsi="Tahoma" w:cs="Tahoma"/>
          <w:sz w:val="20"/>
          <w:szCs w:val="20"/>
        </w:rPr>
        <w:t xml:space="preserve">, paní </w:t>
      </w:r>
      <w:r w:rsidR="00410C23">
        <w:rPr>
          <w:rFonts w:ascii="Tahoma" w:eastAsia="Calibri" w:hAnsi="Tahoma" w:cs="Tahoma"/>
          <w:sz w:val="20"/>
          <w:szCs w:val="20"/>
        </w:rPr>
        <w:t>XX</w:t>
      </w:r>
      <w:r w:rsidRPr="00DA6ABB">
        <w:rPr>
          <w:rFonts w:ascii="Tahoma" w:eastAsia="Calibri" w:hAnsi="Tahoma" w:cs="Tahoma"/>
          <w:sz w:val="20"/>
          <w:szCs w:val="20"/>
        </w:rPr>
        <w:t xml:space="preserve"> a paní </w:t>
      </w:r>
      <w:r w:rsidR="00410C23">
        <w:rPr>
          <w:rFonts w:ascii="Tahoma" w:eastAsia="Calibri" w:hAnsi="Tahoma" w:cs="Tahoma"/>
          <w:sz w:val="20"/>
          <w:szCs w:val="20"/>
        </w:rPr>
        <w:t>XX</w:t>
      </w:r>
      <w:r w:rsidRPr="00DA6ABB">
        <w:rPr>
          <w:rFonts w:ascii="Tahoma" w:eastAsia="Calibri" w:hAnsi="Tahoma" w:cs="Tahoma"/>
          <w:sz w:val="20"/>
          <w:szCs w:val="20"/>
        </w:rPr>
        <w:t xml:space="preserve">, který je dán rozdílem cen směňovaných nemovitostí. </w:t>
      </w:r>
    </w:p>
    <w:p w:rsidR="00DA6ABB" w:rsidRPr="00DA6ABB" w:rsidRDefault="00DA6ABB" w:rsidP="00DA6ABB">
      <w:pPr>
        <w:spacing w:after="0"/>
        <w:ind w:left="720" w:hanging="720"/>
        <w:rPr>
          <w:rFonts w:ascii="Tahoma" w:eastAsia="Arial Unicode MS" w:hAnsi="Tahoma" w:cs="Tahoma"/>
          <w:sz w:val="20"/>
          <w:szCs w:val="20"/>
        </w:rPr>
      </w:pPr>
      <w:r w:rsidRPr="00DA6ABB">
        <w:rPr>
          <w:rFonts w:ascii="Tahoma" w:eastAsia="Calibri" w:hAnsi="Tahoma" w:cs="Tahoma"/>
          <w:sz w:val="20"/>
          <w:szCs w:val="20"/>
        </w:rPr>
        <w:t xml:space="preserve">Celková  obvyklá  cena  pozemků  města  Strakonice  </w:t>
      </w:r>
      <w:r w:rsidRPr="00DA6ABB">
        <w:rPr>
          <w:rFonts w:ascii="Tahoma" w:eastAsia="Arial Unicode MS" w:hAnsi="Tahoma" w:cs="Tahoma"/>
          <w:sz w:val="20"/>
          <w:szCs w:val="20"/>
        </w:rPr>
        <w:t>stanovena znaleckým  posudkem  činí 63.000 Kč.</w:t>
      </w:r>
    </w:p>
    <w:p w:rsidR="00DA6ABB" w:rsidRPr="00DA6ABB" w:rsidRDefault="00DA6ABB" w:rsidP="00DA6ABB">
      <w:pPr>
        <w:spacing w:after="0"/>
        <w:ind w:left="720" w:hanging="720"/>
        <w:rPr>
          <w:rFonts w:ascii="Tahoma" w:eastAsia="Calibri" w:hAnsi="Tahoma" w:cs="Tahoma"/>
          <w:sz w:val="20"/>
          <w:szCs w:val="20"/>
        </w:rPr>
      </w:pPr>
      <w:r w:rsidRPr="00DA6ABB">
        <w:rPr>
          <w:rFonts w:ascii="Tahoma" w:eastAsia="Calibri" w:hAnsi="Tahoma" w:cs="Tahoma"/>
          <w:sz w:val="20"/>
          <w:szCs w:val="20"/>
        </w:rPr>
        <w:t xml:space="preserve">Celková  obvyklá  cena pozemků  ve vlastnictví  spoluvlastníků  pana </w:t>
      </w:r>
      <w:r w:rsidR="00410C23">
        <w:rPr>
          <w:rFonts w:ascii="Tahoma" w:eastAsia="Calibri" w:hAnsi="Tahoma" w:cs="Tahoma"/>
          <w:sz w:val="20"/>
          <w:szCs w:val="20"/>
        </w:rPr>
        <w:t>XX</w:t>
      </w:r>
      <w:r w:rsidRPr="00DA6ABB">
        <w:rPr>
          <w:rFonts w:ascii="Tahoma" w:eastAsia="Calibri" w:hAnsi="Tahoma" w:cs="Tahoma"/>
          <w:sz w:val="20"/>
          <w:szCs w:val="20"/>
        </w:rPr>
        <w:t xml:space="preserve">, paní </w:t>
      </w:r>
      <w:r w:rsidR="00410C23">
        <w:rPr>
          <w:rFonts w:ascii="Tahoma" w:eastAsia="Calibri" w:hAnsi="Tahoma" w:cs="Tahoma"/>
          <w:sz w:val="20"/>
          <w:szCs w:val="20"/>
        </w:rPr>
        <w:t>XX</w:t>
      </w:r>
      <w:r w:rsidRPr="00DA6ABB">
        <w:rPr>
          <w:rFonts w:ascii="Tahoma" w:eastAsia="Calibri" w:hAnsi="Tahoma" w:cs="Tahoma"/>
          <w:sz w:val="20"/>
          <w:szCs w:val="20"/>
        </w:rPr>
        <w:t xml:space="preserve"> a paní</w:t>
      </w:r>
    </w:p>
    <w:p w:rsidR="00DA6ABB" w:rsidRPr="00DA6ABB" w:rsidRDefault="00410C23" w:rsidP="00DA6ABB">
      <w:pPr>
        <w:spacing w:after="0"/>
        <w:ind w:left="720" w:hanging="720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XX</w:t>
      </w:r>
      <w:r w:rsidR="00DA6ABB" w:rsidRPr="00DA6ABB">
        <w:rPr>
          <w:rFonts w:ascii="Tahoma" w:eastAsia="Calibri" w:hAnsi="Tahoma" w:cs="Tahoma"/>
          <w:sz w:val="20"/>
          <w:szCs w:val="20"/>
        </w:rPr>
        <w:t xml:space="preserve">  činí  108.300 Kč. </w:t>
      </w:r>
    </w:p>
    <w:p w:rsidR="00DA6ABB" w:rsidRPr="00DA6ABB" w:rsidRDefault="00DA6ABB" w:rsidP="00DA6ABB">
      <w:pPr>
        <w:spacing w:after="0"/>
        <w:rPr>
          <w:rFonts w:ascii="Tahoma" w:hAnsi="Tahoma" w:cs="Tahoma"/>
          <w:sz w:val="20"/>
          <w:szCs w:val="20"/>
        </w:rPr>
      </w:pPr>
      <w:r w:rsidRPr="00DA6ABB">
        <w:rPr>
          <w:rFonts w:ascii="Tahoma" w:hAnsi="Tahoma" w:cs="Tahoma"/>
          <w:sz w:val="20"/>
          <w:szCs w:val="20"/>
        </w:rPr>
        <w:t xml:space="preserve">K ceně pozemků bude připočtena sazba DPH v případě, kdy dle zákona o dani z přidané hodnoty převod podléhá zdanění. Náklady spojené s uzavřením směnné smlouvy hradí smluvní strany rovným dílem. </w:t>
      </w:r>
    </w:p>
    <w:p w:rsidR="00DA6ABB" w:rsidRPr="00DA6ABB" w:rsidRDefault="00DA6ABB" w:rsidP="00DA6ABB">
      <w:pPr>
        <w:spacing w:after="0"/>
        <w:rPr>
          <w:rFonts w:ascii="Tahoma" w:eastAsia="Calibri" w:hAnsi="Tahoma" w:cs="Tahoma"/>
          <w:sz w:val="20"/>
          <w:szCs w:val="20"/>
        </w:rPr>
      </w:pPr>
    </w:p>
    <w:p w:rsidR="0081476D" w:rsidRPr="00070890" w:rsidRDefault="0081476D" w:rsidP="0081476D">
      <w:pPr>
        <w:pStyle w:val="Nadpis2"/>
      </w:pPr>
      <w:r>
        <w:t>12</w:t>
      </w:r>
      <w:r w:rsidRPr="00070890">
        <w:t xml:space="preserve">) Centrum aukcí.cz s. r. o., Luční 568/1, 500 03 Hradec Králové – nabídka pozemků p. č. 69/3 a p. č. 69/4, vše v katastrálním území Nové Strakonice, formou elektronické aukce </w:t>
      </w:r>
    </w:p>
    <w:p w:rsidR="0081476D" w:rsidRPr="00DA6ABB" w:rsidRDefault="0081476D" w:rsidP="0081476D">
      <w:pPr>
        <w:spacing w:after="0"/>
        <w:rPr>
          <w:rFonts w:ascii="Tahoma" w:eastAsia="Calibri" w:hAnsi="Tahoma" w:cs="Tahoma"/>
          <w:sz w:val="20"/>
          <w:szCs w:val="20"/>
        </w:rPr>
      </w:pPr>
    </w:p>
    <w:p w:rsidR="0081476D" w:rsidRPr="00CB32BB" w:rsidRDefault="0081476D" w:rsidP="0081476D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CB32BB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81476D" w:rsidRPr="00176881" w:rsidRDefault="0081476D" w:rsidP="0081476D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81476D" w:rsidRPr="00DA6ABB" w:rsidRDefault="0081476D" w:rsidP="0081476D">
      <w:pPr>
        <w:pStyle w:val="Nadpis3"/>
      </w:pPr>
      <w:r w:rsidRPr="00DA6ABB">
        <w:t xml:space="preserve">I. Bere na vědomí </w:t>
      </w:r>
    </w:p>
    <w:p w:rsidR="0081476D" w:rsidRPr="00DA6ABB" w:rsidRDefault="0081476D" w:rsidP="0081476D">
      <w:pPr>
        <w:spacing w:after="0"/>
        <w:rPr>
          <w:rFonts w:ascii="Tahoma" w:hAnsi="Tahoma" w:cs="Tahoma"/>
          <w:sz w:val="20"/>
          <w:szCs w:val="20"/>
        </w:rPr>
      </w:pPr>
      <w:r w:rsidRPr="00DA6ABB">
        <w:rPr>
          <w:rFonts w:ascii="Tahoma" w:hAnsi="Tahoma" w:cs="Tahoma"/>
          <w:sz w:val="20"/>
          <w:szCs w:val="20"/>
        </w:rPr>
        <w:t>nabídku pozemků p. č. 69/3 o výměře 4.799 m</w:t>
      </w:r>
      <w:r w:rsidRPr="00DA6ABB">
        <w:rPr>
          <w:rFonts w:ascii="Tahoma" w:hAnsi="Tahoma" w:cs="Tahoma"/>
          <w:sz w:val="20"/>
          <w:szCs w:val="20"/>
          <w:vertAlign w:val="superscript"/>
        </w:rPr>
        <w:t>2</w:t>
      </w:r>
      <w:r w:rsidRPr="00DA6ABB">
        <w:rPr>
          <w:rFonts w:ascii="Tahoma" w:hAnsi="Tahoma" w:cs="Tahoma"/>
          <w:sz w:val="20"/>
          <w:szCs w:val="20"/>
        </w:rPr>
        <w:t xml:space="preserve"> a p. č. 69/4 o výměře 4.874 m</w:t>
      </w:r>
      <w:r w:rsidRPr="00DA6ABB">
        <w:rPr>
          <w:rFonts w:ascii="Tahoma" w:hAnsi="Tahoma" w:cs="Tahoma"/>
          <w:sz w:val="20"/>
          <w:szCs w:val="20"/>
          <w:vertAlign w:val="superscript"/>
        </w:rPr>
        <w:t>2</w:t>
      </w:r>
      <w:r w:rsidRPr="00DA6ABB">
        <w:rPr>
          <w:rFonts w:ascii="Tahoma" w:hAnsi="Tahoma" w:cs="Tahoma"/>
          <w:sz w:val="20"/>
          <w:szCs w:val="20"/>
        </w:rPr>
        <w:t xml:space="preserve">, vše v k. </w:t>
      </w:r>
      <w:proofErr w:type="spellStart"/>
      <w:r w:rsidRPr="00DA6ABB">
        <w:rPr>
          <w:rFonts w:ascii="Tahoma" w:hAnsi="Tahoma" w:cs="Tahoma"/>
          <w:sz w:val="20"/>
          <w:szCs w:val="20"/>
        </w:rPr>
        <w:t>ú.</w:t>
      </w:r>
      <w:proofErr w:type="spellEnd"/>
      <w:r w:rsidRPr="00DA6ABB">
        <w:rPr>
          <w:rFonts w:ascii="Tahoma" w:hAnsi="Tahoma" w:cs="Tahoma"/>
          <w:sz w:val="20"/>
          <w:szCs w:val="20"/>
        </w:rPr>
        <w:t xml:space="preserve"> Nové Strakonice, formou elektronické a</w:t>
      </w:r>
      <w:r>
        <w:rPr>
          <w:rFonts w:ascii="Tahoma" w:hAnsi="Tahoma" w:cs="Tahoma"/>
          <w:sz w:val="20"/>
          <w:szCs w:val="20"/>
        </w:rPr>
        <w:t>ukce konané dne 11. ledna 2021.</w:t>
      </w:r>
    </w:p>
    <w:p w:rsidR="0081476D" w:rsidRPr="00DA6ABB" w:rsidRDefault="0081476D" w:rsidP="0081476D">
      <w:pPr>
        <w:spacing w:after="0"/>
        <w:rPr>
          <w:rFonts w:ascii="Tahoma" w:eastAsia="Calibri" w:hAnsi="Tahoma" w:cs="Tahoma"/>
          <w:sz w:val="20"/>
          <w:szCs w:val="20"/>
        </w:rPr>
      </w:pPr>
    </w:p>
    <w:p w:rsidR="007C580F" w:rsidRPr="00070890" w:rsidRDefault="0081476D" w:rsidP="007C580F">
      <w:pPr>
        <w:pStyle w:val="Nadpis2"/>
      </w:pPr>
      <w:r>
        <w:t>13</w:t>
      </w:r>
      <w:r w:rsidR="007C580F" w:rsidRPr="00070890">
        <w:t xml:space="preserve">) Rozvozy PLUS s. r. o., IČ: 07881908, se sídlem </w:t>
      </w:r>
      <w:proofErr w:type="spellStart"/>
      <w:r w:rsidR="007C580F" w:rsidRPr="00070890">
        <w:t>Špidrova</w:t>
      </w:r>
      <w:proofErr w:type="spellEnd"/>
      <w:r w:rsidR="007C580F" w:rsidRPr="00070890">
        <w:t xml:space="preserve"> 88, Vimperk III, 385 01 Vimperk – nabídka nemovitých věcí z titulu předkupního práva</w:t>
      </w:r>
    </w:p>
    <w:p w:rsidR="007C580F" w:rsidRPr="00DA6ABB" w:rsidRDefault="007C580F" w:rsidP="007C580F">
      <w:pPr>
        <w:spacing w:after="0"/>
        <w:rPr>
          <w:rFonts w:ascii="Tahoma" w:eastAsia="Calibri" w:hAnsi="Tahoma" w:cs="Tahoma"/>
          <w:sz w:val="20"/>
          <w:szCs w:val="20"/>
        </w:rPr>
      </w:pPr>
    </w:p>
    <w:p w:rsidR="004C513F" w:rsidRPr="00CB32BB" w:rsidRDefault="004C513F" w:rsidP="004C513F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CB32BB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4C513F" w:rsidRPr="00176881" w:rsidRDefault="004C513F" w:rsidP="004C513F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7C580F" w:rsidRPr="00DA6ABB" w:rsidRDefault="004C513F" w:rsidP="007C580F">
      <w:pPr>
        <w:pStyle w:val="Nadpis3"/>
      </w:pPr>
      <w:r>
        <w:t>I. Schvaluje</w:t>
      </w:r>
      <w:r w:rsidR="007C580F" w:rsidRPr="00DA6ABB">
        <w:t xml:space="preserve"> </w:t>
      </w:r>
    </w:p>
    <w:p w:rsidR="007C580F" w:rsidRPr="00DA6ABB" w:rsidRDefault="007C580F" w:rsidP="007C580F">
      <w:pPr>
        <w:spacing w:after="0"/>
        <w:rPr>
          <w:rFonts w:ascii="Tahoma" w:eastAsia="Calibri" w:hAnsi="Tahoma" w:cs="Tahoma"/>
          <w:sz w:val="20"/>
          <w:szCs w:val="20"/>
        </w:rPr>
      </w:pPr>
      <w:r w:rsidRPr="00DA6ABB">
        <w:rPr>
          <w:rFonts w:ascii="Tahoma" w:eastAsia="Calibri" w:hAnsi="Tahoma" w:cs="Tahoma"/>
          <w:sz w:val="20"/>
          <w:szCs w:val="20"/>
        </w:rPr>
        <w:t>nevyužití nabídky  na odkoupení pozemku p. č. st. 338 o výměře 352 m</w:t>
      </w:r>
      <w:r w:rsidRPr="00DA6ABB">
        <w:rPr>
          <w:rFonts w:ascii="Tahoma" w:eastAsia="Calibri" w:hAnsi="Tahoma" w:cs="Tahoma"/>
          <w:sz w:val="20"/>
          <w:szCs w:val="20"/>
          <w:vertAlign w:val="superscript"/>
        </w:rPr>
        <w:t>2</w:t>
      </w:r>
      <w:r w:rsidRPr="00DA6ABB">
        <w:rPr>
          <w:rFonts w:ascii="Tahoma" w:eastAsia="Calibri" w:hAnsi="Tahoma" w:cs="Tahoma"/>
          <w:sz w:val="20"/>
          <w:szCs w:val="20"/>
        </w:rPr>
        <w:t xml:space="preserve"> v k. </w:t>
      </w:r>
      <w:proofErr w:type="spellStart"/>
      <w:r w:rsidRPr="00DA6ABB">
        <w:rPr>
          <w:rFonts w:ascii="Tahoma" w:eastAsia="Calibri" w:hAnsi="Tahoma" w:cs="Tahoma"/>
          <w:sz w:val="20"/>
          <w:szCs w:val="20"/>
        </w:rPr>
        <w:t>ú.</w:t>
      </w:r>
      <w:proofErr w:type="spellEnd"/>
      <w:r w:rsidRPr="00DA6ABB">
        <w:rPr>
          <w:rFonts w:ascii="Tahoma" w:eastAsia="Calibri" w:hAnsi="Tahoma" w:cs="Tahoma"/>
          <w:sz w:val="20"/>
          <w:szCs w:val="20"/>
        </w:rPr>
        <w:t xml:space="preserve"> Strakonice, jehož součástí je stavba č. p. 92, Strakonice I, od společnosti Rozvozy PLUS s.r.o., IČ: 07881908, se sídlem </w:t>
      </w:r>
      <w:proofErr w:type="spellStart"/>
      <w:r w:rsidRPr="00DA6ABB">
        <w:rPr>
          <w:rFonts w:ascii="Tahoma" w:eastAsia="Calibri" w:hAnsi="Tahoma" w:cs="Tahoma"/>
          <w:sz w:val="20"/>
          <w:szCs w:val="20"/>
        </w:rPr>
        <w:t>Špidrova</w:t>
      </w:r>
      <w:proofErr w:type="spellEnd"/>
      <w:r w:rsidRPr="00DA6ABB">
        <w:rPr>
          <w:rFonts w:ascii="Tahoma" w:eastAsia="Calibri" w:hAnsi="Tahoma" w:cs="Tahoma"/>
          <w:sz w:val="20"/>
          <w:szCs w:val="20"/>
        </w:rPr>
        <w:t xml:space="preserve"> 88, Vimperk III., 385 01 Vimperk, za kupní cenu 22.900.000 Kč, a to z titulu předkupního práva pro město Strakonice. </w:t>
      </w:r>
    </w:p>
    <w:p w:rsidR="007C580F" w:rsidRPr="00DA6ABB" w:rsidRDefault="004C513F" w:rsidP="007C580F">
      <w:pPr>
        <w:pStyle w:val="Nadpis3"/>
      </w:pPr>
      <w:r>
        <w:t>II. Pověřuje</w:t>
      </w:r>
    </w:p>
    <w:p w:rsidR="007C580F" w:rsidRPr="00DA6ABB" w:rsidRDefault="007C580F" w:rsidP="007C580F">
      <w:pPr>
        <w:spacing w:after="0"/>
        <w:rPr>
          <w:rFonts w:ascii="Tahoma" w:hAnsi="Tahoma" w:cs="Tahoma"/>
          <w:sz w:val="20"/>
          <w:szCs w:val="20"/>
        </w:rPr>
      </w:pPr>
      <w:r w:rsidRPr="00DA6ABB">
        <w:rPr>
          <w:rFonts w:ascii="Tahoma" w:hAnsi="Tahoma" w:cs="Tahoma"/>
          <w:sz w:val="20"/>
          <w:szCs w:val="20"/>
        </w:rPr>
        <w:t xml:space="preserve">starostu města podpisem předmětného sdělení.  </w:t>
      </w:r>
    </w:p>
    <w:p w:rsidR="007C580F" w:rsidRPr="00DA6ABB" w:rsidRDefault="007C580F" w:rsidP="007C580F">
      <w:pPr>
        <w:spacing w:after="0"/>
        <w:rPr>
          <w:rFonts w:ascii="Tahoma" w:eastAsia="Calibri" w:hAnsi="Tahoma" w:cs="Tahoma"/>
          <w:sz w:val="20"/>
          <w:szCs w:val="20"/>
        </w:rPr>
      </w:pPr>
    </w:p>
    <w:p w:rsidR="007C580F" w:rsidRPr="00070890" w:rsidRDefault="0081476D" w:rsidP="007C580F">
      <w:pPr>
        <w:pStyle w:val="Nadpis2"/>
      </w:pPr>
      <w:r>
        <w:t>14</w:t>
      </w:r>
      <w:r w:rsidR="007C580F" w:rsidRPr="00070890">
        <w:t>)žádost o zrušení předkupního práva k pozemku p. č. 280 v katastrálním území Strakonice</w:t>
      </w:r>
    </w:p>
    <w:p w:rsidR="007C580F" w:rsidRPr="00DA6ABB" w:rsidRDefault="007C580F" w:rsidP="007C580F">
      <w:pPr>
        <w:spacing w:after="0"/>
        <w:rPr>
          <w:rFonts w:ascii="Tahoma" w:eastAsia="Calibri" w:hAnsi="Tahoma" w:cs="Tahoma"/>
          <w:sz w:val="20"/>
          <w:szCs w:val="20"/>
        </w:rPr>
      </w:pPr>
    </w:p>
    <w:p w:rsidR="004C513F" w:rsidRPr="00CB32BB" w:rsidRDefault="004C513F" w:rsidP="004C513F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CB32BB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4C513F" w:rsidRPr="00176881" w:rsidRDefault="004C513F" w:rsidP="004C513F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7C580F" w:rsidRPr="00DA6ABB" w:rsidRDefault="004C513F" w:rsidP="007C580F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I. Neschvaluje</w:t>
      </w:r>
    </w:p>
    <w:p w:rsidR="007C580F" w:rsidRPr="00DA6ABB" w:rsidRDefault="007C580F" w:rsidP="007C580F">
      <w:pPr>
        <w:spacing w:after="0"/>
        <w:rPr>
          <w:rFonts w:ascii="Tahoma" w:eastAsia="Calibri" w:hAnsi="Tahoma" w:cs="Tahoma"/>
          <w:iCs/>
          <w:sz w:val="20"/>
          <w:szCs w:val="20"/>
        </w:rPr>
      </w:pPr>
      <w:r w:rsidRPr="00DA6ABB">
        <w:rPr>
          <w:rFonts w:ascii="Tahoma" w:eastAsia="Calibri" w:hAnsi="Tahoma" w:cs="Tahoma"/>
          <w:sz w:val="20"/>
          <w:szCs w:val="20"/>
          <w:lang w:eastAsia="cs-CZ"/>
        </w:rPr>
        <w:t xml:space="preserve">zrušení předkupního práva </w:t>
      </w:r>
      <w:r w:rsidRPr="00DA6ABB">
        <w:rPr>
          <w:rFonts w:ascii="Tahoma" w:eastAsia="Calibri" w:hAnsi="Tahoma" w:cs="Tahoma"/>
          <w:iCs/>
          <w:sz w:val="20"/>
          <w:szCs w:val="20"/>
        </w:rPr>
        <w:t>dle § 101 zákona č. 183/2006 Sb., o územním plánování a stavebním řádu, v platném znění k pozemku p. č. 280</w:t>
      </w:r>
      <w:r w:rsidRPr="00DA6ABB">
        <w:rPr>
          <w:rFonts w:ascii="Tahoma" w:eastAsia="Calibri" w:hAnsi="Tahoma" w:cs="Tahoma"/>
          <w:color w:val="FF0000"/>
          <w:sz w:val="20"/>
          <w:szCs w:val="20"/>
        </w:rPr>
        <w:t xml:space="preserve"> </w:t>
      </w:r>
      <w:r w:rsidRPr="00DA6ABB">
        <w:rPr>
          <w:rFonts w:ascii="Tahoma" w:eastAsia="Calibri" w:hAnsi="Tahoma" w:cs="Tahoma"/>
          <w:iCs/>
          <w:sz w:val="20"/>
          <w:szCs w:val="20"/>
        </w:rPr>
        <w:t>v katastrálním území Strakonice</w:t>
      </w:r>
      <w:r w:rsidRPr="00DA6ABB">
        <w:rPr>
          <w:rFonts w:ascii="Tahoma" w:eastAsia="Calibri" w:hAnsi="Tahoma" w:cs="Tahoma"/>
          <w:sz w:val="20"/>
          <w:szCs w:val="20"/>
        </w:rPr>
        <w:t xml:space="preserve"> o výměře </w:t>
      </w:r>
      <w:r w:rsidRPr="00DA6ABB">
        <w:rPr>
          <w:rFonts w:ascii="Tahoma" w:eastAsia="Calibri" w:hAnsi="Tahoma" w:cs="Tahoma"/>
          <w:iCs/>
          <w:sz w:val="20"/>
          <w:szCs w:val="20"/>
        </w:rPr>
        <w:t xml:space="preserve">22.731 </w:t>
      </w:r>
      <w:r w:rsidRPr="00DA6ABB">
        <w:rPr>
          <w:rFonts w:ascii="Tahoma" w:eastAsia="Calibri" w:hAnsi="Tahoma" w:cs="Tahoma"/>
          <w:sz w:val="20"/>
          <w:szCs w:val="20"/>
        </w:rPr>
        <w:t>m</w:t>
      </w:r>
      <w:r w:rsidRPr="00DA6ABB">
        <w:rPr>
          <w:rFonts w:ascii="Tahoma" w:eastAsia="Calibri" w:hAnsi="Tahoma" w:cs="Tahoma"/>
          <w:sz w:val="20"/>
          <w:szCs w:val="20"/>
          <w:vertAlign w:val="superscript"/>
        </w:rPr>
        <w:t>2</w:t>
      </w:r>
      <w:r w:rsidRPr="00DA6ABB">
        <w:rPr>
          <w:rFonts w:ascii="Tahoma" w:eastAsia="Calibri" w:hAnsi="Tahoma" w:cs="Tahoma"/>
          <w:iCs/>
          <w:sz w:val="20"/>
          <w:szCs w:val="20"/>
        </w:rPr>
        <w:t>.</w:t>
      </w:r>
    </w:p>
    <w:p w:rsidR="007C580F" w:rsidRPr="00DA6ABB" w:rsidRDefault="004C513F" w:rsidP="007C580F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II. Schvaluje</w:t>
      </w:r>
    </w:p>
    <w:p w:rsidR="007C580F" w:rsidRPr="00DA6ABB" w:rsidRDefault="007C580F" w:rsidP="007C580F">
      <w:pPr>
        <w:spacing w:after="0"/>
        <w:rPr>
          <w:rFonts w:ascii="Tahoma" w:hAnsi="Tahoma" w:cs="Tahoma"/>
          <w:sz w:val="20"/>
          <w:szCs w:val="20"/>
        </w:rPr>
      </w:pPr>
      <w:r w:rsidRPr="00DA6ABB">
        <w:rPr>
          <w:rFonts w:ascii="Tahoma" w:hAnsi="Tahoma" w:cs="Tahoma"/>
          <w:sz w:val="20"/>
          <w:szCs w:val="20"/>
        </w:rPr>
        <w:t xml:space="preserve">nevyužití nabídky prodeje pozemku p. č. 280 v katastrálním území Strakonice o výměře </w:t>
      </w:r>
      <w:r w:rsidRPr="00DA6ABB">
        <w:rPr>
          <w:rFonts w:ascii="Tahoma" w:hAnsi="Tahoma" w:cs="Tahoma"/>
          <w:iCs/>
          <w:sz w:val="20"/>
          <w:szCs w:val="20"/>
        </w:rPr>
        <w:t xml:space="preserve">22.731 </w:t>
      </w:r>
      <w:r w:rsidRPr="00DA6ABB">
        <w:rPr>
          <w:rFonts w:ascii="Tahoma" w:hAnsi="Tahoma" w:cs="Tahoma"/>
          <w:sz w:val="20"/>
          <w:szCs w:val="20"/>
        </w:rPr>
        <w:t>m</w:t>
      </w:r>
      <w:r w:rsidRPr="00DA6ABB">
        <w:rPr>
          <w:rFonts w:ascii="Tahoma" w:hAnsi="Tahoma" w:cs="Tahoma"/>
          <w:sz w:val="20"/>
          <w:szCs w:val="20"/>
          <w:vertAlign w:val="superscript"/>
        </w:rPr>
        <w:t>2</w:t>
      </w:r>
      <w:r w:rsidRPr="00DA6ABB">
        <w:rPr>
          <w:rFonts w:ascii="Tahoma" w:hAnsi="Tahoma" w:cs="Tahoma"/>
          <w:iCs/>
          <w:sz w:val="20"/>
          <w:szCs w:val="20"/>
        </w:rPr>
        <w:t xml:space="preserve">, </w:t>
      </w:r>
      <w:r w:rsidR="00383D79">
        <w:rPr>
          <w:rFonts w:ascii="Tahoma" w:hAnsi="Tahoma" w:cs="Tahoma"/>
          <w:sz w:val="20"/>
          <w:szCs w:val="20"/>
        </w:rPr>
        <w:br/>
      </w:r>
      <w:r w:rsidRPr="00DA6ABB">
        <w:rPr>
          <w:rFonts w:ascii="Tahoma" w:hAnsi="Tahoma" w:cs="Tahoma"/>
          <w:sz w:val="20"/>
          <w:szCs w:val="20"/>
        </w:rPr>
        <w:t xml:space="preserve">a to z titulu předkupního práva </w:t>
      </w:r>
      <w:r w:rsidRPr="00DA6ABB">
        <w:rPr>
          <w:rFonts w:ascii="Tahoma" w:hAnsi="Tahoma" w:cs="Tahoma"/>
          <w:iCs/>
          <w:sz w:val="20"/>
          <w:szCs w:val="20"/>
        </w:rPr>
        <w:t>dle § 101 zákona č. 183/2006 Sb., o územním plánování a stavebním řádu, v platném znění.</w:t>
      </w:r>
    </w:p>
    <w:p w:rsidR="007C580F" w:rsidRPr="00DA6ABB" w:rsidRDefault="007C580F" w:rsidP="007C580F">
      <w:pPr>
        <w:spacing w:after="0"/>
        <w:rPr>
          <w:rFonts w:ascii="Tahoma" w:hAnsi="Tahoma" w:cs="Tahoma"/>
          <w:sz w:val="20"/>
          <w:szCs w:val="20"/>
        </w:rPr>
      </w:pPr>
    </w:p>
    <w:p w:rsidR="00DA6ABB" w:rsidRDefault="0081476D" w:rsidP="00DA6ABB">
      <w:pPr>
        <w:pStyle w:val="Nadpis2"/>
      </w:pPr>
      <w:r>
        <w:t>15</w:t>
      </w:r>
      <w:r w:rsidR="00DA6ABB" w:rsidRPr="0007675D">
        <w:t>) žádost o předčasné poskytnutí slevy z kupní smlouvy</w:t>
      </w:r>
    </w:p>
    <w:p w:rsidR="00DA6ABB" w:rsidRPr="00DA6ABB" w:rsidRDefault="00DA6ABB" w:rsidP="00DA6ABB">
      <w:pPr>
        <w:spacing w:after="0"/>
        <w:rPr>
          <w:rFonts w:ascii="Tahoma" w:hAnsi="Tahoma" w:cs="Tahoma"/>
          <w:sz w:val="20"/>
          <w:szCs w:val="20"/>
          <w:lang w:eastAsia="cs-CZ"/>
        </w:rPr>
      </w:pPr>
    </w:p>
    <w:p w:rsidR="00BC0507" w:rsidRPr="00CB32BB" w:rsidRDefault="00BC0507" w:rsidP="00BC0507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CB32BB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BC0507" w:rsidRPr="00176881" w:rsidRDefault="00BC0507" w:rsidP="00BC0507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DA6ABB" w:rsidRPr="00DA6ABB" w:rsidRDefault="00BC0507" w:rsidP="00666773">
      <w:pPr>
        <w:pStyle w:val="Nadpis3"/>
      </w:pPr>
      <w:r>
        <w:t>I. Schvaluje</w:t>
      </w:r>
    </w:p>
    <w:p w:rsidR="00DA6ABB" w:rsidRPr="00DA6ABB" w:rsidRDefault="00DA6ABB" w:rsidP="00DA6ABB">
      <w:pPr>
        <w:spacing w:after="0"/>
        <w:rPr>
          <w:rFonts w:ascii="Tahoma" w:hAnsi="Tahoma" w:cs="Tahoma"/>
          <w:sz w:val="20"/>
          <w:szCs w:val="20"/>
        </w:rPr>
      </w:pPr>
      <w:r w:rsidRPr="00DA6ABB">
        <w:rPr>
          <w:rFonts w:ascii="Tahoma" w:hAnsi="Tahoma" w:cs="Tahoma"/>
          <w:sz w:val="20"/>
          <w:szCs w:val="20"/>
        </w:rPr>
        <w:t xml:space="preserve">předčasné vyplacení slevy z kupní smlouvy číslo 2017-00408, týkající se prodeje pozemků v lokalitě Mušky, a to paní </w:t>
      </w:r>
      <w:r w:rsidR="00410C23">
        <w:rPr>
          <w:rFonts w:ascii="Tahoma" w:hAnsi="Tahoma" w:cs="Tahoma"/>
          <w:sz w:val="20"/>
          <w:szCs w:val="20"/>
        </w:rPr>
        <w:t>XX</w:t>
      </w:r>
      <w:r w:rsidRPr="00DA6ABB">
        <w:rPr>
          <w:rFonts w:ascii="Tahoma" w:hAnsi="Tahoma" w:cs="Tahoma"/>
          <w:sz w:val="20"/>
          <w:szCs w:val="20"/>
        </w:rPr>
        <w:t xml:space="preserve">, ve výši stanovené kupní smlouvou. </w:t>
      </w:r>
    </w:p>
    <w:p w:rsidR="00DA6ABB" w:rsidRPr="00DA6ABB" w:rsidRDefault="00BC0507" w:rsidP="00666773">
      <w:pPr>
        <w:pStyle w:val="Nadpis3"/>
      </w:pPr>
      <w:r>
        <w:t>II. Neschvaluje</w:t>
      </w:r>
    </w:p>
    <w:p w:rsidR="00DA6ABB" w:rsidRPr="00DA6ABB" w:rsidRDefault="00DA6ABB" w:rsidP="00A55082">
      <w:pPr>
        <w:spacing w:after="0"/>
        <w:ind w:right="51"/>
        <w:rPr>
          <w:rFonts w:ascii="Tahoma" w:hAnsi="Tahoma" w:cs="Tahoma"/>
          <w:sz w:val="20"/>
          <w:szCs w:val="20"/>
        </w:rPr>
      </w:pPr>
      <w:r w:rsidRPr="00DA6ABB">
        <w:rPr>
          <w:rFonts w:ascii="Tahoma" w:hAnsi="Tahoma" w:cs="Tahoma"/>
          <w:sz w:val="20"/>
          <w:szCs w:val="20"/>
        </w:rPr>
        <w:t xml:space="preserve">vyplacení slevy z kupní smlouvy číslo 2017-00408, týkající se prodeje pozemků v lokalitě Mušky, panu </w:t>
      </w:r>
      <w:r w:rsidR="00410C23">
        <w:rPr>
          <w:rFonts w:ascii="Tahoma" w:hAnsi="Tahoma" w:cs="Tahoma"/>
          <w:sz w:val="20"/>
          <w:szCs w:val="20"/>
        </w:rPr>
        <w:t>XX</w:t>
      </w:r>
      <w:r w:rsidRPr="00DA6ABB">
        <w:rPr>
          <w:rFonts w:ascii="Tahoma" w:hAnsi="Tahoma" w:cs="Tahoma"/>
          <w:sz w:val="20"/>
          <w:szCs w:val="20"/>
        </w:rPr>
        <w:t xml:space="preserve">, vzhledem k tomu, že pan </w:t>
      </w:r>
      <w:r w:rsidR="00821B25">
        <w:rPr>
          <w:rFonts w:ascii="Tahoma" w:hAnsi="Tahoma" w:cs="Tahoma"/>
          <w:sz w:val="20"/>
          <w:szCs w:val="20"/>
        </w:rPr>
        <w:t xml:space="preserve">XX </w:t>
      </w:r>
      <w:bookmarkStart w:id="0" w:name="_GoBack"/>
      <w:bookmarkEnd w:id="0"/>
      <w:r w:rsidRPr="00DA6ABB">
        <w:rPr>
          <w:rFonts w:ascii="Tahoma" w:hAnsi="Tahoma" w:cs="Tahoma"/>
          <w:sz w:val="20"/>
          <w:szCs w:val="20"/>
        </w:rPr>
        <w:t>nesplnil podmínky pro vyplacení této slevy, to znamená podmínku, že kupující nepřevede převáděný pozemek  na jinou osobu, a to rovněž ve lhůtě do 5-ti let ode dne právních účinků vkladu vlastnického práva do katastru nemovitostí.</w:t>
      </w:r>
    </w:p>
    <w:p w:rsidR="00DA6ABB" w:rsidRPr="00DA6ABB" w:rsidRDefault="00DA6ABB" w:rsidP="00DA6ABB">
      <w:pPr>
        <w:spacing w:after="0"/>
        <w:rPr>
          <w:rFonts w:ascii="Tahoma" w:hAnsi="Tahoma" w:cs="Tahoma"/>
          <w:sz w:val="20"/>
          <w:szCs w:val="20"/>
        </w:rPr>
      </w:pPr>
    </w:p>
    <w:p w:rsidR="00321EC2" w:rsidRDefault="00321EC2" w:rsidP="00DA6ABB">
      <w:pPr>
        <w:spacing w:after="0"/>
        <w:rPr>
          <w:rFonts w:ascii="Tahoma" w:hAnsi="Tahoma" w:cs="Tahoma"/>
          <w:sz w:val="20"/>
          <w:szCs w:val="20"/>
        </w:rPr>
      </w:pPr>
    </w:p>
    <w:p w:rsidR="0056207F" w:rsidRDefault="0081476D" w:rsidP="0056207F">
      <w:pPr>
        <w:pStyle w:val="Nadpis2"/>
      </w:pPr>
      <w:r>
        <w:t>16</w:t>
      </w:r>
      <w:r w:rsidR="0056207F" w:rsidRPr="002553E7">
        <w:t xml:space="preserve">) Žádost o příspěvek na vybudování inženýrských sítí a komunikace </w:t>
      </w:r>
    </w:p>
    <w:p w:rsidR="0056207F" w:rsidRPr="00321EC2" w:rsidRDefault="0056207F" w:rsidP="0056207F">
      <w:pPr>
        <w:spacing w:after="0"/>
        <w:rPr>
          <w:rFonts w:ascii="Tahoma" w:hAnsi="Tahoma" w:cs="Tahoma"/>
          <w:b/>
          <w:sz w:val="20"/>
          <w:szCs w:val="20"/>
        </w:rPr>
      </w:pPr>
      <w:r w:rsidRPr="00321EC2">
        <w:rPr>
          <w:rFonts w:ascii="Tahoma" w:hAnsi="Tahoma" w:cs="Tahoma"/>
          <w:b/>
          <w:sz w:val="20"/>
          <w:szCs w:val="20"/>
        </w:rPr>
        <w:t>Žadatel: Parcely Strakonice s. r. o., Palackého náměstí 81, 386 01 Strakonice</w:t>
      </w:r>
    </w:p>
    <w:p w:rsidR="0056207F" w:rsidRPr="00321EC2" w:rsidRDefault="0056207F" w:rsidP="0056207F">
      <w:pPr>
        <w:spacing w:after="0"/>
        <w:rPr>
          <w:rFonts w:ascii="Tahoma" w:hAnsi="Tahoma" w:cs="Tahoma"/>
          <w:sz w:val="20"/>
          <w:szCs w:val="20"/>
        </w:rPr>
      </w:pPr>
    </w:p>
    <w:p w:rsidR="00BC0507" w:rsidRPr="00CB32BB" w:rsidRDefault="00BC0507" w:rsidP="00BC0507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CB32BB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BC0507" w:rsidRPr="00176881" w:rsidRDefault="00BC0507" w:rsidP="00BC0507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56207F" w:rsidRPr="004B5FDB" w:rsidRDefault="00BC0507" w:rsidP="0056207F">
      <w:pPr>
        <w:pStyle w:val="Nadpis3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I. Schvaluje</w:t>
      </w:r>
    </w:p>
    <w:p w:rsidR="0056207F" w:rsidRPr="004B5FDB" w:rsidRDefault="0056207F" w:rsidP="0056207F">
      <w:pPr>
        <w:spacing w:after="0"/>
        <w:rPr>
          <w:rFonts w:ascii="Tahoma" w:hAnsi="Tahoma" w:cs="Tahoma"/>
          <w:sz w:val="20"/>
          <w:szCs w:val="20"/>
          <w:lang w:eastAsia="cs-CZ"/>
        </w:rPr>
      </w:pPr>
      <w:r w:rsidRPr="004B5FDB">
        <w:rPr>
          <w:rFonts w:ascii="Tahoma" w:hAnsi="Tahoma" w:cs="Tahoma"/>
          <w:sz w:val="20"/>
          <w:szCs w:val="20"/>
          <w:lang w:eastAsia="cs-CZ"/>
        </w:rPr>
        <w:t xml:space="preserve">v souvislosti s vybudováním komunikace, chodníku, kanalizačního a vodovodního řadu a veřejného osvětlení na pozemcích p. č. 357/10, 1269/1 a 1371/112, vše v k. </w:t>
      </w:r>
      <w:proofErr w:type="spellStart"/>
      <w:r w:rsidRPr="004B5FDB">
        <w:rPr>
          <w:rFonts w:ascii="Tahoma" w:hAnsi="Tahoma" w:cs="Tahoma"/>
          <w:sz w:val="20"/>
          <w:szCs w:val="20"/>
          <w:lang w:eastAsia="cs-CZ"/>
        </w:rPr>
        <w:t>ú.</w:t>
      </w:r>
      <w:proofErr w:type="spellEnd"/>
      <w:r w:rsidRPr="004B5FDB">
        <w:rPr>
          <w:rFonts w:ascii="Tahoma" w:hAnsi="Tahoma" w:cs="Tahoma"/>
          <w:sz w:val="20"/>
          <w:szCs w:val="20"/>
          <w:lang w:eastAsia="cs-CZ"/>
        </w:rPr>
        <w:t xml:space="preserve"> Strakonice, uzavření kupní smlouvy mezi městem Strakonice, Velké náměstí 2, 386 01 Strakonice a  společností Parcely Strakonice s. r. o., Palackého náměstí 81, 386 01 Strakonice, s předmětem koupě komunikace, parkovacích stání </w:t>
      </w:r>
      <w:r w:rsidR="00383D79">
        <w:rPr>
          <w:rFonts w:ascii="Tahoma" w:hAnsi="Tahoma" w:cs="Tahoma"/>
          <w:sz w:val="20"/>
          <w:szCs w:val="20"/>
          <w:lang w:eastAsia="cs-CZ"/>
        </w:rPr>
        <w:br/>
      </w:r>
      <w:r w:rsidRPr="004B5FDB">
        <w:rPr>
          <w:rFonts w:ascii="Tahoma" w:hAnsi="Tahoma" w:cs="Tahoma"/>
          <w:sz w:val="20"/>
          <w:szCs w:val="20"/>
          <w:lang w:eastAsia="cs-CZ"/>
        </w:rPr>
        <w:t xml:space="preserve">a chodníku (vše včetně pozemku p. č. 357/10 v k. </w:t>
      </w:r>
      <w:proofErr w:type="spellStart"/>
      <w:r w:rsidRPr="004B5FDB">
        <w:rPr>
          <w:rFonts w:ascii="Tahoma" w:hAnsi="Tahoma" w:cs="Tahoma"/>
          <w:sz w:val="20"/>
          <w:szCs w:val="20"/>
          <w:lang w:eastAsia="cs-CZ"/>
        </w:rPr>
        <w:t>ú.</w:t>
      </w:r>
      <w:proofErr w:type="spellEnd"/>
      <w:r w:rsidRPr="004B5FDB">
        <w:rPr>
          <w:rFonts w:ascii="Tahoma" w:hAnsi="Tahoma" w:cs="Tahoma"/>
          <w:sz w:val="20"/>
          <w:szCs w:val="20"/>
          <w:lang w:eastAsia="cs-CZ"/>
        </w:rPr>
        <w:t xml:space="preserve"> Strakonice), kanalizačního a vodovodního řadu </w:t>
      </w:r>
      <w:r w:rsidR="00383D79">
        <w:rPr>
          <w:rFonts w:ascii="Tahoma" w:hAnsi="Tahoma" w:cs="Tahoma"/>
          <w:sz w:val="20"/>
          <w:szCs w:val="20"/>
          <w:lang w:eastAsia="cs-CZ"/>
        </w:rPr>
        <w:br/>
      </w:r>
      <w:r w:rsidRPr="004B5FDB">
        <w:rPr>
          <w:rFonts w:ascii="Tahoma" w:hAnsi="Tahoma" w:cs="Tahoma"/>
          <w:sz w:val="20"/>
          <w:szCs w:val="20"/>
          <w:lang w:eastAsia="cs-CZ"/>
        </w:rPr>
        <w:t xml:space="preserve">a veřejného osvětlení dle projektové dokumentace „Komunikace a inženýrské sítě na </w:t>
      </w:r>
      <w:proofErr w:type="spellStart"/>
      <w:r w:rsidRPr="004B5FDB">
        <w:rPr>
          <w:rFonts w:ascii="Tahoma" w:hAnsi="Tahoma" w:cs="Tahoma"/>
          <w:sz w:val="20"/>
          <w:szCs w:val="20"/>
          <w:lang w:eastAsia="cs-CZ"/>
        </w:rPr>
        <w:t>poz</w:t>
      </w:r>
      <w:proofErr w:type="spellEnd"/>
      <w:r w:rsidRPr="004B5FDB">
        <w:rPr>
          <w:rFonts w:ascii="Tahoma" w:hAnsi="Tahoma" w:cs="Tahoma"/>
          <w:sz w:val="20"/>
          <w:szCs w:val="20"/>
          <w:lang w:eastAsia="cs-CZ"/>
        </w:rPr>
        <w:t xml:space="preserve">. č. 357/10, 1269/1 a 1371/112, vše v k. </w:t>
      </w:r>
      <w:proofErr w:type="spellStart"/>
      <w:r w:rsidRPr="004B5FDB">
        <w:rPr>
          <w:rFonts w:ascii="Tahoma" w:hAnsi="Tahoma" w:cs="Tahoma"/>
          <w:sz w:val="20"/>
          <w:szCs w:val="20"/>
          <w:lang w:eastAsia="cs-CZ"/>
        </w:rPr>
        <w:t>ú.</w:t>
      </w:r>
      <w:proofErr w:type="spellEnd"/>
      <w:r w:rsidRPr="004B5FDB">
        <w:rPr>
          <w:rFonts w:ascii="Tahoma" w:hAnsi="Tahoma" w:cs="Tahoma"/>
          <w:sz w:val="20"/>
          <w:szCs w:val="20"/>
          <w:lang w:eastAsia="cs-CZ"/>
        </w:rPr>
        <w:t xml:space="preserve"> </w:t>
      </w:r>
      <w:proofErr w:type="gramStart"/>
      <w:r w:rsidRPr="004B5FDB">
        <w:rPr>
          <w:rFonts w:ascii="Tahoma" w:hAnsi="Tahoma" w:cs="Tahoma"/>
          <w:sz w:val="20"/>
          <w:szCs w:val="20"/>
          <w:lang w:eastAsia="cs-CZ"/>
        </w:rPr>
        <w:t>Strakonice“ , tzn.</w:t>
      </w:r>
      <w:proofErr w:type="gramEnd"/>
      <w:r w:rsidRPr="004B5FDB">
        <w:rPr>
          <w:rFonts w:ascii="Tahoma" w:hAnsi="Tahoma" w:cs="Tahoma"/>
          <w:sz w:val="20"/>
          <w:szCs w:val="20"/>
          <w:lang w:eastAsia="cs-CZ"/>
        </w:rPr>
        <w:t xml:space="preserve"> obousměrná komunikace z asfaltového betonu v šířce 6 m včetně parkovacích stání z asfaltového betonu a retardéru z kamenné dlažby, chodník ze zámkové dlažby v šířce 2 m, kanalizační řad z trubek ULTRA RIB II, </w:t>
      </w:r>
      <w:r w:rsidR="00BC0507">
        <w:rPr>
          <w:rFonts w:ascii="Tahoma" w:hAnsi="Tahoma" w:cs="Tahoma"/>
          <w:sz w:val="20"/>
          <w:szCs w:val="20"/>
          <w:lang w:eastAsia="cs-CZ"/>
        </w:rPr>
        <w:br/>
      </w:r>
      <w:r w:rsidRPr="004B5FDB">
        <w:rPr>
          <w:rFonts w:ascii="Tahoma" w:hAnsi="Tahoma" w:cs="Tahoma"/>
          <w:sz w:val="20"/>
          <w:szCs w:val="20"/>
          <w:lang w:eastAsia="cs-CZ"/>
        </w:rPr>
        <w:t>SN 12, DN 250 a 400 v délce 99 m, vodovodní řad z trubek PE100 – RC 90 x 8,2 mm, SDR 11 v délce         98 m, veřejné osvětlení z 3 ks LED svítidel instalovaných na osvětlovacích bezpatkových stožárech s výložníkem v délce 105 m. Kupní cena je stanovena ve výši 25% celkových vynaložených finančních nákladů na realizaci předmětné stavby stanovených oceněným rozpočtem stavby, tzn. 736.538 Kč včetně DPH. Součástí předmětu výkupu nebudou kanalizační a vodovodní přípojky.</w:t>
      </w:r>
    </w:p>
    <w:p w:rsidR="0056207F" w:rsidRPr="004B5FDB" w:rsidRDefault="00BC0507" w:rsidP="0056207F">
      <w:pPr>
        <w:pStyle w:val="Nadpis3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II. Pověřuje</w:t>
      </w:r>
    </w:p>
    <w:p w:rsidR="0056207F" w:rsidRPr="004B5FDB" w:rsidRDefault="0056207F" w:rsidP="0056207F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4B5FDB">
        <w:rPr>
          <w:rFonts w:ascii="Tahoma" w:eastAsia="Times New Roman" w:hAnsi="Tahoma" w:cs="Tahoma"/>
          <w:sz w:val="20"/>
          <w:szCs w:val="20"/>
          <w:lang w:eastAsia="cs-CZ"/>
        </w:rPr>
        <w:t>starostu podpisem předmětných smluv.</w:t>
      </w:r>
    </w:p>
    <w:p w:rsidR="0056207F" w:rsidRPr="004B5FDB" w:rsidRDefault="0056207F" w:rsidP="0056207F">
      <w:pPr>
        <w:spacing w:after="0"/>
        <w:rPr>
          <w:rFonts w:ascii="Tahoma" w:hAnsi="Tahoma" w:cs="Tahoma"/>
          <w:sz w:val="20"/>
          <w:szCs w:val="20"/>
        </w:rPr>
      </w:pPr>
    </w:p>
    <w:p w:rsidR="00DA6ABB" w:rsidRPr="00342FCD" w:rsidRDefault="0081476D" w:rsidP="00A94CEE">
      <w:pPr>
        <w:pStyle w:val="Nadpis2"/>
        <w:rPr>
          <w:lang w:eastAsia="cs-CZ"/>
        </w:rPr>
      </w:pPr>
      <w:r>
        <w:rPr>
          <w:lang w:eastAsia="cs-CZ"/>
        </w:rPr>
        <w:t>17</w:t>
      </w:r>
      <w:r w:rsidR="00DA6ABB" w:rsidRPr="00342FCD">
        <w:rPr>
          <w:lang w:eastAsia="cs-CZ"/>
        </w:rPr>
        <w:t>) Vyřazení majetku s pořizovací cenou vyšší než 20.000 Kč</w:t>
      </w:r>
    </w:p>
    <w:p w:rsidR="00DA6ABB" w:rsidRPr="004B5FDB" w:rsidRDefault="00DA6ABB" w:rsidP="00DA6ABB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C0507" w:rsidRPr="00CB32BB" w:rsidRDefault="00BC0507" w:rsidP="00BC0507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CB32BB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BC0507" w:rsidRPr="00176881" w:rsidRDefault="00BC0507" w:rsidP="00BC0507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DA6ABB" w:rsidRPr="004B5FDB" w:rsidRDefault="00BC0507" w:rsidP="00DA6ABB">
      <w:pPr>
        <w:pStyle w:val="Nadpis3"/>
        <w:rPr>
          <w:rFonts w:eastAsia="Times New Roman" w:cs="Tahoma"/>
          <w:szCs w:val="20"/>
        </w:rPr>
      </w:pPr>
      <w:r>
        <w:rPr>
          <w:rFonts w:eastAsia="Times New Roman" w:cs="Tahoma"/>
          <w:szCs w:val="20"/>
        </w:rPr>
        <w:t>I. Schvaluje</w:t>
      </w:r>
    </w:p>
    <w:p w:rsidR="00DA6ABB" w:rsidRPr="004B5FDB" w:rsidRDefault="00DA6ABB" w:rsidP="00DA6ABB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4B5FDB">
        <w:rPr>
          <w:rFonts w:ascii="Tahoma" w:eastAsia="Times New Roman" w:hAnsi="Tahoma" w:cs="Tahoma"/>
          <w:sz w:val="20"/>
          <w:szCs w:val="20"/>
          <w:lang w:eastAsia="cs-CZ"/>
        </w:rPr>
        <w:t>vyřazení níže uvedeného majetku, jehož pořizovací cena je vyšší než 20.000 Kč:</w:t>
      </w:r>
    </w:p>
    <w:p w:rsidR="00210A58" w:rsidRDefault="00210A58" w:rsidP="00DA6ABB">
      <w:pPr>
        <w:spacing w:after="0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DA6ABB" w:rsidRPr="004B5FDB" w:rsidRDefault="00210A58" w:rsidP="00DA6ABB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210A58">
        <w:rPr>
          <w:rFonts w:ascii="Tahoma" w:eastAsia="Times New Roman" w:hAnsi="Tahoma" w:cs="Tahoma"/>
          <w:sz w:val="20"/>
          <w:szCs w:val="20"/>
          <w:u w:val="single"/>
          <w:lang w:eastAsia="cs-CZ"/>
        </w:rPr>
        <w:t>M</w:t>
      </w:r>
      <w:r w:rsidR="00DA6ABB" w:rsidRPr="00210A58">
        <w:rPr>
          <w:rFonts w:ascii="Tahoma" w:eastAsia="Times New Roman" w:hAnsi="Tahoma" w:cs="Tahoma"/>
          <w:sz w:val="20"/>
          <w:szCs w:val="20"/>
          <w:u w:val="single"/>
          <w:lang w:eastAsia="cs-CZ"/>
        </w:rPr>
        <w:t xml:space="preserve">ěsto Strakonice – majetkový odbor </w:t>
      </w:r>
      <w:proofErr w:type="spellStart"/>
      <w:r w:rsidR="00DA6ABB" w:rsidRPr="00210A58">
        <w:rPr>
          <w:rFonts w:ascii="Tahoma" w:eastAsia="Times New Roman" w:hAnsi="Tahoma" w:cs="Tahoma"/>
          <w:sz w:val="20"/>
          <w:szCs w:val="20"/>
          <w:u w:val="single"/>
          <w:lang w:eastAsia="cs-CZ"/>
        </w:rPr>
        <w:t>org</w:t>
      </w:r>
      <w:proofErr w:type="spellEnd"/>
      <w:r w:rsidR="00DA6ABB" w:rsidRPr="00210A58">
        <w:rPr>
          <w:rFonts w:ascii="Tahoma" w:eastAsia="Times New Roman" w:hAnsi="Tahoma" w:cs="Tahoma"/>
          <w:sz w:val="20"/>
          <w:szCs w:val="20"/>
          <w:u w:val="single"/>
          <w:lang w:eastAsia="cs-CZ"/>
        </w:rPr>
        <w:t>. 213</w:t>
      </w:r>
      <w:r w:rsidR="00DA6ABB" w:rsidRPr="004B5FDB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:</w:t>
      </w:r>
    </w:p>
    <w:p w:rsidR="00DA6ABB" w:rsidRPr="004B5FDB" w:rsidRDefault="00DA6ABB" w:rsidP="00DA6ABB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4B5FDB">
        <w:rPr>
          <w:rFonts w:ascii="Tahoma" w:eastAsia="Times New Roman" w:hAnsi="Tahoma" w:cs="Tahoma"/>
          <w:sz w:val="20"/>
          <w:szCs w:val="20"/>
          <w:lang w:eastAsia="cs-CZ"/>
        </w:rPr>
        <w:t xml:space="preserve">- kolotoč AP/0300 – </w:t>
      </w:r>
      <w:proofErr w:type="spellStart"/>
      <w:r w:rsidRPr="004B5FDB">
        <w:rPr>
          <w:rFonts w:ascii="Tahoma" w:eastAsia="Times New Roman" w:hAnsi="Tahoma" w:cs="Tahoma"/>
          <w:sz w:val="20"/>
          <w:szCs w:val="20"/>
          <w:lang w:eastAsia="cs-CZ"/>
        </w:rPr>
        <w:t>poř</w:t>
      </w:r>
      <w:proofErr w:type="spellEnd"/>
      <w:r w:rsidRPr="004B5FDB">
        <w:rPr>
          <w:rFonts w:ascii="Tahoma" w:eastAsia="Times New Roman" w:hAnsi="Tahoma" w:cs="Tahoma"/>
          <w:sz w:val="20"/>
          <w:szCs w:val="20"/>
          <w:lang w:eastAsia="cs-CZ"/>
        </w:rPr>
        <w:t xml:space="preserve">. cena 52.489,27 Kč, r. </w:t>
      </w:r>
      <w:proofErr w:type="spellStart"/>
      <w:r w:rsidRPr="004B5FDB">
        <w:rPr>
          <w:rFonts w:ascii="Tahoma" w:eastAsia="Times New Roman" w:hAnsi="Tahoma" w:cs="Tahoma"/>
          <w:sz w:val="20"/>
          <w:szCs w:val="20"/>
          <w:lang w:eastAsia="cs-CZ"/>
        </w:rPr>
        <w:t>poř</w:t>
      </w:r>
      <w:proofErr w:type="spellEnd"/>
      <w:r w:rsidRPr="004B5FDB">
        <w:rPr>
          <w:rFonts w:ascii="Tahoma" w:eastAsia="Times New Roman" w:hAnsi="Tahoma" w:cs="Tahoma"/>
          <w:sz w:val="20"/>
          <w:szCs w:val="20"/>
          <w:lang w:eastAsia="cs-CZ"/>
        </w:rPr>
        <w:t xml:space="preserve">. 2003, dětské hřiště Vrchlického, Mánesova, Baarova ul. </w:t>
      </w:r>
    </w:p>
    <w:p w:rsidR="00DA6ABB" w:rsidRPr="004B5FDB" w:rsidRDefault="00DA6ABB" w:rsidP="00DA6ABB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4B5FDB">
        <w:rPr>
          <w:rFonts w:ascii="Tahoma" w:eastAsia="Times New Roman" w:hAnsi="Tahoma" w:cs="Tahoma"/>
          <w:sz w:val="20"/>
          <w:szCs w:val="20"/>
          <w:lang w:eastAsia="cs-CZ"/>
        </w:rPr>
        <w:t xml:space="preserve">- Dog 010445 – </w:t>
      </w:r>
      <w:proofErr w:type="spellStart"/>
      <w:r w:rsidRPr="004B5FDB">
        <w:rPr>
          <w:rFonts w:ascii="Tahoma" w:eastAsia="Times New Roman" w:hAnsi="Tahoma" w:cs="Tahoma"/>
          <w:sz w:val="20"/>
          <w:szCs w:val="20"/>
          <w:lang w:eastAsia="cs-CZ"/>
        </w:rPr>
        <w:t>poř</w:t>
      </w:r>
      <w:proofErr w:type="spellEnd"/>
      <w:r w:rsidRPr="004B5FDB">
        <w:rPr>
          <w:rFonts w:ascii="Tahoma" w:eastAsia="Times New Roman" w:hAnsi="Tahoma" w:cs="Tahoma"/>
          <w:sz w:val="20"/>
          <w:szCs w:val="20"/>
          <w:lang w:eastAsia="cs-CZ"/>
        </w:rPr>
        <w:t xml:space="preserve">. cena 35.348, Kč, r. </w:t>
      </w:r>
      <w:proofErr w:type="spellStart"/>
      <w:r w:rsidRPr="004B5FDB">
        <w:rPr>
          <w:rFonts w:ascii="Tahoma" w:eastAsia="Times New Roman" w:hAnsi="Tahoma" w:cs="Tahoma"/>
          <w:sz w:val="20"/>
          <w:szCs w:val="20"/>
          <w:lang w:eastAsia="cs-CZ"/>
        </w:rPr>
        <w:t>poř</w:t>
      </w:r>
      <w:proofErr w:type="spellEnd"/>
      <w:r w:rsidRPr="004B5FDB">
        <w:rPr>
          <w:rFonts w:ascii="Tahoma" w:eastAsia="Times New Roman" w:hAnsi="Tahoma" w:cs="Tahoma"/>
          <w:sz w:val="20"/>
          <w:szCs w:val="20"/>
          <w:lang w:eastAsia="cs-CZ"/>
        </w:rPr>
        <w:t xml:space="preserve">. 2007, dětské hřiště Mikoláše Alše. </w:t>
      </w:r>
    </w:p>
    <w:p w:rsidR="00DA6ABB" w:rsidRPr="004B5FDB" w:rsidRDefault="00DA6ABB" w:rsidP="00DA6ABB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A6ABB" w:rsidRPr="00210A58" w:rsidRDefault="00DA6ABB" w:rsidP="00DA6ABB">
      <w:pPr>
        <w:spacing w:after="0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  <w:r w:rsidRPr="00210A58">
        <w:rPr>
          <w:rFonts w:ascii="Tahoma" w:eastAsia="Times New Roman" w:hAnsi="Tahoma" w:cs="Tahoma"/>
          <w:sz w:val="20"/>
          <w:szCs w:val="20"/>
          <w:u w:val="single"/>
          <w:lang w:eastAsia="cs-CZ"/>
        </w:rPr>
        <w:t>Městský úřad Strakonice:</w:t>
      </w:r>
    </w:p>
    <w:p w:rsidR="00DA6ABB" w:rsidRPr="004B5FDB" w:rsidRDefault="00DA6ABB" w:rsidP="00DA6ABB">
      <w:pPr>
        <w:spacing w:after="0"/>
        <w:rPr>
          <w:rFonts w:ascii="Tahoma" w:eastAsia="MS Mincho" w:hAnsi="Tahoma" w:cs="Tahoma"/>
          <w:bCs/>
          <w:sz w:val="20"/>
          <w:szCs w:val="20"/>
          <w:lang w:eastAsia="cs-CZ"/>
        </w:rPr>
      </w:pPr>
      <w:r w:rsidRPr="004B5FDB">
        <w:rPr>
          <w:rFonts w:ascii="Tahoma" w:eastAsia="MS Mincho" w:hAnsi="Tahoma" w:cs="Tahoma"/>
          <w:bCs/>
          <w:sz w:val="20"/>
          <w:szCs w:val="20"/>
          <w:lang w:eastAsia="cs-CZ"/>
        </w:rPr>
        <w:t>Majetek s pořizovací cenou vyšší než 20 tisí</w:t>
      </w:r>
      <w:r w:rsidR="004B5FDB">
        <w:rPr>
          <w:rFonts w:ascii="Tahoma" w:eastAsia="MS Mincho" w:hAnsi="Tahoma" w:cs="Tahoma"/>
          <w:bCs/>
          <w:sz w:val="20"/>
          <w:szCs w:val="20"/>
          <w:lang w:eastAsia="cs-CZ"/>
        </w:rPr>
        <w:t>c korun (včetně DPH) – hardware</w:t>
      </w:r>
    </w:p>
    <w:tbl>
      <w:tblPr>
        <w:tblW w:w="10273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3543"/>
        <w:gridCol w:w="1276"/>
        <w:gridCol w:w="1843"/>
        <w:gridCol w:w="2476"/>
      </w:tblGrid>
      <w:tr w:rsidR="00DA6ABB" w:rsidRPr="004B5FDB" w:rsidTr="00666773">
        <w:trPr>
          <w:trHeight w:val="347"/>
        </w:trPr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bCs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bCs/>
                <w:sz w:val="20"/>
                <w:szCs w:val="20"/>
                <w:lang w:eastAsia="cs-CZ"/>
              </w:rPr>
              <w:t>INV.Č.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bCs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bCs/>
                <w:sz w:val="20"/>
                <w:szCs w:val="20"/>
                <w:lang w:eastAsia="cs-CZ"/>
              </w:rPr>
              <w:t>Položka</w:t>
            </w: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keepNext/>
              <w:spacing w:after="0"/>
              <w:jc w:val="left"/>
              <w:outlineLvl w:val="5"/>
              <w:rPr>
                <w:rFonts w:ascii="Tahoma" w:eastAsia="MS Mincho" w:hAnsi="Tahoma" w:cs="Tahoma"/>
                <w:bCs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bCs/>
                <w:sz w:val="20"/>
                <w:szCs w:val="20"/>
                <w:lang w:eastAsia="cs-CZ"/>
              </w:rPr>
              <w:t>Pořízeno</w:t>
            </w:r>
          </w:p>
        </w:tc>
        <w:tc>
          <w:tcPr>
            <w:tcW w:w="1843" w:type="dxa"/>
          </w:tcPr>
          <w:p w:rsidR="00DA6ABB" w:rsidRPr="004B5FDB" w:rsidRDefault="00DA6ABB" w:rsidP="00666773">
            <w:pPr>
              <w:keepNext/>
              <w:spacing w:after="0"/>
              <w:jc w:val="left"/>
              <w:outlineLvl w:val="5"/>
              <w:rPr>
                <w:rFonts w:ascii="Tahoma" w:eastAsia="MS Mincho" w:hAnsi="Tahoma" w:cs="Tahoma"/>
                <w:bCs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bCs/>
                <w:sz w:val="20"/>
                <w:szCs w:val="20"/>
                <w:lang w:eastAsia="cs-CZ"/>
              </w:rPr>
              <w:t>Pořizovací cena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bCs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bCs/>
                <w:sz w:val="20"/>
                <w:szCs w:val="20"/>
                <w:lang w:eastAsia="cs-CZ"/>
              </w:rPr>
              <w:t>Závada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22/70/213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CISCO 1601 ETHERNET</w:t>
            </w: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&lt; 1/2003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64 547,80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nutná výměna akumulátorů, nerentabilní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22/70/233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UPS FISKARS PS 20/0,8/SCHILS01</w:t>
            </w: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&lt; 1/2003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58 267,20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nutná výměna akumulátorů, nerentabilní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22/70/255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tiskárna HP 2200</w:t>
            </w: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&lt; 2003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40 549,15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poškozená elektronika, neopravitelná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22/70/259</w:t>
            </w:r>
          </w:p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NTB Compaq Evo C1020V</w:t>
            </w:r>
          </w:p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4/2003</w:t>
            </w:r>
          </w:p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48 775,60</w:t>
            </w:r>
          </w:p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poškozená základní deska, morálně zastaralé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22/70/261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kopírovací stroj KOPIER SET Di 2510</w:t>
            </w: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1/2003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107 411,10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viz protokol o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neopravitelnosti</w:t>
            </w:r>
            <w:proofErr w:type="spellEnd"/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22/70/262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kopírovací stroj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digit</w:t>
            </w:r>
            <w:proofErr w:type="spellEnd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. KOPIER SET Di 2510 Minolta</w:t>
            </w: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1/2003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131 052,60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viz protokol o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neopravitelnosti</w:t>
            </w:r>
            <w:proofErr w:type="spellEnd"/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22/70/301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Breeze</w:t>
            </w:r>
            <w:proofErr w:type="spellEnd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 MAX 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Micro</w:t>
            </w:r>
            <w:proofErr w:type="spellEnd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 BST (vysílač na internet)</w:t>
            </w: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2/2010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59 882,00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morálně zastaralé, technologii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WiMAX</w:t>
            </w:r>
            <w:proofErr w:type="spellEnd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 již nelze použít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22/70/306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IBM TS 3100 TAPE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Library</w:t>
            </w:r>
            <w:proofErr w:type="spellEnd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 Model L2U drive</w:t>
            </w: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12/2011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201 036,00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morálně zastaralé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22/70/318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kopírovací stroj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Bh</w:t>
            </w:r>
            <w:proofErr w:type="spellEnd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 C-284</w:t>
            </w: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5/2013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73 680,00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viz protokol o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neopravitelnosti</w:t>
            </w:r>
            <w:proofErr w:type="spellEnd"/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28/0/231/2</w:t>
            </w:r>
          </w:p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PC Athlon_1GHz/256MB RAM/120GB</w:t>
            </w:r>
          </w:p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&lt; 2003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33 853,77</w:t>
            </w:r>
          </w:p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morálně zastaralé, oprava nerentabilní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28/0/2939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UPS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Fiskars</w:t>
            </w:r>
            <w:proofErr w:type="spellEnd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Power</w:t>
            </w:r>
            <w:proofErr w:type="spellEnd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Work</w:t>
            </w:r>
            <w:proofErr w:type="spellEnd"/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&lt; 1/2003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35 990,00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nutná výměna akumulátorů, </w:t>
            </w:r>
          </w:p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nerentabilní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28/0/5005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Scanner A3 Epson GT - 15000</w:t>
            </w: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12/2007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33 114,00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nesplňuje současné požadavky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28/0/6029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NTB HP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Probook</w:t>
            </w:r>
            <w:proofErr w:type="spellEnd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 4720s/W7/Office2010</w:t>
            </w: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12/2010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29 988,00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poškozená základní deska, oprava nerentabilní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28/0/6639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Tiskárna OKI převod MV</w:t>
            </w: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3/2014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30 012,00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morálně zastaralé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28/0/6660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PC  převod MV</w:t>
            </w: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3/2014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30 892,40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morálně zastaralé</w:t>
            </w:r>
          </w:p>
        </w:tc>
      </w:tr>
      <w:tr w:rsidR="00DA6ABB" w:rsidRPr="004B5FDB" w:rsidTr="00666773">
        <w:trPr>
          <w:trHeight w:val="70"/>
        </w:trPr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28/0/6661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PC  převod MV</w:t>
            </w: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3/2014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30 892,40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jc w:val="left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morálně zastaralé</w:t>
            </w:r>
          </w:p>
        </w:tc>
      </w:tr>
    </w:tbl>
    <w:p w:rsidR="00DA6ABB" w:rsidRPr="004B5FDB" w:rsidRDefault="00DA6ABB" w:rsidP="00DA6ABB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A6ABB" w:rsidRPr="004B5FDB" w:rsidRDefault="00DA6ABB" w:rsidP="00DA6ABB">
      <w:pPr>
        <w:spacing w:after="0"/>
        <w:rPr>
          <w:rFonts w:ascii="Tahoma" w:eastAsia="MS Mincho" w:hAnsi="Tahoma" w:cs="Tahoma"/>
          <w:bCs/>
          <w:sz w:val="20"/>
          <w:szCs w:val="20"/>
          <w:lang w:eastAsia="cs-CZ"/>
        </w:rPr>
      </w:pPr>
      <w:r w:rsidRPr="004B5FDB">
        <w:rPr>
          <w:rFonts w:ascii="Tahoma" w:eastAsia="MS Mincho" w:hAnsi="Tahoma" w:cs="Tahoma"/>
          <w:bCs/>
          <w:sz w:val="20"/>
          <w:szCs w:val="20"/>
          <w:lang w:eastAsia="cs-CZ"/>
        </w:rPr>
        <w:t>Majetek s pořizovací cenou vyšší než 20 tisíc korun (včetně DPH) – software</w:t>
      </w:r>
    </w:p>
    <w:tbl>
      <w:tblPr>
        <w:tblW w:w="10273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3543"/>
        <w:gridCol w:w="1276"/>
        <w:gridCol w:w="1843"/>
        <w:gridCol w:w="2476"/>
      </w:tblGrid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bCs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bCs/>
                <w:sz w:val="20"/>
                <w:szCs w:val="20"/>
                <w:lang w:eastAsia="cs-CZ"/>
              </w:rPr>
              <w:t>INV.Č.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bCs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bCs/>
                <w:sz w:val="20"/>
                <w:szCs w:val="20"/>
                <w:lang w:eastAsia="cs-CZ"/>
              </w:rPr>
              <w:t>Položka</w:t>
            </w: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keepNext/>
              <w:spacing w:after="0"/>
              <w:outlineLvl w:val="5"/>
              <w:rPr>
                <w:rFonts w:ascii="Tahoma" w:eastAsia="MS Mincho" w:hAnsi="Tahoma" w:cs="Tahoma"/>
                <w:bCs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bCs/>
                <w:sz w:val="20"/>
                <w:szCs w:val="20"/>
                <w:lang w:eastAsia="cs-CZ"/>
              </w:rPr>
              <w:t>Pořízeno</w:t>
            </w:r>
          </w:p>
        </w:tc>
        <w:tc>
          <w:tcPr>
            <w:tcW w:w="1843" w:type="dxa"/>
          </w:tcPr>
          <w:p w:rsidR="00DA6ABB" w:rsidRPr="004B5FDB" w:rsidRDefault="00DA6ABB" w:rsidP="00666773">
            <w:pPr>
              <w:keepNext/>
              <w:spacing w:after="0"/>
              <w:outlineLvl w:val="5"/>
              <w:rPr>
                <w:rFonts w:ascii="Tahoma" w:eastAsia="MS Mincho" w:hAnsi="Tahoma" w:cs="Tahoma"/>
                <w:bCs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bCs/>
                <w:sz w:val="20"/>
                <w:szCs w:val="20"/>
                <w:lang w:eastAsia="cs-CZ"/>
              </w:rPr>
              <w:t>Pořizovací cena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bCs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bCs/>
                <w:sz w:val="20"/>
                <w:szCs w:val="20"/>
                <w:lang w:eastAsia="cs-CZ"/>
              </w:rPr>
              <w:t>Závada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13/0/2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NW CLA GROUP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Wise</w:t>
            </w:r>
            <w:proofErr w:type="spellEnd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 6 MAILBOX 50 uživ.</w:t>
            </w: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&lt; 1/2001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184 643,00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morálně zastaralé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</w:p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13/0/3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NW CLA NET WARE </w:t>
            </w:r>
            <w:proofErr w:type="gram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5.1. 25</w:t>
            </w:r>
            <w:proofErr w:type="gramEnd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 uživ.</w:t>
            </w: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&lt; 1/2002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80 577,00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morálně zastaralé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13/0/5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ZEN WORKS FOR DESKTOP 4 (135+25u)</w:t>
            </w: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&lt; 1/2003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202 992,30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morálně zastaralé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13/0/6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NET WARE 6 CLA 3  100 uživ.</w:t>
            </w: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&lt; 1/2003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105 000,00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morálně zastaralé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13/0/8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NET WARE  6 - 80 user</w:t>
            </w: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&lt; 1/2003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137 322,65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morálně zastaralé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13/0/13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Novell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Netware</w:t>
            </w:r>
            <w:proofErr w:type="spellEnd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  100 licencí + upgrade</w:t>
            </w: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&lt; 1/2003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649 805,00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morálně zastaralé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13/0/17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server IBM X3500 Combo/TAPE LT02200/400GB/</w:t>
            </w: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3/2007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255 487,28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morálně zastaralé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13/0/18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Upgrade Novell Open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Workgroup</w:t>
            </w:r>
            <w:proofErr w:type="spellEnd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Suite</w:t>
            </w:r>
            <w:proofErr w:type="spellEnd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 1 -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Us</w:t>
            </w:r>
            <w:proofErr w:type="spellEnd"/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12/2007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540 365,00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morálně zastaralé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13/0/22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software pro zálohování dat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Synsort</w:t>
            </w:r>
            <w:proofErr w:type="spellEnd"/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4/2009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130 673,00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morálně zastaralé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13/0/23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Helios - licence (program)</w:t>
            </w: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10/2009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72 085,40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morálně zastaralé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13/0/27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IBM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Tivoli</w:t>
            </w:r>
            <w:proofErr w:type="spellEnd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Storage</w:t>
            </w:r>
            <w:proofErr w:type="spellEnd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manager</w:t>
            </w:r>
            <w:proofErr w:type="spellEnd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 v610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value</w:t>
            </w:r>
            <w:proofErr w:type="spellEnd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 u</w:t>
            </w: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12/2011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228 772,50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morálně zastaralé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13/0/28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IBM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Tivoli</w:t>
            </w:r>
            <w:proofErr w:type="spellEnd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Storage</w:t>
            </w:r>
            <w:proofErr w:type="spellEnd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manager</w:t>
            </w:r>
            <w:proofErr w:type="spellEnd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Virt</w:t>
            </w:r>
            <w:proofErr w:type="spellEnd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.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Env</w:t>
            </w:r>
            <w:proofErr w:type="spellEnd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.+</w:t>
            </w: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12/2011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139 592,50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morálně zastaralé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18/0/4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MS OFFICE - WORD, EXCEL 10 lic.</w:t>
            </w: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1/2002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101 850,00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morálně zastaralé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18/0/14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AVG AM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Metwork</w:t>
            </w:r>
            <w:proofErr w:type="spellEnd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 7,5, 175 lic. LN DV</w:t>
            </w: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1/2001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39 952,50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morálně zastaralé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18/0/15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MS OFFICE XP 2 lic.</w:t>
            </w: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1/2002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20 979,00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morálně zastaralé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18/0/16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MS OFFICE XP 26 lic.</w:t>
            </w: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1/2002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242 025,00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morálně zastaralé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18/0/17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MS OFFICE XP 70 lic.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Select</w:t>
            </w:r>
            <w:proofErr w:type="spellEnd"/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&lt; 1/2003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592 851,00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morálně zastaralé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18/0/18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MS OFFICE XP </w:t>
            </w:r>
            <w:proofErr w:type="gram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15.lic</w:t>
            </w:r>
            <w:proofErr w:type="gramEnd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&lt; 1/2003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116 723,30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morálně zastaralé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18/0/19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Internet Antivir AVP</w:t>
            </w: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1/2002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24 660,00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morálně zastaralé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18/0/56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MS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Visual</w:t>
            </w:r>
            <w:proofErr w:type="spellEnd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 Basic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Enterprise</w:t>
            </w:r>
            <w:proofErr w:type="spellEnd"/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&lt; 1/2003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31 204,00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morálně zastaralé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18/0/59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PC INFO</w:t>
            </w:r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&lt; 1/2003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30 975,00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morálně zastaralé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18/0/80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CHEYNNE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Backup</w:t>
            </w:r>
            <w:proofErr w:type="spellEnd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 Agent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for</w:t>
            </w:r>
            <w:proofErr w:type="spellEnd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Groupwise</w:t>
            </w:r>
            <w:proofErr w:type="spellEnd"/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&lt; 1/2003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44 630,40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morálně zastaralé</w:t>
            </w:r>
          </w:p>
        </w:tc>
      </w:tr>
      <w:tr w:rsidR="00DA6ABB" w:rsidRPr="004B5FDB" w:rsidTr="00666773">
        <w:tc>
          <w:tcPr>
            <w:tcW w:w="1135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18/0/86</w:t>
            </w:r>
          </w:p>
        </w:tc>
        <w:tc>
          <w:tcPr>
            <w:tcW w:w="35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Border</w:t>
            </w:r>
            <w:proofErr w:type="spellEnd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manager</w:t>
            </w:r>
            <w:proofErr w:type="spellEnd"/>
          </w:p>
        </w:tc>
        <w:tc>
          <w:tcPr>
            <w:tcW w:w="12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&lt; 1/2003</w:t>
            </w:r>
          </w:p>
        </w:tc>
        <w:tc>
          <w:tcPr>
            <w:tcW w:w="1843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55 241,54</w:t>
            </w:r>
          </w:p>
        </w:tc>
        <w:tc>
          <w:tcPr>
            <w:tcW w:w="2476" w:type="dxa"/>
            <w:vAlign w:val="center"/>
          </w:tcPr>
          <w:p w:rsidR="00DA6ABB" w:rsidRPr="004B5FDB" w:rsidRDefault="00DA6ABB" w:rsidP="00666773">
            <w:pPr>
              <w:spacing w:after="0"/>
              <w:rPr>
                <w:rFonts w:ascii="Tahoma" w:eastAsia="MS Mincho" w:hAnsi="Tahoma" w:cs="Tahoma"/>
                <w:sz w:val="20"/>
                <w:szCs w:val="20"/>
                <w:lang w:eastAsia="cs-CZ"/>
              </w:rPr>
            </w:pPr>
            <w:r w:rsidRPr="004B5FDB">
              <w:rPr>
                <w:rFonts w:ascii="Tahoma" w:eastAsia="MS Mincho" w:hAnsi="Tahoma" w:cs="Tahoma"/>
                <w:sz w:val="20"/>
                <w:szCs w:val="20"/>
                <w:lang w:eastAsia="cs-CZ"/>
              </w:rPr>
              <w:t>morálně zastaralé</w:t>
            </w:r>
          </w:p>
        </w:tc>
      </w:tr>
    </w:tbl>
    <w:p w:rsidR="00DA6ABB" w:rsidRPr="004B5FDB" w:rsidRDefault="00DA6ABB" w:rsidP="00DA6ABB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</w:p>
    <w:p w:rsidR="00DA6ABB" w:rsidRPr="00210A58" w:rsidRDefault="00DA6ABB" w:rsidP="00DA6ABB">
      <w:pPr>
        <w:spacing w:after="0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  <w:r w:rsidRPr="00210A58">
        <w:rPr>
          <w:rFonts w:ascii="Tahoma" w:eastAsia="Times New Roman" w:hAnsi="Tahoma" w:cs="Tahoma"/>
          <w:sz w:val="20"/>
          <w:szCs w:val="20"/>
          <w:u w:val="single"/>
          <w:lang w:eastAsia="cs-CZ"/>
        </w:rPr>
        <w:t>MěKS Strakonice:</w:t>
      </w:r>
    </w:p>
    <w:p w:rsidR="00DA6ABB" w:rsidRPr="004B5FDB" w:rsidRDefault="00DA6ABB" w:rsidP="00DA6ABB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4B5FDB">
        <w:rPr>
          <w:rFonts w:ascii="Tahoma" w:eastAsia="Times New Roman" w:hAnsi="Tahoma" w:cs="Tahoma"/>
          <w:sz w:val="20"/>
          <w:szCs w:val="20"/>
          <w:lang w:eastAsia="cs-CZ"/>
        </w:rPr>
        <w:t xml:space="preserve">- </w:t>
      </w:r>
      <w:proofErr w:type="spellStart"/>
      <w:r w:rsidRPr="004B5FDB">
        <w:rPr>
          <w:rFonts w:ascii="Tahoma" w:eastAsia="Times New Roman" w:hAnsi="Tahoma" w:cs="Tahoma"/>
          <w:sz w:val="20"/>
          <w:szCs w:val="20"/>
          <w:lang w:eastAsia="cs-CZ"/>
        </w:rPr>
        <w:t>dvoudřez</w:t>
      </w:r>
      <w:proofErr w:type="spellEnd"/>
      <w:r w:rsidRPr="004B5FDB">
        <w:rPr>
          <w:rFonts w:ascii="Tahoma" w:eastAsia="Times New Roman" w:hAnsi="Tahoma" w:cs="Tahoma"/>
          <w:sz w:val="20"/>
          <w:szCs w:val="20"/>
          <w:lang w:eastAsia="cs-CZ"/>
        </w:rPr>
        <w:t xml:space="preserve"> s </w:t>
      </w:r>
      <w:proofErr w:type="spellStart"/>
      <w:r w:rsidRPr="004B5FDB">
        <w:rPr>
          <w:rFonts w:ascii="Tahoma" w:eastAsia="Times New Roman" w:hAnsi="Tahoma" w:cs="Tahoma"/>
          <w:sz w:val="20"/>
          <w:szCs w:val="20"/>
          <w:lang w:eastAsia="cs-CZ"/>
        </w:rPr>
        <w:t>odkl</w:t>
      </w:r>
      <w:proofErr w:type="spellEnd"/>
      <w:r w:rsidRPr="004B5FDB">
        <w:rPr>
          <w:rFonts w:ascii="Tahoma" w:eastAsia="Times New Roman" w:hAnsi="Tahoma" w:cs="Tahoma"/>
          <w:sz w:val="20"/>
          <w:szCs w:val="20"/>
          <w:lang w:eastAsia="cs-CZ"/>
        </w:rPr>
        <w:t xml:space="preserve">. plochou – </w:t>
      </w:r>
      <w:proofErr w:type="spellStart"/>
      <w:r w:rsidRPr="004B5FDB">
        <w:rPr>
          <w:rFonts w:ascii="Tahoma" w:eastAsia="Times New Roman" w:hAnsi="Tahoma" w:cs="Tahoma"/>
          <w:sz w:val="20"/>
          <w:szCs w:val="20"/>
          <w:lang w:eastAsia="cs-CZ"/>
        </w:rPr>
        <w:t>poř</w:t>
      </w:r>
      <w:proofErr w:type="spellEnd"/>
      <w:r w:rsidRPr="004B5FDB">
        <w:rPr>
          <w:rFonts w:ascii="Tahoma" w:eastAsia="Times New Roman" w:hAnsi="Tahoma" w:cs="Tahoma"/>
          <w:sz w:val="20"/>
          <w:szCs w:val="20"/>
          <w:lang w:eastAsia="cs-CZ"/>
        </w:rPr>
        <w:t xml:space="preserve">. cena 32.879 Kč, r. </w:t>
      </w:r>
      <w:proofErr w:type="spellStart"/>
      <w:r w:rsidRPr="004B5FDB">
        <w:rPr>
          <w:rFonts w:ascii="Tahoma" w:eastAsia="Times New Roman" w:hAnsi="Tahoma" w:cs="Tahoma"/>
          <w:sz w:val="20"/>
          <w:szCs w:val="20"/>
          <w:lang w:eastAsia="cs-CZ"/>
        </w:rPr>
        <w:t>poř</w:t>
      </w:r>
      <w:proofErr w:type="spellEnd"/>
      <w:r w:rsidRPr="004B5FDB">
        <w:rPr>
          <w:rFonts w:ascii="Tahoma" w:eastAsia="Times New Roman" w:hAnsi="Tahoma" w:cs="Tahoma"/>
          <w:sz w:val="20"/>
          <w:szCs w:val="20"/>
          <w:lang w:eastAsia="cs-CZ"/>
        </w:rPr>
        <w:t>. 2002</w:t>
      </w:r>
    </w:p>
    <w:p w:rsidR="00DA6ABB" w:rsidRPr="004B5FDB" w:rsidRDefault="00DA6ABB" w:rsidP="00DA6ABB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4B5FDB">
        <w:rPr>
          <w:rFonts w:ascii="Tahoma" w:eastAsia="Times New Roman" w:hAnsi="Tahoma" w:cs="Tahoma"/>
          <w:sz w:val="20"/>
          <w:szCs w:val="20"/>
          <w:lang w:eastAsia="cs-CZ"/>
        </w:rPr>
        <w:t xml:space="preserve">- gastronádoby nerez (sada) – </w:t>
      </w:r>
      <w:proofErr w:type="spellStart"/>
      <w:r w:rsidRPr="004B5FDB">
        <w:rPr>
          <w:rFonts w:ascii="Tahoma" w:eastAsia="Times New Roman" w:hAnsi="Tahoma" w:cs="Tahoma"/>
          <w:sz w:val="20"/>
          <w:szCs w:val="20"/>
          <w:lang w:eastAsia="cs-CZ"/>
        </w:rPr>
        <w:t>poř</w:t>
      </w:r>
      <w:proofErr w:type="spellEnd"/>
      <w:r w:rsidRPr="004B5FDB">
        <w:rPr>
          <w:rFonts w:ascii="Tahoma" w:eastAsia="Times New Roman" w:hAnsi="Tahoma" w:cs="Tahoma"/>
          <w:sz w:val="20"/>
          <w:szCs w:val="20"/>
          <w:lang w:eastAsia="cs-CZ"/>
        </w:rPr>
        <w:t xml:space="preserve">. cena 34.905,40 Kč, r. </w:t>
      </w:r>
      <w:proofErr w:type="spellStart"/>
      <w:r w:rsidRPr="004B5FDB">
        <w:rPr>
          <w:rFonts w:ascii="Tahoma" w:eastAsia="Times New Roman" w:hAnsi="Tahoma" w:cs="Tahoma"/>
          <w:sz w:val="20"/>
          <w:szCs w:val="20"/>
          <w:lang w:eastAsia="cs-CZ"/>
        </w:rPr>
        <w:t>poř</w:t>
      </w:r>
      <w:proofErr w:type="spellEnd"/>
      <w:r w:rsidRPr="004B5FDB">
        <w:rPr>
          <w:rFonts w:ascii="Tahoma" w:eastAsia="Times New Roman" w:hAnsi="Tahoma" w:cs="Tahoma"/>
          <w:sz w:val="20"/>
          <w:szCs w:val="20"/>
          <w:lang w:eastAsia="cs-CZ"/>
        </w:rPr>
        <w:t xml:space="preserve">. 2002 </w:t>
      </w:r>
    </w:p>
    <w:p w:rsidR="00DA6ABB" w:rsidRPr="004B5FDB" w:rsidRDefault="00DA6ABB" w:rsidP="00DA6ABB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4B5FDB">
        <w:rPr>
          <w:rFonts w:ascii="Tahoma" w:eastAsia="Times New Roman" w:hAnsi="Tahoma" w:cs="Tahoma"/>
          <w:sz w:val="20"/>
          <w:szCs w:val="20"/>
          <w:lang w:eastAsia="cs-CZ"/>
        </w:rPr>
        <w:t xml:space="preserve">- přenosné pokladny O2 – </w:t>
      </w:r>
      <w:proofErr w:type="spellStart"/>
      <w:r w:rsidRPr="004B5FDB">
        <w:rPr>
          <w:rFonts w:ascii="Tahoma" w:eastAsia="Times New Roman" w:hAnsi="Tahoma" w:cs="Tahoma"/>
          <w:sz w:val="20"/>
          <w:szCs w:val="20"/>
          <w:lang w:eastAsia="cs-CZ"/>
        </w:rPr>
        <w:t>poř</w:t>
      </w:r>
      <w:proofErr w:type="spellEnd"/>
      <w:r w:rsidRPr="004B5FDB">
        <w:rPr>
          <w:rFonts w:ascii="Tahoma" w:eastAsia="Times New Roman" w:hAnsi="Tahoma" w:cs="Tahoma"/>
          <w:sz w:val="20"/>
          <w:szCs w:val="20"/>
          <w:lang w:eastAsia="cs-CZ"/>
        </w:rPr>
        <w:t xml:space="preserve">. cena 28.000 Kč, r. </w:t>
      </w:r>
      <w:proofErr w:type="spellStart"/>
      <w:r w:rsidRPr="004B5FDB">
        <w:rPr>
          <w:rFonts w:ascii="Tahoma" w:eastAsia="Times New Roman" w:hAnsi="Tahoma" w:cs="Tahoma"/>
          <w:sz w:val="20"/>
          <w:szCs w:val="20"/>
          <w:lang w:eastAsia="cs-CZ"/>
        </w:rPr>
        <w:t>poř</w:t>
      </w:r>
      <w:proofErr w:type="spellEnd"/>
      <w:r w:rsidRPr="004B5FDB">
        <w:rPr>
          <w:rFonts w:ascii="Tahoma" w:eastAsia="Times New Roman" w:hAnsi="Tahoma" w:cs="Tahoma"/>
          <w:sz w:val="20"/>
          <w:szCs w:val="20"/>
          <w:lang w:eastAsia="cs-CZ"/>
        </w:rPr>
        <w:t>. 2018</w:t>
      </w:r>
    </w:p>
    <w:p w:rsidR="00DA6ABB" w:rsidRPr="004B5FDB" w:rsidRDefault="00DA6ABB" w:rsidP="00DA6ABB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4B5FDB">
        <w:rPr>
          <w:rFonts w:ascii="Tahoma" w:eastAsia="Times New Roman" w:hAnsi="Tahoma" w:cs="Tahoma"/>
          <w:sz w:val="20"/>
          <w:szCs w:val="20"/>
          <w:lang w:eastAsia="cs-CZ"/>
        </w:rPr>
        <w:t xml:space="preserve">- myčka skla – </w:t>
      </w:r>
      <w:proofErr w:type="spellStart"/>
      <w:r w:rsidRPr="004B5FDB">
        <w:rPr>
          <w:rFonts w:ascii="Tahoma" w:eastAsia="Times New Roman" w:hAnsi="Tahoma" w:cs="Tahoma"/>
          <w:sz w:val="20"/>
          <w:szCs w:val="20"/>
          <w:lang w:eastAsia="cs-CZ"/>
        </w:rPr>
        <w:t>poř</w:t>
      </w:r>
      <w:proofErr w:type="spellEnd"/>
      <w:r w:rsidRPr="004B5FDB">
        <w:rPr>
          <w:rFonts w:ascii="Tahoma" w:eastAsia="Times New Roman" w:hAnsi="Tahoma" w:cs="Tahoma"/>
          <w:sz w:val="20"/>
          <w:szCs w:val="20"/>
          <w:lang w:eastAsia="cs-CZ"/>
        </w:rPr>
        <w:t xml:space="preserve">. cena 49.339,50 Kč, r. </w:t>
      </w:r>
      <w:proofErr w:type="spellStart"/>
      <w:r w:rsidRPr="004B5FDB">
        <w:rPr>
          <w:rFonts w:ascii="Tahoma" w:eastAsia="Times New Roman" w:hAnsi="Tahoma" w:cs="Tahoma"/>
          <w:sz w:val="20"/>
          <w:szCs w:val="20"/>
          <w:lang w:eastAsia="cs-CZ"/>
        </w:rPr>
        <w:t>poř</w:t>
      </w:r>
      <w:proofErr w:type="spellEnd"/>
      <w:r w:rsidRPr="004B5FDB">
        <w:rPr>
          <w:rFonts w:ascii="Tahoma" w:eastAsia="Times New Roman" w:hAnsi="Tahoma" w:cs="Tahoma"/>
          <w:sz w:val="20"/>
          <w:szCs w:val="20"/>
          <w:lang w:eastAsia="cs-CZ"/>
        </w:rPr>
        <w:t>. 2002</w:t>
      </w:r>
    </w:p>
    <w:p w:rsidR="00DA6ABB" w:rsidRPr="004B5FDB" w:rsidRDefault="00DA6ABB" w:rsidP="00DA6ABB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A6ABB" w:rsidRPr="00210A58" w:rsidRDefault="00DA6ABB" w:rsidP="00DA6ABB">
      <w:pPr>
        <w:spacing w:after="0"/>
        <w:rPr>
          <w:rFonts w:ascii="Tahoma" w:hAnsi="Tahoma" w:cs="Tahoma"/>
          <w:sz w:val="20"/>
          <w:szCs w:val="20"/>
          <w:u w:val="single"/>
          <w:lang w:eastAsia="cs-CZ"/>
        </w:rPr>
      </w:pPr>
      <w:r w:rsidRPr="00210A58">
        <w:rPr>
          <w:rFonts w:ascii="Tahoma" w:hAnsi="Tahoma" w:cs="Tahoma"/>
          <w:sz w:val="20"/>
          <w:szCs w:val="20"/>
          <w:u w:val="single"/>
          <w:lang w:eastAsia="cs-CZ"/>
        </w:rPr>
        <w:t>Mateřská škola Čtyřlístek:</w:t>
      </w:r>
    </w:p>
    <w:p w:rsidR="00DA6ABB" w:rsidRPr="004B5FDB" w:rsidRDefault="00DA6ABB" w:rsidP="00DA6ABB">
      <w:pPr>
        <w:spacing w:after="0"/>
        <w:rPr>
          <w:rFonts w:ascii="Tahoma" w:hAnsi="Tahoma" w:cs="Tahoma"/>
          <w:sz w:val="20"/>
          <w:szCs w:val="20"/>
          <w:lang w:eastAsia="cs-CZ"/>
        </w:rPr>
      </w:pPr>
      <w:r w:rsidRPr="004B5FDB">
        <w:rPr>
          <w:rFonts w:ascii="Tahoma" w:hAnsi="Tahoma" w:cs="Tahoma"/>
          <w:sz w:val="20"/>
          <w:szCs w:val="20"/>
          <w:lang w:eastAsia="cs-CZ"/>
        </w:rPr>
        <w:t xml:space="preserve">- </w:t>
      </w:r>
      <w:proofErr w:type="spellStart"/>
      <w:r w:rsidRPr="004B5FDB">
        <w:rPr>
          <w:rFonts w:ascii="Tahoma" w:hAnsi="Tahoma" w:cs="Tahoma"/>
          <w:sz w:val="20"/>
          <w:szCs w:val="20"/>
          <w:lang w:eastAsia="cs-CZ"/>
        </w:rPr>
        <w:t>konvektomat</w:t>
      </w:r>
      <w:proofErr w:type="spellEnd"/>
      <w:r w:rsidRPr="004B5FDB">
        <w:rPr>
          <w:rFonts w:ascii="Tahoma" w:hAnsi="Tahoma" w:cs="Tahoma"/>
          <w:sz w:val="20"/>
          <w:szCs w:val="20"/>
          <w:lang w:eastAsia="cs-CZ"/>
        </w:rPr>
        <w:t xml:space="preserve"> s příslušenstvím – </w:t>
      </w:r>
      <w:proofErr w:type="spellStart"/>
      <w:r w:rsidRPr="004B5FDB">
        <w:rPr>
          <w:rFonts w:ascii="Tahoma" w:hAnsi="Tahoma" w:cs="Tahoma"/>
          <w:sz w:val="20"/>
          <w:szCs w:val="20"/>
          <w:lang w:eastAsia="cs-CZ"/>
        </w:rPr>
        <w:t>poř</w:t>
      </w:r>
      <w:proofErr w:type="spellEnd"/>
      <w:r w:rsidRPr="004B5FDB">
        <w:rPr>
          <w:rFonts w:ascii="Tahoma" w:hAnsi="Tahoma" w:cs="Tahoma"/>
          <w:sz w:val="20"/>
          <w:szCs w:val="20"/>
          <w:lang w:eastAsia="cs-CZ"/>
        </w:rPr>
        <w:t xml:space="preserve">. cena 169.505,70 Kč, r. </w:t>
      </w:r>
      <w:proofErr w:type="spellStart"/>
      <w:r w:rsidRPr="004B5FDB">
        <w:rPr>
          <w:rFonts w:ascii="Tahoma" w:hAnsi="Tahoma" w:cs="Tahoma"/>
          <w:sz w:val="20"/>
          <w:szCs w:val="20"/>
          <w:lang w:eastAsia="cs-CZ"/>
        </w:rPr>
        <w:t>poř</w:t>
      </w:r>
      <w:proofErr w:type="spellEnd"/>
      <w:r w:rsidRPr="004B5FDB">
        <w:rPr>
          <w:rFonts w:ascii="Tahoma" w:hAnsi="Tahoma" w:cs="Tahoma"/>
          <w:sz w:val="20"/>
          <w:szCs w:val="20"/>
          <w:lang w:eastAsia="cs-CZ"/>
        </w:rPr>
        <w:t>. 2004</w:t>
      </w:r>
    </w:p>
    <w:p w:rsidR="00DA6ABB" w:rsidRPr="004B5FDB" w:rsidRDefault="00DA6ABB" w:rsidP="00DA6ABB">
      <w:pPr>
        <w:spacing w:after="0"/>
        <w:rPr>
          <w:rFonts w:ascii="Tahoma" w:hAnsi="Tahoma" w:cs="Tahoma"/>
          <w:sz w:val="20"/>
          <w:szCs w:val="20"/>
          <w:lang w:eastAsia="cs-CZ"/>
        </w:rPr>
      </w:pPr>
      <w:r w:rsidRPr="004B5FDB">
        <w:rPr>
          <w:rFonts w:ascii="Tahoma" w:hAnsi="Tahoma" w:cs="Tahoma"/>
          <w:sz w:val="20"/>
          <w:szCs w:val="20"/>
          <w:lang w:eastAsia="cs-CZ"/>
        </w:rPr>
        <w:t xml:space="preserve">- myčka s pracovní plochou – </w:t>
      </w:r>
      <w:proofErr w:type="spellStart"/>
      <w:r w:rsidRPr="004B5FDB">
        <w:rPr>
          <w:rFonts w:ascii="Tahoma" w:hAnsi="Tahoma" w:cs="Tahoma"/>
          <w:sz w:val="20"/>
          <w:szCs w:val="20"/>
          <w:lang w:eastAsia="cs-CZ"/>
        </w:rPr>
        <w:t>poř</w:t>
      </w:r>
      <w:proofErr w:type="spellEnd"/>
      <w:r w:rsidRPr="004B5FDB">
        <w:rPr>
          <w:rFonts w:ascii="Tahoma" w:hAnsi="Tahoma" w:cs="Tahoma"/>
          <w:sz w:val="20"/>
          <w:szCs w:val="20"/>
          <w:lang w:eastAsia="cs-CZ"/>
        </w:rPr>
        <w:t xml:space="preserve">. cena 47.332,20 Kč, r. </w:t>
      </w:r>
      <w:proofErr w:type="spellStart"/>
      <w:r w:rsidRPr="004B5FDB">
        <w:rPr>
          <w:rFonts w:ascii="Tahoma" w:hAnsi="Tahoma" w:cs="Tahoma"/>
          <w:sz w:val="20"/>
          <w:szCs w:val="20"/>
          <w:lang w:eastAsia="cs-CZ"/>
        </w:rPr>
        <w:t>poř</w:t>
      </w:r>
      <w:proofErr w:type="spellEnd"/>
      <w:r w:rsidRPr="004B5FDB">
        <w:rPr>
          <w:rFonts w:ascii="Tahoma" w:hAnsi="Tahoma" w:cs="Tahoma"/>
          <w:sz w:val="20"/>
          <w:szCs w:val="20"/>
          <w:lang w:eastAsia="cs-CZ"/>
        </w:rPr>
        <w:t xml:space="preserve">. 2006 </w:t>
      </w:r>
    </w:p>
    <w:p w:rsidR="00DA6ABB" w:rsidRPr="004B5FDB" w:rsidRDefault="00DA6ABB" w:rsidP="00DA6ABB">
      <w:pPr>
        <w:spacing w:after="0"/>
        <w:rPr>
          <w:rFonts w:ascii="Tahoma" w:hAnsi="Tahoma" w:cs="Tahoma"/>
          <w:sz w:val="20"/>
          <w:szCs w:val="20"/>
          <w:lang w:eastAsia="cs-CZ"/>
        </w:rPr>
      </w:pPr>
      <w:r w:rsidRPr="004B5FDB">
        <w:rPr>
          <w:rFonts w:ascii="Tahoma" w:hAnsi="Tahoma" w:cs="Tahoma"/>
          <w:sz w:val="20"/>
          <w:szCs w:val="20"/>
          <w:lang w:eastAsia="cs-CZ"/>
        </w:rPr>
        <w:t xml:space="preserve">- myčka </w:t>
      </w:r>
      <w:proofErr w:type="spellStart"/>
      <w:r w:rsidRPr="004B5FDB">
        <w:rPr>
          <w:rFonts w:ascii="Tahoma" w:hAnsi="Tahoma" w:cs="Tahoma"/>
          <w:sz w:val="20"/>
          <w:szCs w:val="20"/>
          <w:lang w:eastAsia="cs-CZ"/>
        </w:rPr>
        <w:t>Fagor</w:t>
      </w:r>
      <w:proofErr w:type="spellEnd"/>
      <w:r w:rsidRPr="004B5FDB">
        <w:rPr>
          <w:rFonts w:ascii="Tahoma" w:hAnsi="Tahoma" w:cs="Tahoma"/>
          <w:sz w:val="20"/>
          <w:szCs w:val="20"/>
          <w:lang w:eastAsia="cs-CZ"/>
        </w:rPr>
        <w:t xml:space="preserve"> FI – 60 ŠJ – </w:t>
      </w:r>
      <w:proofErr w:type="spellStart"/>
      <w:r w:rsidRPr="004B5FDB">
        <w:rPr>
          <w:rFonts w:ascii="Tahoma" w:hAnsi="Tahoma" w:cs="Tahoma"/>
          <w:sz w:val="20"/>
          <w:szCs w:val="20"/>
          <w:lang w:eastAsia="cs-CZ"/>
        </w:rPr>
        <w:t>poř</w:t>
      </w:r>
      <w:proofErr w:type="spellEnd"/>
      <w:r w:rsidRPr="004B5FDB">
        <w:rPr>
          <w:rFonts w:ascii="Tahoma" w:hAnsi="Tahoma" w:cs="Tahoma"/>
          <w:sz w:val="20"/>
          <w:szCs w:val="20"/>
          <w:lang w:eastAsia="cs-CZ"/>
        </w:rPr>
        <w:t xml:space="preserve">. cena 63.721 Kč, r. </w:t>
      </w:r>
      <w:proofErr w:type="spellStart"/>
      <w:r w:rsidRPr="004B5FDB">
        <w:rPr>
          <w:rFonts w:ascii="Tahoma" w:hAnsi="Tahoma" w:cs="Tahoma"/>
          <w:sz w:val="20"/>
          <w:szCs w:val="20"/>
          <w:lang w:eastAsia="cs-CZ"/>
        </w:rPr>
        <w:t>poř</w:t>
      </w:r>
      <w:proofErr w:type="spellEnd"/>
      <w:r w:rsidRPr="004B5FDB">
        <w:rPr>
          <w:rFonts w:ascii="Tahoma" w:hAnsi="Tahoma" w:cs="Tahoma"/>
          <w:sz w:val="20"/>
          <w:szCs w:val="20"/>
          <w:lang w:eastAsia="cs-CZ"/>
        </w:rPr>
        <w:t>. 2009.</w:t>
      </w:r>
    </w:p>
    <w:p w:rsidR="00DA6ABB" w:rsidRPr="004B5FDB" w:rsidRDefault="00DA6ABB" w:rsidP="00DA6ABB">
      <w:pPr>
        <w:pStyle w:val="Bezmezer"/>
        <w:rPr>
          <w:rFonts w:cs="Tahoma"/>
          <w:szCs w:val="20"/>
          <w:lang w:eastAsia="cs-CZ"/>
        </w:rPr>
      </w:pPr>
    </w:p>
    <w:sectPr w:rsidR="00DA6ABB" w:rsidRPr="004B5FD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BC0" w:rsidRDefault="00DF0BC0" w:rsidP="00D214C2">
      <w:pPr>
        <w:spacing w:after="0"/>
      </w:pPr>
      <w:r>
        <w:separator/>
      </w:r>
    </w:p>
  </w:endnote>
  <w:endnote w:type="continuationSeparator" w:id="0">
    <w:p w:rsidR="00DF0BC0" w:rsidRDefault="00DF0BC0" w:rsidP="00D214C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3113271"/>
      <w:docPartObj>
        <w:docPartGallery w:val="Page Numbers (Bottom of Page)"/>
        <w:docPartUnique/>
      </w:docPartObj>
    </w:sdtPr>
    <w:sdtEndPr/>
    <w:sdtContent>
      <w:p w:rsidR="00DF0BC0" w:rsidRDefault="00DF0BC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1B25">
          <w:rPr>
            <w:noProof/>
          </w:rPr>
          <w:t>5</w:t>
        </w:r>
        <w:r>
          <w:fldChar w:fldCharType="end"/>
        </w:r>
      </w:p>
    </w:sdtContent>
  </w:sdt>
  <w:p w:rsidR="00DF0BC0" w:rsidRDefault="00DF0BC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BC0" w:rsidRDefault="00DF0BC0" w:rsidP="00D214C2">
      <w:pPr>
        <w:spacing w:after="0"/>
      </w:pPr>
      <w:r>
        <w:separator/>
      </w:r>
    </w:p>
  </w:footnote>
  <w:footnote w:type="continuationSeparator" w:id="0">
    <w:p w:rsidR="00DF0BC0" w:rsidRDefault="00DF0BC0" w:rsidP="00D214C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56964"/>
    <w:multiLevelType w:val="hybridMultilevel"/>
    <w:tmpl w:val="869A24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25CC3"/>
    <w:multiLevelType w:val="hybridMultilevel"/>
    <w:tmpl w:val="7CDEE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466273"/>
    <w:multiLevelType w:val="hybridMultilevel"/>
    <w:tmpl w:val="FAC279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368"/>
    <w:rsid w:val="00000E62"/>
    <w:rsid w:val="00013F4D"/>
    <w:rsid w:val="000368CD"/>
    <w:rsid w:val="000574FC"/>
    <w:rsid w:val="000732E9"/>
    <w:rsid w:val="00077D72"/>
    <w:rsid w:val="00106BBD"/>
    <w:rsid w:val="00153583"/>
    <w:rsid w:val="00174539"/>
    <w:rsid w:val="00176881"/>
    <w:rsid w:val="00210A58"/>
    <w:rsid w:val="0023666E"/>
    <w:rsid w:val="00240FE4"/>
    <w:rsid w:val="00292580"/>
    <w:rsid w:val="002A68D3"/>
    <w:rsid w:val="002D6924"/>
    <w:rsid w:val="002E73BA"/>
    <w:rsid w:val="002E7B0F"/>
    <w:rsid w:val="002F1FE3"/>
    <w:rsid w:val="00317298"/>
    <w:rsid w:val="00320C9A"/>
    <w:rsid w:val="00321EC2"/>
    <w:rsid w:val="00333C80"/>
    <w:rsid w:val="0037271B"/>
    <w:rsid w:val="00383D79"/>
    <w:rsid w:val="00395EA7"/>
    <w:rsid w:val="003E7188"/>
    <w:rsid w:val="00410C23"/>
    <w:rsid w:val="004B5FDB"/>
    <w:rsid w:val="004C513F"/>
    <w:rsid w:val="004E0D8C"/>
    <w:rsid w:val="00522181"/>
    <w:rsid w:val="0056207F"/>
    <w:rsid w:val="005725E8"/>
    <w:rsid w:val="005E7CD7"/>
    <w:rsid w:val="00666773"/>
    <w:rsid w:val="006B056F"/>
    <w:rsid w:val="006C4EBA"/>
    <w:rsid w:val="006F2F66"/>
    <w:rsid w:val="00742EA2"/>
    <w:rsid w:val="00762600"/>
    <w:rsid w:val="007C580F"/>
    <w:rsid w:val="007E7210"/>
    <w:rsid w:val="007F3E43"/>
    <w:rsid w:val="0081476D"/>
    <w:rsid w:val="00821B25"/>
    <w:rsid w:val="009F24BD"/>
    <w:rsid w:val="00A55082"/>
    <w:rsid w:val="00A93F57"/>
    <w:rsid w:val="00A94CEE"/>
    <w:rsid w:val="00AB7BAC"/>
    <w:rsid w:val="00AF3987"/>
    <w:rsid w:val="00B240AA"/>
    <w:rsid w:val="00B3029B"/>
    <w:rsid w:val="00BB3368"/>
    <w:rsid w:val="00BC0507"/>
    <w:rsid w:val="00BF5F1F"/>
    <w:rsid w:val="00C229DF"/>
    <w:rsid w:val="00D214C2"/>
    <w:rsid w:val="00D34002"/>
    <w:rsid w:val="00D40B60"/>
    <w:rsid w:val="00D46286"/>
    <w:rsid w:val="00D67B5A"/>
    <w:rsid w:val="00DA6ABB"/>
    <w:rsid w:val="00DD5513"/>
    <w:rsid w:val="00DE06C4"/>
    <w:rsid w:val="00DF0BC0"/>
    <w:rsid w:val="00E5497F"/>
    <w:rsid w:val="00E7027B"/>
    <w:rsid w:val="00EE1CA8"/>
    <w:rsid w:val="00F14F13"/>
    <w:rsid w:val="00F9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FC8BC"/>
  <w15:chartTrackingRefBased/>
  <w15:docId w15:val="{D701C170-FA93-4E78-B48D-833F7943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B3368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nhideWhenUsed/>
    <w:qFormat/>
    <w:rsid w:val="00DA6ABB"/>
    <w:pPr>
      <w:keepNext/>
      <w:keepLines/>
      <w:spacing w:after="0"/>
      <w:outlineLvl w:val="1"/>
    </w:pPr>
    <w:rPr>
      <w:rFonts w:ascii="Tahoma" w:eastAsia="Calibri" w:hAnsi="Tahoma" w:cs="Tahoma"/>
      <w:b/>
      <w:color w:val="000000" w:themeColor="text1"/>
      <w:szCs w:val="20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B3368"/>
    <w:pPr>
      <w:keepNext/>
      <w:keepLines/>
      <w:spacing w:before="40" w:after="0"/>
      <w:outlineLvl w:val="2"/>
    </w:pPr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A6ABB"/>
    <w:rPr>
      <w:rFonts w:ascii="Tahoma" w:eastAsia="Calibri" w:hAnsi="Tahoma" w:cs="Tahoma"/>
      <w:b/>
      <w:color w:val="000000" w:themeColor="text1"/>
      <w:sz w:val="24"/>
      <w:szCs w:val="20"/>
      <w:u w:val="single"/>
    </w:rPr>
  </w:style>
  <w:style w:type="paragraph" w:styleId="Bezmezer">
    <w:name w:val="No Spacing"/>
    <w:uiPriority w:val="1"/>
    <w:qFormat/>
    <w:rsid w:val="00BB3368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BB3368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D214C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D214C2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D214C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D214C2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24B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24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4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F7092-1343-46F5-92BF-191B94B5C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2613</Words>
  <Characters>15417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Eva Mácková</cp:lastModifiedBy>
  <cp:revision>4</cp:revision>
  <cp:lastPrinted>2022-02-18T05:29:00Z</cp:lastPrinted>
  <dcterms:created xsi:type="dcterms:W3CDTF">2022-02-18T08:54:00Z</dcterms:created>
  <dcterms:modified xsi:type="dcterms:W3CDTF">2022-02-21T09:40:00Z</dcterms:modified>
</cp:coreProperties>
</file>