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FEF86" w14:textId="77777777" w:rsidR="005350FB" w:rsidRDefault="005350FB" w:rsidP="005350F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749D6429" w:rsidR="00281B03" w:rsidRDefault="0086757E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11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 w:rsidR="008D6482"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9C71B2">
        <w:rPr>
          <w:rFonts w:eastAsia="Times New Roman" w:cs="Tahoma"/>
          <w:b/>
          <w:bCs/>
          <w:sz w:val="24"/>
          <w:szCs w:val="24"/>
          <w:lang w:eastAsia="cs-CZ"/>
        </w:rPr>
        <w:t>a</w:t>
      </w:r>
      <w:r w:rsidR="00FD4370">
        <w:rPr>
          <w:rFonts w:eastAsia="Times New Roman" w:cs="Tahoma"/>
          <w:b/>
          <w:bCs/>
          <w:sz w:val="24"/>
          <w:szCs w:val="24"/>
          <w:lang w:eastAsia="cs-CZ"/>
        </w:rPr>
        <w:t xml:space="preserve"> 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166FD008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C13153">
        <w:rPr>
          <w:rFonts w:cs="Tahoma"/>
          <w:szCs w:val="20"/>
          <w:lang w:eastAsia="cs-CZ"/>
        </w:rPr>
        <w:t>22</w:t>
      </w:r>
      <w:r w:rsidR="00DA2D89">
        <w:rPr>
          <w:rFonts w:cs="Tahoma"/>
          <w:szCs w:val="20"/>
          <w:lang w:eastAsia="cs-CZ"/>
        </w:rPr>
        <w:t xml:space="preserve">. </w:t>
      </w:r>
      <w:r w:rsidR="00C13153">
        <w:rPr>
          <w:rFonts w:cs="Tahoma"/>
          <w:szCs w:val="20"/>
          <w:lang w:eastAsia="cs-CZ"/>
        </w:rPr>
        <w:t>března</w:t>
      </w:r>
      <w:r w:rsidR="00C149C2">
        <w:rPr>
          <w:rFonts w:cs="Tahoma"/>
          <w:szCs w:val="20"/>
          <w:lang w:eastAsia="cs-CZ"/>
        </w:rPr>
        <w:t xml:space="preserve"> 2023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1F8922A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394E49A5" w14:textId="77777777" w:rsidR="005350FB" w:rsidRDefault="005350FB" w:rsidP="0000700D">
      <w:pPr>
        <w:spacing w:after="0"/>
        <w:outlineLvl w:val="1"/>
        <w:rPr>
          <w:rFonts w:eastAsia="Times New Roman" w:cs="Tahoma"/>
          <w:b/>
          <w:sz w:val="24"/>
          <w:szCs w:val="24"/>
          <w:lang w:eastAsia="cs-CZ"/>
        </w:rPr>
      </w:pPr>
    </w:p>
    <w:p w14:paraId="21375AEB" w14:textId="77777777" w:rsidR="005350FB" w:rsidRDefault="005350FB">
      <w:pPr>
        <w:spacing w:line="259" w:lineRule="auto"/>
        <w:jc w:val="lef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639EBE58" w14:textId="3A568A83" w:rsidR="0000700D" w:rsidRPr="002E6CC7" w:rsidRDefault="002E6CC7" w:rsidP="0000700D">
      <w:pPr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2E6CC7">
        <w:rPr>
          <w:b/>
          <w:sz w:val="24"/>
          <w:szCs w:val="24"/>
          <w:u w:val="single"/>
        </w:rPr>
        <w:lastRenderedPageBreak/>
        <w:t>1</w:t>
      </w:r>
      <w:r w:rsidR="0000700D" w:rsidRPr="002E6CC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="005350FB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</w:t>
      </w:r>
      <w:r w:rsidR="0000700D" w:rsidRPr="002E6CC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ádost o odpuštění kauce za byt</w:t>
      </w:r>
    </w:p>
    <w:p w14:paraId="5BF925AF" w14:textId="77777777" w:rsidR="0000700D" w:rsidRPr="00DE12AB" w:rsidRDefault="0000700D" w:rsidP="0000700D">
      <w:pPr>
        <w:spacing w:after="0"/>
        <w:rPr>
          <w:rFonts w:eastAsia="Times New Roman" w:cs="Tahoma"/>
          <w:sz w:val="24"/>
          <w:szCs w:val="24"/>
          <w:lang w:eastAsia="cs-CZ"/>
        </w:rPr>
      </w:pPr>
    </w:p>
    <w:p w14:paraId="22327936" w14:textId="77777777" w:rsidR="0000700D" w:rsidRDefault="0000700D" w:rsidP="0000700D">
      <w:pPr>
        <w:spacing w:after="0"/>
        <w:rPr>
          <w:rFonts w:cs="Tahoma"/>
          <w:b/>
          <w:szCs w:val="20"/>
          <w:u w:val="single"/>
        </w:rPr>
      </w:pPr>
      <w:r w:rsidRPr="0056566D">
        <w:rPr>
          <w:rFonts w:cs="Tahoma"/>
          <w:b/>
          <w:szCs w:val="20"/>
          <w:u w:val="single"/>
        </w:rPr>
        <w:t>Návrh usnesení:</w:t>
      </w:r>
    </w:p>
    <w:p w14:paraId="0560DC1F" w14:textId="77777777" w:rsidR="0000700D" w:rsidRDefault="0000700D" w:rsidP="0000700D">
      <w:pPr>
        <w:spacing w:after="0"/>
        <w:rPr>
          <w:rFonts w:cs="Tahoma"/>
          <w:szCs w:val="20"/>
        </w:rPr>
      </w:pPr>
      <w:r w:rsidRPr="0056566D">
        <w:rPr>
          <w:rFonts w:cs="Tahoma"/>
          <w:szCs w:val="20"/>
        </w:rPr>
        <w:t>RM po projednání</w:t>
      </w:r>
    </w:p>
    <w:p w14:paraId="6FE93A05" w14:textId="77777777" w:rsidR="0000700D" w:rsidRDefault="0000700D" w:rsidP="0000700D">
      <w:pPr>
        <w:spacing w:after="0"/>
        <w:rPr>
          <w:rFonts w:cs="Tahoma"/>
          <w:b/>
          <w:szCs w:val="20"/>
          <w:u w:val="single"/>
        </w:rPr>
      </w:pPr>
      <w:r>
        <w:rPr>
          <w:rFonts w:cs="Tahoma"/>
          <w:b/>
          <w:szCs w:val="20"/>
          <w:u w:val="single"/>
        </w:rPr>
        <w:t xml:space="preserve">I. Revokuje </w:t>
      </w:r>
    </w:p>
    <w:p w14:paraId="6163CAD3" w14:textId="77777777" w:rsidR="0000700D" w:rsidRDefault="0000700D" w:rsidP="0000700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usnesení č. 475/2023 ze dne </w:t>
      </w:r>
      <w:proofErr w:type="gramStart"/>
      <w:r>
        <w:rPr>
          <w:rFonts w:cs="Tahoma"/>
          <w:szCs w:val="20"/>
        </w:rPr>
        <w:t>22.02.2023</w:t>
      </w:r>
      <w:proofErr w:type="gramEnd"/>
      <w:r>
        <w:rPr>
          <w:rFonts w:cs="Tahoma"/>
          <w:szCs w:val="20"/>
        </w:rPr>
        <w:t>.</w:t>
      </w:r>
    </w:p>
    <w:p w14:paraId="4C68E7FA" w14:textId="77777777" w:rsidR="0000700D" w:rsidRDefault="0000700D" w:rsidP="0000700D">
      <w:pPr>
        <w:spacing w:after="0"/>
        <w:rPr>
          <w:rFonts w:cs="Tahoma"/>
          <w:b/>
          <w:szCs w:val="20"/>
          <w:u w:val="single"/>
        </w:rPr>
      </w:pPr>
      <w:r w:rsidRPr="0056566D">
        <w:rPr>
          <w:rFonts w:cs="Tahoma"/>
          <w:b/>
          <w:szCs w:val="20"/>
          <w:u w:val="single"/>
        </w:rPr>
        <w:t>II. Schvaluje</w:t>
      </w:r>
    </w:p>
    <w:p w14:paraId="6F984E2A" w14:textId="1B9BDB5A" w:rsidR="0000700D" w:rsidRPr="00DE12AB" w:rsidRDefault="0000700D" w:rsidP="0000700D">
      <w:pPr>
        <w:spacing w:after="0"/>
        <w:rPr>
          <w:rFonts w:eastAsia="Times New Roman" w:cs="Tahoma"/>
          <w:szCs w:val="20"/>
          <w:lang w:eastAsia="cs-CZ"/>
        </w:rPr>
      </w:pPr>
      <w:r w:rsidRPr="00DE12AB">
        <w:rPr>
          <w:rFonts w:eastAsia="Times New Roman" w:cs="Tahoma"/>
          <w:szCs w:val="20"/>
          <w:lang w:eastAsia="cs-CZ"/>
        </w:rPr>
        <w:t xml:space="preserve">uzavření Smlouvy o nájmu bytu na užívání bytové jednotky </w:t>
      </w:r>
      <w:r w:rsidR="005350FB">
        <w:rPr>
          <w:rFonts w:eastAsia="Times New Roman" w:cs="Tahoma"/>
          <w:szCs w:val="20"/>
          <w:lang w:eastAsia="cs-CZ"/>
        </w:rPr>
        <w:t>v domě</w:t>
      </w:r>
      <w:r w:rsidRPr="00DE12AB">
        <w:rPr>
          <w:rFonts w:eastAsia="Times New Roman" w:cs="Tahoma"/>
          <w:szCs w:val="20"/>
          <w:lang w:eastAsia="cs-CZ"/>
        </w:rPr>
        <w:t xml:space="preserve">, </w:t>
      </w:r>
      <w:proofErr w:type="spellStart"/>
      <w:r w:rsidRPr="00DE12AB">
        <w:rPr>
          <w:rFonts w:eastAsia="Times New Roman" w:cs="Tahoma"/>
          <w:szCs w:val="20"/>
          <w:lang w:eastAsia="cs-CZ"/>
        </w:rPr>
        <w:t>sídl</w:t>
      </w:r>
      <w:proofErr w:type="spellEnd"/>
      <w:r w:rsidRPr="00DE12AB">
        <w:rPr>
          <w:rFonts w:eastAsia="Times New Roman" w:cs="Tahoma"/>
          <w:szCs w:val="20"/>
          <w:lang w:eastAsia="cs-CZ"/>
        </w:rPr>
        <w:t>. 1. máje, Strakonice, o velikosti 2+1 a výměře 58,50 m</w:t>
      </w:r>
      <w:r w:rsidRPr="00DE12AB">
        <w:rPr>
          <w:rFonts w:eastAsia="Times New Roman" w:cs="Tahoma"/>
          <w:szCs w:val="20"/>
          <w:vertAlign w:val="superscript"/>
          <w:lang w:eastAsia="cs-CZ"/>
        </w:rPr>
        <w:t>2</w:t>
      </w:r>
      <w:r w:rsidRPr="00DE12AB">
        <w:rPr>
          <w:rFonts w:eastAsia="Times New Roman" w:cs="Tahoma"/>
          <w:szCs w:val="20"/>
          <w:lang w:eastAsia="cs-CZ"/>
        </w:rPr>
        <w:t xml:space="preserve"> s paní </w:t>
      </w:r>
      <w:r w:rsidR="005350FB">
        <w:rPr>
          <w:rFonts w:eastAsia="Times New Roman" w:cs="Tahoma"/>
          <w:szCs w:val="20"/>
          <w:lang w:eastAsia="cs-CZ"/>
        </w:rPr>
        <w:t>XX</w:t>
      </w:r>
      <w:r w:rsidRPr="00DE12AB">
        <w:rPr>
          <w:rFonts w:eastAsia="Times New Roman" w:cs="Tahoma"/>
          <w:szCs w:val="20"/>
          <w:lang w:eastAsia="cs-CZ"/>
        </w:rPr>
        <w:t>, přičemž smlouva bude uzavřena na dobu určitou 3 měsíce s možností prodloužení vždy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4.640 Kč. V nájemní smlouvě bude sjednána inflační doložka.</w:t>
      </w:r>
    </w:p>
    <w:p w14:paraId="40FB9420" w14:textId="77777777" w:rsidR="0000700D" w:rsidRPr="00DE12AB" w:rsidRDefault="0000700D" w:rsidP="0000700D">
      <w:pPr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E12AB">
        <w:rPr>
          <w:rFonts w:eastAsia="Times New Roman" w:cs="Tahoma"/>
          <w:b/>
          <w:bCs/>
          <w:szCs w:val="20"/>
          <w:u w:val="single"/>
          <w:lang w:eastAsia="cs-CZ"/>
        </w:rPr>
        <w:t>II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Pr="00DE12AB">
        <w:rPr>
          <w:rFonts w:eastAsia="Times New Roman" w:cs="Tahoma"/>
          <w:b/>
          <w:bCs/>
          <w:szCs w:val="20"/>
          <w:u w:val="single"/>
          <w:lang w:eastAsia="cs-CZ"/>
        </w:rPr>
        <w:t>. Pověřuje</w:t>
      </w:r>
    </w:p>
    <w:p w14:paraId="0E6E54A3" w14:textId="77777777" w:rsidR="0000700D" w:rsidRDefault="0000700D" w:rsidP="0000700D">
      <w:pPr>
        <w:spacing w:after="0"/>
        <w:rPr>
          <w:rFonts w:eastAsia="Times New Roman" w:cs="Tahoma"/>
          <w:szCs w:val="20"/>
          <w:lang w:eastAsia="cs-CZ"/>
        </w:rPr>
      </w:pPr>
      <w:r w:rsidRPr="00DE12AB">
        <w:rPr>
          <w:rFonts w:eastAsia="Times New Roman" w:cs="Tahoma"/>
          <w:szCs w:val="20"/>
          <w:lang w:eastAsia="cs-CZ"/>
        </w:rPr>
        <w:t>starostu podpisem předmětné smlouvy.</w:t>
      </w:r>
    </w:p>
    <w:p w14:paraId="39B1AFDB" w14:textId="77777777" w:rsidR="0000700D" w:rsidRDefault="0000700D" w:rsidP="0000700D">
      <w:pPr>
        <w:spacing w:after="0"/>
        <w:rPr>
          <w:rFonts w:eastAsia="Times New Roman" w:cs="Tahoma"/>
          <w:szCs w:val="20"/>
          <w:lang w:eastAsia="cs-CZ"/>
        </w:rPr>
      </w:pPr>
    </w:p>
    <w:p w14:paraId="05AB81C9" w14:textId="1CAF86A3" w:rsidR="00997A44" w:rsidRPr="00997A44" w:rsidRDefault="00997A44" w:rsidP="00997A44">
      <w:pPr>
        <w:keepNext/>
        <w:keepLines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sz w:val="24"/>
          <w:szCs w:val="24"/>
          <w:u w:val="single"/>
          <w:lang w:eastAsia="cs-CZ"/>
        </w:rPr>
        <w:t>2</w:t>
      </w:r>
      <w:r w:rsidRPr="00997A44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) </w:t>
      </w:r>
      <w:r>
        <w:rPr>
          <w:rFonts w:eastAsia="Times New Roman" w:cs="Tahoma"/>
          <w:b/>
          <w:sz w:val="24"/>
          <w:szCs w:val="24"/>
          <w:u w:val="single"/>
          <w:lang w:eastAsia="cs-CZ"/>
        </w:rPr>
        <w:t>Ž</w:t>
      </w:r>
      <w:r w:rsidRPr="00997A44">
        <w:rPr>
          <w:rFonts w:eastAsia="Times New Roman" w:cs="Tahoma"/>
          <w:b/>
          <w:sz w:val="24"/>
          <w:szCs w:val="24"/>
          <w:u w:val="single"/>
          <w:lang w:eastAsia="cs-CZ"/>
        </w:rPr>
        <w:t xml:space="preserve">ádost o ukončení nájemní smlouvy </w:t>
      </w:r>
      <w:r w:rsidRPr="00997A4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č. 2022-00471 ze dne </w:t>
      </w:r>
      <w:proofErr w:type="gramStart"/>
      <w:r w:rsidRPr="00997A4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01.11.2022</w:t>
      </w:r>
      <w:proofErr w:type="gramEnd"/>
    </w:p>
    <w:p w14:paraId="734DB46A" w14:textId="3213EB49" w:rsidR="00997A44" w:rsidRPr="00997A44" w:rsidRDefault="00997A44" w:rsidP="00997A44">
      <w:pPr>
        <w:spacing w:after="0"/>
        <w:rPr>
          <w:rFonts w:eastAsia="Times New Roman" w:cs="Tahoma"/>
          <w:szCs w:val="20"/>
          <w:lang w:eastAsia="cs-CZ"/>
        </w:rPr>
      </w:pPr>
    </w:p>
    <w:p w14:paraId="070F315C" w14:textId="77777777" w:rsidR="00997A44" w:rsidRPr="00997A44" w:rsidRDefault="00997A44" w:rsidP="00997A44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97A44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6CE54ACB" w14:textId="77777777" w:rsidR="00997A44" w:rsidRPr="00997A44" w:rsidRDefault="00997A44" w:rsidP="00997A44">
      <w:pPr>
        <w:spacing w:after="0"/>
        <w:rPr>
          <w:rFonts w:eastAsia="Times New Roman" w:cs="Tahoma"/>
          <w:szCs w:val="20"/>
          <w:lang w:eastAsia="cs-CZ"/>
        </w:rPr>
      </w:pPr>
      <w:r w:rsidRPr="00997A44">
        <w:rPr>
          <w:rFonts w:eastAsia="Times New Roman" w:cs="Tahoma"/>
          <w:szCs w:val="20"/>
          <w:lang w:eastAsia="cs-CZ"/>
        </w:rPr>
        <w:t>RM po projednání</w:t>
      </w:r>
    </w:p>
    <w:p w14:paraId="33734CAD" w14:textId="77777777" w:rsidR="00997A44" w:rsidRPr="00997A44" w:rsidRDefault="00997A44" w:rsidP="00997A44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97A44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6951574C" w14:textId="6D84210E" w:rsidR="00997A44" w:rsidRPr="00997A44" w:rsidRDefault="00997A44" w:rsidP="00997A44">
      <w:pPr>
        <w:spacing w:after="0"/>
        <w:rPr>
          <w:rFonts w:eastAsia="Times New Roman" w:cs="Tahoma"/>
          <w:szCs w:val="20"/>
          <w:lang w:eastAsia="cs-CZ"/>
        </w:rPr>
      </w:pPr>
      <w:r w:rsidRPr="00997A44">
        <w:rPr>
          <w:rFonts w:eastAsia="Times New Roman" w:cs="Tahoma"/>
          <w:szCs w:val="20"/>
          <w:lang w:eastAsia="cs-CZ"/>
        </w:rPr>
        <w:t xml:space="preserve">ukončení nájemní smlouvy č. 2022-00471  ze dne </w:t>
      </w:r>
      <w:proofErr w:type="gramStart"/>
      <w:r w:rsidRPr="00997A44">
        <w:rPr>
          <w:rFonts w:eastAsia="Times New Roman" w:cs="Tahoma"/>
          <w:szCs w:val="20"/>
          <w:lang w:eastAsia="cs-CZ"/>
        </w:rPr>
        <w:t>01.11.2022</w:t>
      </w:r>
      <w:proofErr w:type="gramEnd"/>
      <w:r w:rsidRPr="00997A44">
        <w:rPr>
          <w:rFonts w:eastAsia="Times New Roman" w:cs="Tahoma"/>
          <w:szCs w:val="20"/>
          <w:lang w:eastAsia="cs-CZ"/>
        </w:rPr>
        <w:t xml:space="preserve">, uzavřené mezi  městem Strakonice a </w:t>
      </w:r>
      <w:r>
        <w:rPr>
          <w:rFonts w:eastAsia="Times New Roman" w:cs="Tahoma"/>
          <w:szCs w:val="20"/>
          <w:lang w:eastAsia="cs-CZ"/>
        </w:rPr>
        <w:t xml:space="preserve">paní </w:t>
      </w:r>
      <w:r w:rsidR="005350FB">
        <w:rPr>
          <w:rFonts w:eastAsia="Times New Roman" w:cs="Tahoma"/>
          <w:szCs w:val="20"/>
          <w:lang w:eastAsia="cs-CZ"/>
        </w:rPr>
        <w:t>XX</w:t>
      </w:r>
      <w:r w:rsidRPr="00997A44">
        <w:rPr>
          <w:rFonts w:eastAsia="Times New Roman" w:cs="Tahoma"/>
          <w:szCs w:val="20"/>
          <w:lang w:eastAsia="cs-CZ"/>
        </w:rPr>
        <w:t>, jejímž předměte</w:t>
      </w:r>
      <w:r w:rsidR="005350FB">
        <w:rPr>
          <w:rFonts w:eastAsia="Times New Roman" w:cs="Tahoma"/>
          <w:szCs w:val="20"/>
          <w:lang w:eastAsia="cs-CZ"/>
        </w:rPr>
        <w:t xml:space="preserve">m je pronájem garážového stání </w:t>
      </w:r>
      <w:r w:rsidRPr="00997A44">
        <w:rPr>
          <w:rFonts w:eastAsia="Times New Roman" w:cs="Tahoma"/>
          <w:szCs w:val="20"/>
          <w:lang w:eastAsia="cs-CZ"/>
        </w:rPr>
        <w:t xml:space="preserve">v objektu Leknínová </w:t>
      </w:r>
      <w:r>
        <w:rPr>
          <w:rFonts w:eastAsia="Times New Roman" w:cs="Tahoma"/>
          <w:szCs w:val="20"/>
          <w:lang w:eastAsia="cs-CZ"/>
        </w:rPr>
        <w:t>ve Strakonicích</w:t>
      </w:r>
      <w:r w:rsidRPr="00997A44">
        <w:rPr>
          <w:rFonts w:eastAsia="Times New Roman" w:cs="Tahoma"/>
          <w:szCs w:val="20"/>
          <w:lang w:eastAsia="cs-CZ"/>
        </w:rPr>
        <w:t>, a sice dohodou ke dni 31.03.2023.</w:t>
      </w:r>
    </w:p>
    <w:p w14:paraId="708EDF44" w14:textId="77777777" w:rsidR="00997A44" w:rsidRPr="00997A44" w:rsidRDefault="00997A44" w:rsidP="00997A44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97A44">
        <w:rPr>
          <w:rFonts w:eastAsia="Times New Roman" w:cs="Tahoma"/>
          <w:b/>
          <w:bCs/>
          <w:szCs w:val="20"/>
          <w:u w:val="single"/>
          <w:lang w:eastAsia="cs-CZ"/>
        </w:rPr>
        <w:t xml:space="preserve">II. Pověřuje </w:t>
      </w:r>
    </w:p>
    <w:p w14:paraId="341819AE" w14:textId="77777777" w:rsidR="00997A44" w:rsidRPr="00997A44" w:rsidRDefault="00997A44" w:rsidP="00997A44">
      <w:pPr>
        <w:spacing w:after="0"/>
        <w:rPr>
          <w:rFonts w:eastAsia="Times New Roman" w:cs="Tahoma"/>
          <w:szCs w:val="20"/>
          <w:lang w:eastAsia="cs-CZ"/>
        </w:rPr>
      </w:pPr>
      <w:r w:rsidRPr="00997A44">
        <w:rPr>
          <w:rFonts w:eastAsia="Times New Roman" w:cs="Tahoma"/>
          <w:szCs w:val="20"/>
          <w:lang w:eastAsia="cs-CZ"/>
        </w:rPr>
        <w:t xml:space="preserve">starostu města podpisem příslušné dohody. </w:t>
      </w:r>
    </w:p>
    <w:p w14:paraId="1B9E0A4B" w14:textId="77777777" w:rsidR="00997A44" w:rsidRPr="00997A44" w:rsidRDefault="00997A44" w:rsidP="00997A44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97A44">
        <w:rPr>
          <w:rFonts w:eastAsia="Times New Roman" w:cs="Tahoma"/>
          <w:b/>
          <w:bCs/>
          <w:szCs w:val="20"/>
          <w:u w:val="single"/>
          <w:lang w:eastAsia="cs-CZ"/>
        </w:rPr>
        <w:t xml:space="preserve">III. Schvaluje </w:t>
      </w:r>
    </w:p>
    <w:p w14:paraId="18FDB02C" w14:textId="1A10AEB8" w:rsidR="00997A44" w:rsidRPr="00997A44" w:rsidRDefault="00997A44" w:rsidP="00997A44">
      <w:pPr>
        <w:spacing w:after="0"/>
        <w:rPr>
          <w:rFonts w:eastAsia="Times New Roman" w:cs="Tahoma"/>
          <w:szCs w:val="20"/>
          <w:lang w:eastAsia="cs-CZ"/>
        </w:rPr>
      </w:pPr>
      <w:r w:rsidRPr="00997A44">
        <w:rPr>
          <w:rFonts w:eastAsia="Times New Roman" w:cs="Tahoma"/>
          <w:szCs w:val="20"/>
          <w:lang w:eastAsia="cs-CZ"/>
        </w:rPr>
        <w:t xml:space="preserve">vyhlášení záměru na pronájem garážového stání v bytovém domě Leknínová na </w:t>
      </w:r>
      <w:proofErr w:type="spellStart"/>
      <w:r w:rsidRPr="00997A44">
        <w:rPr>
          <w:rFonts w:eastAsia="Times New Roman" w:cs="Tahoma"/>
          <w:szCs w:val="20"/>
          <w:lang w:eastAsia="cs-CZ"/>
        </w:rPr>
        <w:t>poz</w:t>
      </w:r>
      <w:proofErr w:type="spellEnd"/>
      <w:r w:rsidRPr="00997A44">
        <w:rPr>
          <w:rFonts w:eastAsia="Times New Roman" w:cs="Tahoma"/>
          <w:szCs w:val="20"/>
          <w:lang w:eastAsia="cs-CZ"/>
        </w:rPr>
        <w:t>. p.</w:t>
      </w:r>
      <w:r>
        <w:rPr>
          <w:rFonts w:eastAsia="Times New Roman" w:cs="Tahoma"/>
          <w:szCs w:val="20"/>
          <w:lang w:eastAsia="cs-CZ"/>
        </w:rPr>
        <w:t xml:space="preserve"> </w:t>
      </w:r>
      <w:r w:rsidRPr="00997A44">
        <w:rPr>
          <w:rFonts w:eastAsia="Times New Roman" w:cs="Tahoma"/>
          <w:szCs w:val="20"/>
          <w:lang w:eastAsia="cs-CZ"/>
        </w:rPr>
        <w:t>č. v k.</w:t>
      </w:r>
      <w:r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997A44">
        <w:rPr>
          <w:rFonts w:eastAsia="Times New Roman" w:cs="Tahoma"/>
          <w:szCs w:val="20"/>
          <w:lang w:eastAsia="cs-CZ"/>
        </w:rPr>
        <w:t>ú.</w:t>
      </w:r>
      <w:proofErr w:type="spellEnd"/>
      <w:r w:rsidRPr="00997A44">
        <w:rPr>
          <w:rFonts w:eastAsia="Times New Roman" w:cs="Tahoma"/>
          <w:szCs w:val="20"/>
          <w:lang w:eastAsia="cs-CZ"/>
        </w:rPr>
        <w:t xml:space="preserve"> Strakonice, s tím, že minimální výše nájemného je stanovena na 300 Kč/měsíc za jedno garážové stání + DPH.</w:t>
      </w:r>
    </w:p>
    <w:p w14:paraId="3997A8CA" w14:textId="77777777" w:rsidR="004B6BBE" w:rsidRDefault="004B6BBE" w:rsidP="00025491">
      <w:pPr>
        <w:spacing w:after="0"/>
      </w:pPr>
    </w:p>
    <w:p w14:paraId="68EA92A2" w14:textId="4B7DDF76" w:rsidR="00FA1A87" w:rsidRPr="002E6CC7" w:rsidRDefault="00025491" w:rsidP="00025491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3</w:t>
      </w:r>
      <w:r w:rsidR="00FA1A87" w:rsidRPr="002E6CC7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 Rekonstrukce opěrné zdi Strakonice I, ul. V Ráji a Blatenská</w:t>
      </w:r>
    </w:p>
    <w:p w14:paraId="1F924AED" w14:textId="77777777" w:rsidR="002E6CC7" w:rsidRDefault="002E6CC7" w:rsidP="00FA1A87">
      <w:pPr>
        <w:spacing w:after="0"/>
        <w:rPr>
          <w:rFonts w:eastAsia="Times New Roman" w:cs="Tahoma"/>
          <w:szCs w:val="20"/>
          <w:lang w:eastAsia="cs-CZ"/>
        </w:rPr>
      </w:pPr>
    </w:p>
    <w:p w14:paraId="6261C735" w14:textId="77777777" w:rsidR="00FA1A87" w:rsidRPr="004F7142" w:rsidRDefault="00FA1A87" w:rsidP="00FA1A87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4F714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5C243616" w14:textId="77777777" w:rsidR="00FA1A87" w:rsidRPr="004F7142" w:rsidRDefault="00FA1A87" w:rsidP="00FA1A87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  <w:r w:rsidRPr="004F7142">
        <w:rPr>
          <w:rFonts w:eastAsia="Times New Roman" w:cs="Tahoma"/>
          <w:bCs/>
          <w:szCs w:val="20"/>
          <w:lang w:eastAsia="zh-CN"/>
        </w:rPr>
        <w:t>RM po projednání</w:t>
      </w:r>
    </w:p>
    <w:p w14:paraId="743BD12A" w14:textId="56077B17" w:rsidR="00FA1A87" w:rsidRPr="004F7142" w:rsidRDefault="000E70E0" w:rsidP="00FA1A87">
      <w:pPr>
        <w:keepNext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35D43D08" w14:textId="4CD6B73A" w:rsidR="00FA1A87" w:rsidRPr="004F7142" w:rsidRDefault="00042A29" w:rsidP="00FA1A87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vyhodnocení</w:t>
      </w:r>
      <w:r w:rsidR="00FA1A87" w:rsidRPr="004F7142">
        <w:rPr>
          <w:rFonts w:eastAsia="Times New Roman" w:cs="Tahoma"/>
          <w:szCs w:val="20"/>
          <w:lang w:eastAsia="cs-CZ"/>
        </w:rPr>
        <w:t xml:space="preserve"> výběrového řízení provedeného hodnotící komisí na realizaci veřejné zakázky</w:t>
      </w:r>
      <w:r w:rsidR="00F820B7">
        <w:rPr>
          <w:rFonts w:eastAsia="Times New Roman" w:cs="Tahoma"/>
          <w:szCs w:val="20"/>
          <w:lang w:eastAsia="cs-CZ"/>
        </w:rPr>
        <w:t xml:space="preserve"> malého rozsahu </w:t>
      </w:r>
      <w:r w:rsidR="00FA1A87">
        <w:rPr>
          <w:rFonts w:eastAsia="Times New Roman" w:cs="Tahoma"/>
          <w:szCs w:val="20"/>
          <w:lang w:eastAsia="cs-CZ"/>
        </w:rPr>
        <w:t>„</w:t>
      </w:r>
      <w:r w:rsidR="00FA1A87" w:rsidRPr="002755D3">
        <w:rPr>
          <w:rFonts w:eastAsia="Calibri"/>
        </w:rPr>
        <w:t>Rekonstrukce opěrné zdi Strakonice I, ul. V Ráji a Blatenská</w:t>
      </w:r>
      <w:r w:rsidR="00FA1A87">
        <w:rPr>
          <w:rFonts w:eastAsia="Calibri"/>
        </w:rPr>
        <w:t>“.</w:t>
      </w:r>
    </w:p>
    <w:p w14:paraId="2A3630A7" w14:textId="5024F15B" w:rsidR="00FA1A87" w:rsidRPr="004F7142" w:rsidRDefault="003E7228" w:rsidP="00FA1A87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>
        <w:rPr>
          <w:rFonts w:eastAsia="Times New Roman" w:cstheme="majorBidi"/>
          <w:b/>
          <w:szCs w:val="24"/>
          <w:u w:val="single"/>
          <w:lang w:eastAsia="cs-CZ"/>
        </w:rPr>
        <w:t>II. Schvaluje</w:t>
      </w:r>
    </w:p>
    <w:p w14:paraId="09DFA247" w14:textId="326D1C0E" w:rsidR="00FA1A87" w:rsidRPr="004F7142" w:rsidRDefault="00DD5605" w:rsidP="00720547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uzavření</w:t>
      </w:r>
      <w:r w:rsidR="00FA1A87" w:rsidRPr="004F7142">
        <w:rPr>
          <w:rFonts w:eastAsia="Times New Roman" w:cs="Tahoma"/>
          <w:szCs w:val="20"/>
          <w:lang w:eastAsia="cs-CZ"/>
        </w:rPr>
        <w:t xml:space="preserve"> smlouvy o dílo se společností </w:t>
      </w:r>
      <w:r w:rsidR="005350FB">
        <w:rPr>
          <w:rFonts w:eastAsia="Times New Roman" w:cs="Tahoma"/>
          <w:szCs w:val="20"/>
          <w:lang w:eastAsia="cs-CZ"/>
        </w:rPr>
        <w:t>XX</w:t>
      </w:r>
      <w:r w:rsidR="00720547">
        <w:rPr>
          <w:lang w:eastAsia="cs-CZ"/>
        </w:rPr>
        <w:t xml:space="preserve"> </w:t>
      </w:r>
      <w:r w:rsidR="00FA1A87" w:rsidRPr="004F7142">
        <w:rPr>
          <w:rFonts w:eastAsia="Times New Roman" w:cs="Tahoma"/>
          <w:szCs w:val="20"/>
          <w:lang w:eastAsia="cs-CZ"/>
        </w:rPr>
        <w:t xml:space="preserve">za </w:t>
      </w:r>
      <w:r w:rsidR="00F820B7">
        <w:rPr>
          <w:rFonts w:eastAsia="Times New Roman" w:cs="Tahoma"/>
          <w:szCs w:val="20"/>
          <w:lang w:eastAsia="cs-CZ"/>
        </w:rPr>
        <w:t xml:space="preserve">celkovou </w:t>
      </w:r>
      <w:r w:rsidR="00FA1A87" w:rsidRPr="004F7142">
        <w:rPr>
          <w:rFonts w:eastAsia="Times New Roman" w:cs="Tahoma"/>
          <w:szCs w:val="20"/>
          <w:lang w:eastAsia="cs-CZ"/>
        </w:rPr>
        <w:t xml:space="preserve">cenu </w:t>
      </w:r>
      <w:r w:rsidR="00FA1A87">
        <w:rPr>
          <w:rFonts w:eastAsia="Times New Roman" w:cs="Tahoma"/>
          <w:szCs w:val="20"/>
          <w:lang w:eastAsia="cs-CZ"/>
        </w:rPr>
        <w:t xml:space="preserve">1.0311.082,08 </w:t>
      </w:r>
      <w:r w:rsidR="00330C6B">
        <w:rPr>
          <w:rFonts w:eastAsia="Times New Roman" w:cs="Tahoma"/>
          <w:szCs w:val="20"/>
          <w:lang w:eastAsia="cs-CZ"/>
        </w:rPr>
        <w:t>Kč bez DPH, tj.</w:t>
      </w:r>
      <w:r w:rsidR="00FA1A87" w:rsidRPr="004F7142">
        <w:rPr>
          <w:rFonts w:eastAsia="Times New Roman" w:cs="Tahoma"/>
          <w:szCs w:val="20"/>
          <w:lang w:eastAsia="cs-CZ"/>
        </w:rPr>
        <w:t xml:space="preserve"> za celkovou cenu včetně DPH </w:t>
      </w:r>
      <w:r w:rsidR="00FA1A87">
        <w:rPr>
          <w:rFonts w:eastAsia="Times New Roman" w:cs="Tahoma"/>
          <w:szCs w:val="20"/>
          <w:lang w:eastAsia="cs-CZ"/>
        </w:rPr>
        <w:t xml:space="preserve">1.247.609,32 </w:t>
      </w:r>
      <w:r w:rsidR="00FA1A87" w:rsidRPr="004F7142">
        <w:rPr>
          <w:rFonts w:eastAsia="Times New Roman" w:cs="Tahoma"/>
          <w:szCs w:val="20"/>
          <w:lang w:eastAsia="cs-CZ"/>
        </w:rPr>
        <w:t xml:space="preserve">Kč, </w:t>
      </w:r>
      <w:r w:rsidR="00FA1A87">
        <w:rPr>
          <w:rFonts w:eastAsia="Times New Roman" w:cs="Tahoma"/>
          <w:szCs w:val="20"/>
          <w:lang w:eastAsia="cs-CZ"/>
        </w:rPr>
        <w:t>předpokládaný termín zahájení</w:t>
      </w:r>
      <w:r w:rsidR="00D472CE">
        <w:rPr>
          <w:rFonts w:eastAsia="Times New Roman" w:cs="Tahoma"/>
          <w:szCs w:val="20"/>
          <w:lang w:eastAsia="cs-CZ"/>
        </w:rPr>
        <w:t xml:space="preserve"> realizace: </w:t>
      </w:r>
      <w:r w:rsidR="00FA1A87">
        <w:rPr>
          <w:rFonts w:eastAsia="Times New Roman" w:cs="Tahoma"/>
          <w:szCs w:val="20"/>
          <w:lang w:eastAsia="cs-CZ"/>
        </w:rPr>
        <w:t xml:space="preserve">duben 2023 a dokončení </w:t>
      </w:r>
      <w:r w:rsidR="00D472CE">
        <w:rPr>
          <w:rFonts w:eastAsia="Times New Roman" w:cs="Tahoma"/>
          <w:szCs w:val="20"/>
          <w:lang w:eastAsia="cs-CZ"/>
        </w:rPr>
        <w:t xml:space="preserve">realizace: </w:t>
      </w:r>
      <w:r w:rsidR="00FA1A87">
        <w:rPr>
          <w:rFonts w:eastAsia="Times New Roman" w:cs="Tahoma"/>
          <w:szCs w:val="20"/>
          <w:lang w:eastAsia="cs-CZ"/>
        </w:rPr>
        <w:t>4 měsíce od předání staveniště</w:t>
      </w:r>
      <w:r w:rsidR="00FA1A87" w:rsidRPr="004F7142">
        <w:rPr>
          <w:rFonts w:eastAsia="Times New Roman" w:cs="Tahoma"/>
          <w:szCs w:val="20"/>
          <w:lang w:eastAsia="cs-CZ"/>
        </w:rPr>
        <w:t>. Předmětem smlouvy je realizace stavby</w:t>
      </w:r>
      <w:r w:rsidR="00FA1A87">
        <w:rPr>
          <w:rFonts w:eastAsia="Times New Roman" w:cs="Tahoma"/>
          <w:szCs w:val="20"/>
          <w:lang w:eastAsia="cs-CZ"/>
        </w:rPr>
        <w:t xml:space="preserve"> „</w:t>
      </w:r>
      <w:r w:rsidR="00FA1A87" w:rsidRPr="002755D3">
        <w:rPr>
          <w:rFonts w:eastAsia="Calibri"/>
        </w:rPr>
        <w:t>Rekonstrukce opěrné zdi Strakonice I, ul. V Ráji a Blatenská</w:t>
      </w:r>
      <w:r w:rsidR="00FA1A87">
        <w:rPr>
          <w:rFonts w:eastAsia="Calibri"/>
        </w:rPr>
        <w:t xml:space="preserve">“. </w:t>
      </w:r>
    </w:p>
    <w:p w14:paraId="6361329E" w14:textId="77777777" w:rsidR="00FA1A87" w:rsidRPr="004F7142" w:rsidRDefault="00FA1A87" w:rsidP="00FA1A87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4F7142">
        <w:rPr>
          <w:rFonts w:eastAsia="Times New Roman" w:cstheme="majorBidi"/>
          <w:b/>
          <w:szCs w:val="24"/>
          <w:u w:val="single"/>
          <w:lang w:eastAsia="cs-CZ"/>
        </w:rPr>
        <w:t>III. Pověřuje</w:t>
      </w:r>
    </w:p>
    <w:p w14:paraId="22DFB36A" w14:textId="65A353EA" w:rsidR="00FA1A87" w:rsidRDefault="00FA1A87" w:rsidP="00FA1A87">
      <w:pPr>
        <w:spacing w:after="0"/>
        <w:rPr>
          <w:rFonts w:eastAsia="Times New Roman" w:cs="Tahoma"/>
          <w:szCs w:val="20"/>
          <w:lang w:eastAsia="cs-CZ"/>
        </w:rPr>
      </w:pPr>
      <w:r w:rsidRPr="004F7142">
        <w:rPr>
          <w:rFonts w:eastAsia="Times New Roman" w:cs="Tahoma"/>
          <w:szCs w:val="20"/>
          <w:lang w:eastAsia="cs-CZ"/>
        </w:rPr>
        <w:t xml:space="preserve">starostu města podpisem příslušné smlouvy na realizaci stavby </w:t>
      </w:r>
      <w:r>
        <w:rPr>
          <w:rFonts w:eastAsia="Times New Roman" w:cs="Tahoma"/>
          <w:szCs w:val="20"/>
          <w:lang w:eastAsia="cs-CZ"/>
        </w:rPr>
        <w:t>„</w:t>
      </w:r>
      <w:r w:rsidRPr="002755D3">
        <w:rPr>
          <w:rFonts w:eastAsia="Calibri"/>
        </w:rPr>
        <w:t>Rekonstrukce opěrné zdi Strakonice I, ul. V Ráji a Blatenská</w:t>
      </w:r>
      <w:r>
        <w:rPr>
          <w:rFonts w:eastAsia="Calibri"/>
        </w:rPr>
        <w:t>“.</w:t>
      </w:r>
    </w:p>
    <w:p w14:paraId="18C73664" w14:textId="0D909518" w:rsidR="004B6BBE" w:rsidRDefault="004B6BBE" w:rsidP="00FA1A87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</w:p>
    <w:p w14:paraId="184736FE" w14:textId="7DABB80A" w:rsidR="005061EF" w:rsidRPr="005061EF" w:rsidRDefault="00025491" w:rsidP="000E70E0">
      <w:pPr>
        <w:pStyle w:val="Nadpis2"/>
        <w:rPr>
          <w:snapToGrid w:val="0"/>
        </w:rPr>
      </w:pPr>
      <w:r>
        <w:rPr>
          <w:snapToGrid w:val="0"/>
        </w:rPr>
        <w:t>4</w:t>
      </w:r>
      <w:r w:rsidR="005061EF" w:rsidRPr="005061EF">
        <w:rPr>
          <w:snapToGrid w:val="0"/>
        </w:rPr>
        <w:t xml:space="preserve">) Žádost o uzavření smlouvy o právu provést stavbu s názvem: „Rekonstrukce průtahu </w:t>
      </w:r>
      <w:proofErr w:type="spellStart"/>
      <w:r w:rsidR="005061EF" w:rsidRPr="005061EF">
        <w:rPr>
          <w:snapToGrid w:val="0"/>
        </w:rPr>
        <w:t>Modlešovice</w:t>
      </w:r>
      <w:proofErr w:type="spellEnd"/>
      <w:r w:rsidR="005061EF" w:rsidRPr="005061EF">
        <w:rPr>
          <w:snapToGrid w:val="0"/>
        </w:rPr>
        <w:t xml:space="preserve"> III/1407“</w:t>
      </w:r>
    </w:p>
    <w:p w14:paraId="7F156B1D" w14:textId="77777777" w:rsidR="005061EF" w:rsidRPr="005061EF" w:rsidRDefault="005061EF" w:rsidP="005061EF">
      <w:pPr>
        <w:spacing w:after="0"/>
        <w:rPr>
          <w:rFonts w:eastAsia="Times New Roman" w:cs="Tahoma"/>
          <w:b/>
          <w:sz w:val="24"/>
          <w:szCs w:val="24"/>
        </w:rPr>
      </w:pPr>
      <w:r w:rsidRPr="005061EF">
        <w:rPr>
          <w:rFonts w:eastAsia="Times New Roman" w:cs="Tahoma"/>
          <w:b/>
          <w:sz w:val="24"/>
          <w:szCs w:val="24"/>
        </w:rPr>
        <w:t xml:space="preserve">Žadatel: Správa a údržba silnic Jihočeského kraje, Nemanická 2133/10, </w:t>
      </w:r>
    </w:p>
    <w:p w14:paraId="73BB2441" w14:textId="77777777" w:rsidR="005061EF" w:rsidRPr="005061EF" w:rsidRDefault="005061EF" w:rsidP="005061EF">
      <w:pPr>
        <w:spacing w:after="0"/>
        <w:rPr>
          <w:rFonts w:eastAsia="Times New Roman" w:cs="Tahoma"/>
          <w:b/>
          <w:sz w:val="24"/>
          <w:szCs w:val="24"/>
        </w:rPr>
      </w:pPr>
      <w:r w:rsidRPr="005061EF">
        <w:rPr>
          <w:rFonts w:eastAsia="Times New Roman" w:cs="Tahoma"/>
          <w:b/>
          <w:sz w:val="24"/>
          <w:szCs w:val="24"/>
        </w:rPr>
        <w:t xml:space="preserve">               370  10 České Budějovice</w:t>
      </w:r>
    </w:p>
    <w:p w14:paraId="6D6AC107" w14:textId="77777777" w:rsidR="005061EF" w:rsidRPr="005061EF" w:rsidRDefault="005061EF" w:rsidP="005061EF">
      <w:pPr>
        <w:spacing w:after="0"/>
        <w:rPr>
          <w:rFonts w:ascii="Times New Roman" w:eastAsia="Times New Roman" w:hAnsi="Times New Roman" w:cs="Times New Roman"/>
          <w:b/>
          <w:bCs/>
          <w:snapToGrid w:val="0"/>
          <w:szCs w:val="20"/>
          <w:u w:val="single"/>
          <w:lang w:eastAsia="cs-CZ"/>
        </w:rPr>
      </w:pPr>
    </w:p>
    <w:p w14:paraId="41B696E9" w14:textId="77777777" w:rsidR="005061EF" w:rsidRPr="005061EF" w:rsidRDefault="005061EF" w:rsidP="005061EF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5061EF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14C84B1A" w14:textId="77777777" w:rsidR="005061EF" w:rsidRPr="005061EF" w:rsidRDefault="005061EF" w:rsidP="005061EF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szCs w:val="20"/>
          <w:lang w:eastAsia="cs-CZ"/>
        </w:rPr>
      </w:pPr>
      <w:r w:rsidRPr="005061EF">
        <w:rPr>
          <w:rFonts w:eastAsia="Times New Roman" w:cs="Tahoma"/>
          <w:szCs w:val="20"/>
          <w:lang w:eastAsia="cs-CZ"/>
        </w:rPr>
        <w:t>Rada města po projednání</w:t>
      </w:r>
    </w:p>
    <w:p w14:paraId="62F5F1D8" w14:textId="77777777" w:rsidR="005061EF" w:rsidRPr="005061EF" w:rsidRDefault="005061EF" w:rsidP="000E70E0">
      <w:pPr>
        <w:pStyle w:val="Nadpis3"/>
        <w:rPr>
          <w:rFonts w:eastAsia="Times New Roman"/>
          <w:lang w:eastAsia="cs-CZ"/>
        </w:rPr>
      </w:pPr>
      <w:r w:rsidRPr="005061EF">
        <w:rPr>
          <w:rFonts w:eastAsia="Times New Roman"/>
          <w:lang w:eastAsia="cs-CZ"/>
        </w:rPr>
        <w:lastRenderedPageBreak/>
        <w:t>I. Schvaluje</w:t>
      </w:r>
    </w:p>
    <w:p w14:paraId="104BDDAA" w14:textId="77777777" w:rsidR="005061EF" w:rsidRPr="005061EF" w:rsidRDefault="005061EF" w:rsidP="005061EF">
      <w:pPr>
        <w:spacing w:after="0"/>
        <w:rPr>
          <w:rFonts w:cs="Tahoma"/>
          <w:bCs/>
          <w:szCs w:val="20"/>
          <w:lang w:eastAsia="cs-CZ"/>
        </w:rPr>
      </w:pPr>
      <w:r w:rsidRPr="005061EF">
        <w:rPr>
          <w:rFonts w:cs="Tahoma"/>
          <w:bCs/>
          <w:szCs w:val="20"/>
          <w:lang w:eastAsia="cs-CZ"/>
        </w:rPr>
        <w:t xml:space="preserve">uzavření smlouvy o právu provést stavbu s názvem: „Rekonstrukce průtahu </w:t>
      </w:r>
      <w:proofErr w:type="spellStart"/>
      <w:r w:rsidRPr="005061EF">
        <w:rPr>
          <w:rFonts w:cs="Tahoma"/>
          <w:bCs/>
          <w:szCs w:val="20"/>
          <w:lang w:eastAsia="cs-CZ"/>
        </w:rPr>
        <w:t>Modlešovice</w:t>
      </w:r>
      <w:proofErr w:type="spellEnd"/>
      <w:r w:rsidRPr="005061EF">
        <w:rPr>
          <w:rFonts w:cs="Tahoma"/>
          <w:bCs/>
          <w:szCs w:val="20"/>
          <w:lang w:eastAsia="cs-CZ"/>
        </w:rPr>
        <w:t xml:space="preserve"> III/1407“ na pozemcích v majetku města Strakonice p. č. 1073/4, 1073/1, 1073/6, 1073/7, 1073/8, 6/3, 1073/10, 1077/5, vše v k. </w:t>
      </w:r>
      <w:proofErr w:type="spellStart"/>
      <w:r w:rsidRPr="005061EF">
        <w:rPr>
          <w:rFonts w:cs="Tahoma"/>
          <w:bCs/>
          <w:szCs w:val="20"/>
          <w:lang w:eastAsia="cs-CZ"/>
        </w:rPr>
        <w:t>ú.</w:t>
      </w:r>
      <w:proofErr w:type="spellEnd"/>
      <w:r w:rsidRPr="005061EF">
        <w:rPr>
          <w:rFonts w:cs="Tahoma"/>
          <w:bCs/>
          <w:szCs w:val="20"/>
          <w:lang w:eastAsia="cs-CZ"/>
        </w:rPr>
        <w:t xml:space="preserve"> </w:t>
      </w:r>
      <w:proofErr w:type="spellStart"/>
      <w:r w:rsidRPr="005061EF">
        <w:rPr>
          <w:rFonts w:cs="Tahoma"/>
          <w:bCs/>
          <w:szCs w:val="20"/>
          <w:lang w:eastAsia="cs-CZ"/>
        </w:rPr>
        <w:t>Modlešovice</w:t>
      </w:r>
      <w:proofErr w:type="spellEnd"/>
      <w:r w:rsidRPr="005061EF">
        <w:rPr>
          <w:rFonts w:cs="Tahoma"/>
          <w:bCs/>
          <w:szCs w:val="20"/>
          <w:lang w:eastAsia="cs-CZ"/>
        </w:rPr>
        <w:t>, mezi městem Strakonice, Velké náměstí 2, 386 01 Strakonice, Jihočeským krajem,  U Zimního stadionu 1952/2, 370 76 České Budějovice a Správou a údržbou silnic Jihočeského kraje, Nemanická 2133/10, 370 10 České Budějovice. Smlouva bude uzavřena bezúplatně a na dobu určitou, tj. na dobu realizace předmětné stavby.</w:t>
      </w:r>
    </w:p>
    <w:p w14:paraId="49836F57" w14:textId="77777777" w:rsidR="005061EF" w:rsidRPr="005061EF" w:rsidRDefault="005061EF" w:rsidP="000E70E0">
      <w:pPr>
        <w:pStyle w:val="Nadpis3"/>
        <w:rPr>
          <w:rFonts w:eastAsia="Times New Roman"/>
          <w:lang w:eastAsia="cs-CZ"/>
        </w:rPr>
      </w:pPr>
      <w:r w:rsidRPr="005061EF">
        <w:rPr>
          <w:rFonts w:eastAsia="Times New Roman"/>
          <w:lang w:eastAsia="cs-CZ"/>
        </w:rPr>
        <w:t>II. Pověřuje</w:t>
      </w:r>
    </w:p>
    <w:p w14:paraId="5DCCA00A" w14:textId="284F44E2" w:rsidR="005061EF" w:rsidRDefault="00B73642" w:rsidP="005061EF">
      <w:pPr>
        <w:spacing w:after="0"/>
        <w:jc w:val="left"/>
        <w:rPr>
          <w:rFonts w:eastAsia="Times New Roman" w:cs="Tahoma"/>
          <w:bCs/>
          <w:szCs w:val="20"/>
          <w:lang w:eastAsia="cs-CZ"/>
        </w:rPr>
      </w:pPr>
      <w:r w:rsidRPr="00B73642">
        <w:rPr>
          <w:rFonts w:eastAsia="Times New Roman" w:cs="Tahoma"/>
          <w:bCs/>
          <w:szCs w:val="20"/>
          <w:lang w:eastAsia="cs-CZ"/>
        </w:rPr>
        <w:t>starostu města podpisem předmětné smlouvy.</w:t>
      </w:r>
    </w:p>
    <w:p w14:paraId="3221F1EC" w14:textId="400C51F7" w:rsidR="00B73642" w:rsidRPr="005061EF" w:rsidRDefault="00B73642" w:rsidP="005061EF">
      <w:pPr>
        <w:spacing w:after="0"/>
        <w:jc w:val="left"/>
        <w:rPr>
          <w:rFonts w:eastAsia="Times New Roman" w:cs="Tahoma"/>
          <w:bCs/>
          <w:szCs w:val="20"/>
          <w:lang w:eastAsia="cs-CZ"/>
        </w:rPr>
      </w:pPr>
    </w:p>
    <w:p w14:paraId="4AD98C10" w14:textId="3CD163AF" w:rsidR="00B20773" w:rsidRPr="005061EF" w:rsidRDefault="00025491" w:rsidP="00B20773">
      <w:pPr>
        <w:pStyle w:val="Nadpis2"/>
        <w:rPr>
          <w:rFonts w:cs="Tahoma"/>
          <w:b w:val="0"/>
          <w:szCs w:val="24"/>
        </w:rPr>
      </w:pPr>
      <w:r>
        <w:rPr>
          <w:snapToGrid w:val="0"/>
        </w:rPr>
        <w:t>5</w:t>
      </w:r>
      <w:r w:rsidR="00B20773" w:rsidRPr="005061EF">
        <w:rPr>
          <w:snapToGrid w:val="0"/>
        </w:rPr>
        <w:t>) Žádost o </w:t>
      </w:r>
      <w:r w:rsidR="00B20773">
        <w:rPr>
          <w:snapToGrid w:val="0"/>
        </w:rPr>
        <w:t xml:space="preserve">souhlas s provedením stavebních </w:t>
      </w:r>
      <w:r w:rsidR="00591EF6">
        <w:rPr>
          <w:snapToGrid w:val="0"/>
        </w:rPr>
        <w:t>prací</w:t>
      </w:r>
      <w:r w:rsidR="00B20773">
        <w:rPr>
          <w:snapToGrid w:val="0"/>
        </w:rPr>
        <w:t xml:space="preserve"> na pozemcích, jejichž budoucím majitelem bude město Strakonice</w:t>
      </w:r>
    </w:p>
    <w:p w14:paraId="16DF2AF1" w14:textId="77777777" w:rsidR="00B20773" w:rsidRPr="005061EF" w:rsidRDefault="00B20773" w:rsidP="00B20773">
      <w:pPr>
        <w:spacing w:after="0"/>
        <w:rPr>
          <w:rFonts w:ascii="Times New Roman" w:eastAsia="Times New Roman" w:hAnsi="Times New Roman" w:cs="Times New Roman"/>
          <w:b/>
          <w:bCs/>
          <w:snapToGrid w:val="0"/>
          <w:szCs w:val="20"/>
          <w:u w:val="single"/>
          <w:lang w:eastAsia="cs-CZ"/>
        </w:rPr>
      </w:pPr>
    </w:p>
    <w:p w14:paraId="76C3C76A" w14:textId="77777777" w:rsidR="00B20773" w:rsidRPr="005061EF" w:rsidRDefault="00B20773" w:rsidP="00B2077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5061EF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4FC62F35" w14:textId="77777777" w:rsidR="00B20773" w:rsidRPr="005061EF" w:rsidRDefault="00B20773" w:rsidP="00B20773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szCs w:val="20"/>
          <w:lang w:eastAsia="cs-CZ"/>
        </w:rPr>
      </w:pPr>
      <w:r w:rsidRPr="005061EF">
        <w:rPr>
          <w:rFonts w:eastAsia="Times New Roman" w:cs="Tahoma"/>
          <w:szCs w:val="20"/>
          <w:lang w:eastAsia="cs-CZ"/>
        </w:rPr>
        <w:t>Rada města po projednání</w:t>
      </w:r>
    </w:p>
    <w:p w14:paraId="010DEE48" w14:textId="77777777" w:rsidR="00B20773" w:rsidRPr="005061EF" w:rsidRDefault="00B20773" w:rsidP="00B20773">
      <w:pPr>
        <w:pStyle w:val="Nadpis3"/>
        <w:rPr>
          <w:rFonts w:eastAsia="Times New Roman"/>
          <w:lang w:eastAsia="cs-CZ"/>
        </w:rPr>
      </w:pPr>
      <w:r w:rsidRPr="005061EF">
        <w:rPr>
          <w:rFonts w:eastAsia="Times New Roman"/>
          <w:lang w:eastAsia="cs-CZ"/>
        </w:rPr>
        <w:t>I. Schvaluje</w:t>
      </w:r>
    </w:p>
    <w:p w14:paraId="163DD9BE" w14:textId="3F494D6C" w:rsidR="00B20773" w:rsidRPr="00025491" w:rsidRDefault="00B20773" w:rsidP="00483521">
      <w:pPr>
        <w:spacing w:after="0"/>
        <w:rPr>
          <w:rFonts w:cs="Tahoma"/>
          <w:bCs/>
          <w:szCs w:val="20"/>
          <w:lang w:eastAsia="cs-CZ"/>
        </w:rPr>
      </w:pPr>
      <w:r w:rsidRPr="00B20773">
        <w:rPr>
          <w:rFonts w:cs="Calibri"/>
          <w:szCs w:val="20"/>
        </w:rPr>
        <w:t xml:space="preserve">v souvislosti se „Smlouvu o spolupráci se smlouvou o smlouvách budoucích“ uzavřenou mezi </w:t>
      </w:r>
      <w:r w:rsidR="006A4825">
        <w:rPr>
          <w:rFonts w:cs="Calibri"/>
          <w:szCs w:val="20"/>
        </w:rPr>
        <w:t>m</w:t>
      </w:r>
      <w:r w:rsidRPr="00B20773">
        <w:rPr>
          <w:rFonts w:cs="Calibri"/>
          <w:bCs/>
          <w:szCs w:val="20"/>
        </w:rPr>
        <w:t xml:space="preserve">ěstem Strakonice </w:t>
      </w:r>
      <w:r w:rsidRPr="00B20773">
        <w:rPr>
          <w:rFonts w:cs="Calibri"/>
          <w:szCs w:val="20"/>
        </w:rPr>
        <w:t xml:space="preserve">a společností </w:t>
      </w:r>
      <w:r w:rsidRPr="00B20773">
        <w:rPr>
          <w:rFonts w:cs="Calibri"/>
          <w:bCs/>
          <w:szCs w:val="20"/>
        </w:rPr>
        <w:t>Kaufland Česká republika v.o.s.</w:t>
      </w:r>
      <w:r w:rsidRPr="00B20773">
        <w:rPr>
          <w:rFonts w:cs="Calibri"/>
          <w:szCs w:val="20"/>
        </w:rPr>
        <w:t xml:space="preserve">, se sídlem Bělohorská 2428/203, Břevnov, </w:t>
      </w:r>
      <w:r w:rsidR="0068416A">
        <w:rPr>
          <w:rFonts w:cs="Calibri"/>
          <w:szCs w:val="20"/>
        </w:rPr>
        <w:t xml:space="preserve">    </w:t>
      </w:r>
      <w:r w:rsidRPr="00B20773">
        <w:rPr>
          <w:rFonts w:cs="Calibri"/>
          <w:szCs w:val="20"/>
        </w:rPr>
        <w:t xml:space="preserve">169 00 Praha 6, IČO 251 10 161, </w:t>
      </w:r>
      <w:r w:rsidRPr="00B20773">
        <w:rPr>
          <w:rFonts w:cs="Tahoma"/>
          <w:szCs w:val="20"/>
        </w:rPr>
        <w:t>která byla uzavřena za účelem vymezení práv a povinností stran v souvislosti s výstavbou nového nákupního střediska a výstavb</w:t>
      </w:r>
      <w:r>
        <w:rPr>
          <w:rFonts w:cs="Tahoma"/>
          <w:szCs w:val="20"/>
        </w:rPr>
        <w:t>ou</w:t>
      </w:r>
      <w:r w:rsidRPr="00B20773">
        <w:rPr>
          <w:rFonts w:cs="Tahoma"/>
          <w:szCs w:val="20"/>
        </w:rPr>
        <w:t xml:space="preserve"> tzv. „Vyvolaných investic“ (stavba obslužné  komunikace, chodníky, cyklostezka, autobusová zastávka, ..) a jejich převod</w:t>
      </w:r>
      <w:r>
        <w:rPr>
          <w:rFonts w:cs="Tahoma"/>
          <w:szCs w:val="20"/>
        </w:rPr>
        <w:t>em</w:t>
      </w:r>
      <w:r w:rsidRPr="00B20773">
        <w:rPr>
          <w:rFonts w:cs="Tahoma"/>
          <w:szCs w:val="20"/>
        </w:rPr>
        <w:t xml:space="preserve"> na město</w:t>
      </w:r>
      <w:r w:rsidR="00D452AB">
        <w:rPr>
          <w:rFonts w:cs="Tahoma"/>
          <w:szCs w:val="20"/>
        </w:rPr>
        <w:t xml:space="preserve">, provedení stavebních </w:t>
      </w:r>
      <w:r w:rsidR="00591EF6">
        <w:rPr>
          <w:rFonts w:cs="Tahoma"/>
          <w:szCs w:val="20"/>
        </w:rPr>
        <w:t>prací</w:t>
      </w:r>
      <w:r w:rsidR="00D452AB">
        <w:rPr>
          <w:rFonts w:cs="Tahoma"/>
          <w:szCs w:val="20"/>
        </w:rPr>
        <w:t xml:space="preserve"> spočívajících v uložení inženýrských sítí do pozemků, jejichž </w:t>
      </w:r>
      <w:r w:rsidR="00D452AB" w:rsidRPr="00D452AB">
        <w:rPr>
          <w:rFonts w:cs="Tahoma"/>
          <w:szCs w:val="20"/>
        </w:rPr>
        <w:t>budoucím vlastníkem bude město S</w:t>
      </w:r>
      <w:r w:rsidR="00591EF6">
        <w:rPr>
          <w:rFonts w:cs="Tahoma"/>
          <w:szCs w:val="20"/>
        </w:rPr>
        <w:t>trakonice. Stavební práce budou realizovány</w:t>
      </w:r>
      <w:r w:rsidR="00D452AB" w:rsidRPr="00D452AB">
        <w:rPr>
          <w:rFonts w:cs="Tahoma"/>
          <w:szCs w:val="20"/>
        </w:rPr>
        <w:t xml:space="preserve"> dle </w:t>
      </w:r>
      <w:r w:rsidR="00D452AB" w:rsidRPr="00D452AB">
        <w:rPr>
          <w:rFonts w:cs="Calibri"/>
          <w:szCs w:val="20"/>
        </w:rPr>
        <w:t>koordinační situac</w:t>
      </w:r>
      <w:r w:rsidR="00591EF6">
        <w:rPr>
          <w:rFonts w:cs="Calibri"/>
          <w:szCs w:val="20"/>
        </w:rPr>
        <w:t>e</w:t>
      </w:r>
      <w:r w:rsidR="00D452AB" w:rsidRPr="00D452AB">
        <w:rPr>
          <w:rFonts w:cs="Calibri"/>
          <w:szCs w:val="20"/>
        </w:rPr>
        <w:t xml:space="preserve"> SO 01 – </w:t>
      </w:r>
      <w:r w:rsidR="00D452AB" w:rsidRPr="00025491">
        <w:rPr>
          <w:rFonts w:cs="Calibri"/>
          <w:szCs w:val="20"/>
        </w:rPr>
        <w:t xml:space="preserve">ASKO STRAKONICE, vypracované </w:t>
      </w:r>
      <w:r w:rsidR="005350FB">
        <w:rPr>
          <w:rFonts w:cs="Calibri"/>
          <w:szCs w:val="20"/>
        </w:rPr>
        <w:t>panem XX</w:t>
      </w:r>
      <w:r w:rsidR="00D452AB" w:rsidRPr="00025491">
        <w:rPr>
          <w:rFonts w:cs="Calibri"/>
          <w:szCs w:val="20"/>
        </w:rPr>
        <w:t xml:space="preserve">, pro stavbu prodejního skladu nábytků – ASKO Strakonice (jež tvoří přílohu č. </w:t>
      </w:r>
      <w:r w:rsidR="00025491" w:rsidRPr="00025491">
        <w:rPr>
          <w:rFonts w:cs="Calibri"/>
          <w:szCs w:val="20"/>
        </w:rPr>
        <w:t>6</w:t>
      </w:r>
      <w:r w:rsidR="00D452AB" w:rsidRPr="00025491">
        <w:rPr>
          <w:rFonts w:cs="Calibri"/>
          <w:szCs w:val="20"/>
        </w:rPr>
        <w:t xml:space="preserve"> materiálu pro jednání rady města dne </w:t>
      </w:r>
      <w:proofErr w:type="gramStart"/>
      <w:r w:rsidR="00D452AB" w:rsidRPr="00025491">
        <w:rPr>
          <w:rFonts w:cs="Calibri"/>
          <w:szCs w:val="20"/>
        </w:rPr>
        <w:t>22.03.2023</w:t>
      </w:r>
      <w:proofErr w:type="gramEnd"/>
      <w:r w:rsidR="00D452AB" w:rsidRPr="00025491">
        <w:rPr>
          <w:rFonts w:cs="Calibri"/>
          <w:szCs w:val="20"/>
        </w:rPr>
        <w:t xml:space="preserve">) </w:t>
      </w:r>
      <w:r w:rsidR="00591EF6" w:rsidRPr="00025491">
        <w:rPr>
          <w:rFonts w:cs="Calibri"/>
          <w:szCs w:val="20"/>
        </w:rPr>
        <w:t xml:space="preserve">a </w:t>
      </w:r>
      <w:r w:rsidR="00D452AB" w:rsidRPr="00025491">
        <w:rPr>
          <w:rFonts w:cs="Calibri"/>
          <w:szCs w:val="20"/>
        </w:rPr>
        <w:t>dále dle koordinační</w:t>
      </w:r>
      <w:r w:rsidR="00591EF6" w:rsidRPr="00025491">
        <w:rPr>
          <w:rFonts w:cs="Calibri"/>
          <w:szCs w:val="20"/>
        </w:rPr>
        <w:t>ho</w:t>
      </w:r>
      <w:r w:rsidR="00D452AB" w:rsidRPr="00025491">
        <w:rPr>
          <w:rFonts w:cs="Calibri"/>
          <w:szCs w:val="20"/>
        </w:rPr>
        <w:t xml:space="preserve"> situační</w:t>
      </w:r>
      <w:r w:rsidR="00591EF6" w:rsidRPr="00025491">
        <w:rPr>
          <w:rFonts w:cs="Calibri"/>
          <w:szCs w:val="20"/>
        </w:rPr>
        <w:t>ho</w:t>
      </w:r>
      <w:r w:rsidR="00D452AB" w:rsidRPr="00025491">
        <w:rPr>
          <w:rFonts w:cs="Calibri"/>
          <w:szCs w:val="20"/>
        </w:rPr>
        <w:t xml:space="preserve"> výkresu akce „</w:t>
      </w:r>
      <w:r w:rsidR="00D452AB" w:rsidRPr="00025491">
        <w:rPr>
          <w:rFonts w:cs="Calibri"/>
          <w:iCs/>
          <w:szCs w:val="20"/>
        </w:rPr>
        <w:t xml:space="preserve">obchodní zóny </w:t>
      </w:r>
      <w:proofErr w:type="spellStart"/>
      <w:r w:rsidR="00D452AB" w:rsidRPr="00025491">
        <w:rPr>
          <w:rFonts w:cs="Calibri"/>
          <w:iCs/>
          <w:szCs w:val="20"/>
        </w:rPr>
        <w:t>Garantivest</w:t>
      </w:r>
      <w:proofErr w:type="spellEnd"/>
      <w:r w:rsidR="00D452AB" w:rsidRPr="00025491">
        <w:rPr>
          <w:rFonts w:cs="Calibri"/>
          <w:iCs/>
          <w:szCs w:val="20"/>
        </w:rPr>
        <w:t xml:space="preserve"> – ul. Katovická, </w:t>
      </w:r>
      <w:r w:rsidR="00591EF6" w:rsidRPr="00025491">
        <w:rPr>
          <w:rFonts w:cs="Calibri"/>
          <w:iCs/>
          <w:szCs w:val="20"/>
        </w:rPr>
        <w:t>S</w:t>
      </w:r>
      <w:r w:rsidR="00D452AB" w:rsidRPr="00025491">
        <w:rPr>
          <w:rFonts w:cs="Calibri"/>
          <w:iCs/>
          <w:szCs w:val="20"/>
        </w:rPr>
        <w:t>trakonice – I. Etapa</w:t>
      </w:r>
      <w:r w:rsidR="00D452AB" w:rsidRPr="00025491">
        <w:rPr>
          <w:rFonts w:cs="Calibri"/>
          <w:szCs w:val="20"/>
        </w:rPr>
        <w:t>“, vypracovan</w:t>
      </w:r>
      <w:r w:rsidR="00591EF6" w:rsidRPr="00025491">
        <w:rPr>
          <w:rFonts w:cs="Calibri"/>
          <w:szCs w:val="20"/>
        </w:rPr>
        <w:t>ého</w:t>
      </w:r>
      <w:r w:rsidR="00D452AB" w:rsidRPr="00025491">
        <w:rPr>
          <w:rFonts w:cs="Calibri"/>
          <w:szCs w:val="20"/>
        </w:rPr>
        <w:t xml:space="preserve"> </w:t>
      </w:r>
      <w:r w:rsidR="005350FB">
        <w:rPr>
          <w:rFonts w:cs="Calibri"/>
          <w:szCs w:val="20"/>
        </w:rPr>
        <w:t>panem XX</w:t>
      </w:r>
      <w:r w:rsidR="00D452AB" w:rsidRPr="00025491">
        <w:rPr>
          <w:rFonts w:cs="Calibri"/>
          <w:szCs w:val="20"/>
        </w:rPr>
        <w:t xml:space="preserve"> (</w:t>
      </w:r>
      <w:r w:rsidR="00B67553" w:rsidRPr="00025491">
        <w:rPr>
          <w:rFonts w:cs="Calibri"/>
          <w:szCs w:val="20"/>
        </w:rPr>
        <w:t xml:space="preserve">(jež tvoří přílohu č. </w:t>
      </w:r>
      <w:r w:rsidR="00025491" w:rsidRPr="00025491">
        <w:rPr>
          <w:rFonts w:cs="Calibri"/>
          <w:szCs w:val="20"/>
        </w:rPr>
        <w:t>6</w:t>
      </w:r>
      <w:r w:rsidR="00B67553" w:rsidRPr="00025491">
        <w:rPr>
          <w:rFonts w:cs="Calibri"/>
          <w:szCs w:val="20"/>
        </w:rPr>
        <w:t xml:space="preserve"> materiálu č. 11/01a pro jednání rady města dne 22.03.2023)</w:t>
      </w:r>
      <w:r w:rsidR="00D452AB" w:rsidRPr="00025491">
        <w:rPr>
          <w:rFonts w:cs="Calibri"/>
          <w:szCs w:val="20"/>
        </w:rPr>
        <w:t>.</w:t>
      </w:r>
    </w:p>
    <w:p w14:paraId="02E639B8" w14:textId="77777777" w:rsidR="00483521" w:rsidRPr="005061EF" w:rsidRDefault="00483521" w:rsidP="00483521">
      <w:pPr>
        <w:pStyle w:val="Nadpis3"/>
        <w:rPr>
          <w:rFonts w:eastAsia="Times New Roman"/>
          <w:lang w:eastAsia="cs-CZ"/>
        </w:rPr>
      </w:pPr>
      <w:r w:rsidRPr="005061EF">
        <w:rPr>
          <w:rFonts w:eastAsia="Times New Roman"/>
          <w:lang w:eastAsia="cs-CZ"/>
        </w:rPr>
        <w:t>II. Pověřuje</w:t>
      </w:r>
    </w:p>
    <w:p w14:paraId="5540F660" w14:textId="7394618F" w:rsidR="00483521" w:rsidRDefault="00483521" w:rsidP="00483521">
      <w:pPr>
        <w:spacing w:after="0"/>
        <w:jc w:val="left"/>
        <w:rPr>
          <w:rFonts w:eastAsia="Times New Roman" w:cs="Tahoma"/>
          <w:bCs/>
          <w:szCs w:val="20"/>
          <w:lang w:eastAsia="cs-CZ"/>
        </w:rPr>
      </w:pPr>
      <w:r w:rsidRPr="00B73642">
        <w:rPr>
          <w:rFonts w:eastAsia="Times New Roman" w:cs="Tahoma"/>
          <w:bCs/>
          <w:szCs w:val="20"/>
          <w:lang w:eastAsia="cs-CZ"/>
        </w:rPr>
        <w:t>starostu města podpisem předmětné</w:t>
      </w:r>
      <w:r>
        <w:rPr>
          <w:rFonts w:eastAsia="Times New Roman" w:cs="Tahoma"/>
          <w:bCs/>
          <w:szCs w:val="20"/>
          <w:lang w:eastAsia="cs-CZ"/>
        </w:rPr>
        <w:t>ho souhlasu</w:t>
      </w:r>
      <w:r w:rsidRPr="00B73642">
        <w:rPr>
          <w:rFonts w:eastAsia="Times New Roman" w:cs="Tahoma"/>
          <w:bCs/>
          <w:szCs w:val="20"/>
          <w:lang w:eastAsia="cs-CZ"/>
        </w:rPr>
        <w:t>.</w:t>
      </w:r>
    </w:p>
    <w:p w14:paraId="38389300" w14:textId="77777777" w:rsidR="00483521" w:rsidRPr="005061EF" w:rsidRDefault="00483521" w:rsidP="00483521">
      <w:pPr>
        <w:spacing w:after="0"/>
        <w:jc w:val="left"/>
        <w:rPr>
          <w:rFonts w:eastAsia="Times New Roman" w:cs="Tahoma"/>
          <w:bCs/>
          <w:szCs w:val="20"/>
          <w:lang w:eastAsia="cs-CZ"/>
        </w:rPr>
      </w:pPr>
    </w:p>
    <w:p w14:paraId="79798874" w14:textId="56E394F2" w:rsidR="00DB7361" w:rsidRPr="00DB7361" w:rsidRDefault="00025491" w:rsidP="00DB7361">
      <w:pPr>
        <w:pStyle w:val="Nadpis2"/>
        <w:rPr>
          <w:rFonts w:eastAsia="Arial Unicode MS"/>
        </w:rPr>
      </w:pPr>
      <w:r>
        <w:rPr>
          <w:rFonts w:eastAsiaTheme="majorEastAsia"/>
        </w:rPr>
        <w:t>6</w:t>
      </w:r>
      <w:r w:rsidR="00DB7361" w:rsidRPr="00DB7361">
        <w:rPr>
          <w:rFonts w:eastAsiaTheme="majorEastAsia"/>
        </w:rPr>
        <w:t xml:space="preserve">) </w:t>
      </w:r>
      <w:r w:rsidR="00DB7361" w:rsidRPr="00DB7361">
        <w:rPr>
          <w:rFonts w:eastAsia="Arial Unicode MS"/>
        </w:rPr>
        <w:t xml:space="preserve">Veřejná zakázka malého rozsahu: „Oprava dvou venkovních bazénů: </w:t>
      </w:r>
      <w:proofErr w:type="spellStart"/>
      <w:r w:rsidR="00DB7361" w:rsidRPr="00DB7361">
        <w:rPr>
          <w:rFonts w:eastAsia="Arial Unicode MS"/>
        </w:rPr>
        <w:t>Tobogánového</w:t>
      </w:r>
      <w:proofErr w:type="spellEnd"/>
      <w:r w:rsidR="00DB7361" w:rsidRPr="00DB7361">
        <w:rPr>
          <w:rFonts w:eastAsia="Arial Unicode MS"/>
        </w:rPr>
        <w:t xml:space="preserve"> (dětského) bazénu a Bazénu dětského (Rumpál) v sportovním areálu Na </w:t>
      </w:r>
      <w:proofErr w:type="spellStart"/>
      <w:r w:rsidR="00DB7361" w:rsidRPr="00DB7361">
        <w:rPr>
          <w:rFonts w:eastAsia="Arial Unicode MS"/>
        </w:rPr>
        <w:t>Křemelce</w:t>
      </w:r>
      <w:proofErr w:type="spellEnd"/>
      <w:r w:rsidR="00DB7361" w:rsidRPr="00DB7361">
        <w:rPr>
          <w:rFonts w:eastAsia="Arial Unicode MS"/>
        </w:rPr>
        <w:t>, Strakonice“</w:t>
      </w:r>
    </w:p>
    <w:p w14:paraId="343161AA" w14:textId="29FCD61F" w:rsidR="00DB7361" w:rsidRDefault="00DB7361" w:rsidP="00DB7361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14:paraId="24F2BCE5" w14:textId="495A9C77" w:rsidR="00DB7361" w:rsidRPr="00DB7361" w:rsidRDefault="00DB7361" w:rsidP="00DB7361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B736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0F45728A" w14:textId="77777777" w:rsidR="00DB7361" w:rsidRPr="00DB7361" w:rsidRDefault="00DB7361" w:rsidP="00DB7361">
      <w:pPr>
        <w:shd w:val="clear" w:color="auto" w:fill="FFFFFF" w:themeFill="background1"/>
        <w:spacing w:after="0"/>
        <w:rPr>
          <w:rFonts w:cs="Tahoma"/>
          <w:szCs w:val="20"/>
        </w:rPr>
      </w:pPr>
      <w:r w:rsidRPr="00DB7361">
        <w:rPr>
          <w:rFonts w:cs="Tahoma"/>
          <w:szCs w:val="20"/>
        </w:rPr>
        <w:t>RM po projednání</w:t>
      </w:r>
    </w:p>
    <w:p w14:paraId="7647C756" w14:textId="65D57435" w:rsidR="00DB7361" w:rsidRPr="00DB7361" w:rsidRDefault="00DB7361" w:rsidP="00DB7361">
      <w:pPr>
        <w:pStyle w:val="Nadpis3"/>
        <w:rPr>
          <w:rFonts w:eastAsia="Times New Roman"/>
          <w:lang w:eastAsia="cs-CZ"/>
        </w:rPr>
      </w:pPr>
      <w:r w:rsidRPr="00DB7361">
        <w:rPr>
          <w:rFonts w:eastAsia="Times New Roman"/>
          <w:lang w:eastAsia="cs-CZ"/>
        </w:rPr>
        <w:t>I. S</w:t>
      </w:r>
      <w:r>
        <w:rPr>
          <w:rFonts w:eastAsia="Times New Roman"/>
          <w:lang w:eastAsia="cs-CZ"/>
        </w:rPr>
        <w:t>chvaluje</w:t>
      </w:r>
    </w:p>
    <w:p w14:paraId="3AB718B7" w14:textId="598F6D1B" w:rsidR="00DB7361" w:rsidRPr="00D11529" w:rsidRDefault="00DB7361" w:rsidP="00DB7361">
      <w:pPr>
        <w:shd w:val="clear" w:color="auto" w:fill="FFFFFF" w:themeFill="background1"/>
        <w:rPr>
          <w:rFonts w:cs="Tahoma"/>
          <w:szCs w:val="20"/>
        </w:rPr>
      </w:pPr>
      <w:r w:rsidRPr="00DB7361">
        <w:rPr>
          <w:rFonts w:cs="Tahoma"/>
          <w:szCs w:val="20"/>
        </w:rPr>
        <w:t xml:space="preserve">vyhodnocení výběrového řízení (dle výzvy podané dne </w:t>
      </w:r>
      <w:proofErr w:type="gramStart"/>
      <w:r w:rsidRPr="00DB7361">
        <w:rPr>
          <w:rFonts w:cs="Tahoma"/>
          <w:szCs w:val="20"/>
        </w:rPr>
        <w:t>23.02.2023</w:t>
      </w:r>
      <w:proofErr w:type="gramEnd"/>
      <w:r w:rsidRPr="00DB7361">
        <w:rPr>
          <w:rFonts w:cs="Tahoma"/>
          <w:szCs w:val="20"/>
        </w:rPr>
        <w:t xml:space="preserve">) provedeného komisí pro otevírání obálek, posouzení a hodnocení nabídek na dodavatele stavebních prací na akci: „Oprava dvou venkovních bazénů: </w:t>
      </w:r>
      <w:proofErr w:type="spellStart"/>
      <w:r w:rsidRPr="00DB7361">
        <w:rPr>
          <w:rFonts w:cs="Tahoma"/>
          <w:szCs w:val="20"/>
        </w:rPr>
        <w:t>Tobogánového</w:t>
      </w:r>
      <w:proofErr w:type="spellEnd"/>
      <w:r w:rsidRPr="00DB7361">
        <w:rPr>
          <w:rFonts w:cs="Tahoma"/>
          <w:szCs w:val="20"/>
        </w:rPr>
        <w:t xml:space="preserve"> (dětského) bazénu a Bazénu dětského (Rumpál) v sportovním areálu Na </w:t>
      </w:r>
      <w:proofErr w:type="spellStart"/>
      <w:r w:rsidRPr="00DB7361">
        <w:rPr>
          <w:rFonts w:cs="Tahoma"/>
          <w:szCs w:val="20"/>
        </w:rPr>
        <w:t>Křemelce</w:t>
      </w:r>
      <w:proofErr w:type="spellEnd"/>
      <w:r w:rsidRPr="00DB7361">
        <w:rPr>
          <w:rFonts w:cs="Tahoma"/>
          <w:szCs w:val="20"/>
        </w:rPr>
        <w:t xml:space="preserve">, Strakonice“. Nejvýhodnější nabídka (varianta B) byla podána uchazečem PV STAV </w:t>
      </w:r>
      <w:proofErr w:type="spellStart"/>
      <w:r w:rsidRPr="00D11529">
        <w:rPr>
          <w:rFonts w:cs="Tahoma"/>
          <w:szCs w:val="20"/>
        </w:rPr>
        <w:t>eu</w:t>
      </w:r>
      <w:proofErr w:type="spellEnd"/>
      <w:r w:rsidRPr="00D11529">
        <w:rPr>
          <w:rFonts w:cs="Tahoma"/>
          <w:szCs w:val="20"/>
        </w:rPr>
        <w:t xml:space="preserve"> s.r.o., Menšíkova 1155, 383 01 Prachatice, IČ: 26070464, za celkovou cenu díla 5.102.576,00 Kč včetně DPH. Termín realizace: předpoklad předání staveniště: </w:t>
      </w:r>
      <w:proofErr w:type="gramStart"/>
      <w:r w:rsidRPr="00D11529">
        <w:rPr>
          <w:rFonts w:cs="Tahoma"/>
          <w:szCs w:val="20"/>
        </w:rPr>
        <w:t>31.03.2023</w:t>
      </w:r>
      <w:proofErr w:type="gramEnd"/>
      <w:r w:rsidRPr="00D11529">
        <w:rPr>
          <w:rFonts w:cs="Tahoma"/>
          <w:szCs w:val="20"/>
        </w:rPr>
        <w:t>, konečný termín pro dokončení díla (předání a převzetí díla): nejpozději do 2,5 měsíce (75 dnů) ode dne předání staveniště.</w:t>
      </w:r>
    </w:p>
    <w:p w14:paraId="1D3C02AB" w14:textId="586E7159" w:rsidR="00DB7361" w:rsidRPr="00D11529" w:rsidRDefault="00DB7361" w:rsidP="00DB7361">
      <w:pPr>
        <w:shd w:val="clear" w:color="auto" w:fill="FFFFFF" w:themeFill="background1"/>
        <w:spacing w:after="0"/>
        <w:rPr>
          <w:rFonts w:eastAsia="Times New Roman" w:cs="Tahoma"/>
          <w:i/>
          <w:iCs/>
          <w:szCs w:val="20"/>
          <w:lang w:eastAsia="cs-CZ"/>
        </w:rPr>
      </w:pPr>
      <w:r w:rsidRPr="00D11529">
        <w:rPr>
          <w:rFonts w:eastAsia="Times New Roman" w:cs="Tahoma"/>
          <w:i/>
          <w:iCs/>
          <w:szCs w:val="20"/>
          <w:lang w:eastAsia="cs-CZ"/>
        </w:rPr>
        <w:t>Pořadí firem:</w:t>
      </w:r>
      <w:r w:rsidRPr="00D11529">
        <w:rPr>
          <w:rFonts w:eastAsia="Times New Roman" w:cs="Tahoma"/>
          <w:i/>
          <w:iCs/>
          <w:szCs w:val="20"/>
          <w:lang w:eastAsia="cs-CZ"/>
        </w:rPr>
        <w:tab/>
      </w:r>
      <w:r w:rsidRPr="00D11529">
        <w:rPr>
          <w:rFonts w:eastAsia="Times New Roman" w:cs="Tahoma"/>
          <w:i/>
          <w:iCs/>
          <w:szCs w:val="20"/>
          <w:lang w:eastAsia="cs-CZ"/>
        </w:rPr>
        <w:tab/>
      </w:r>
      <w:r w:rsidRPr="00D11529">
        <w:rPr>
          <w:rFonts w:eastAsia="Times New Roman" w:cs="Tahoma"/>
          <w:i/>
          <w:iCs/>
          <w:szCs w:val="20"/>
          <w:lang w:eastAsia="cs-CZ"/>
        </w:rPr>
        <w:tab/>
      </w:r>
      <w:r w:rsidRPr="00D11529">
        <w:rPr>
          <w:rFonts w:eastAsia="Times New Roman" w:cs="Tahoma"/>
          <w:i/>
          <w:iCs/>
          <w:szCs w:val="20"/>
          <w:lang w:eastAsia="cs-CZ"/>
        </w:rPr>
        <w:tab/>
      </w:r>
      <w:r w:rsidRPr="00D11529">
        <w:rPr>
          <w:rFonts w:eastAsia="Times New Roman" w:cs="Tahoma"/>
          <w:i/>
          <w:iCs/>
          <w:szCs w:val="20"/>
          <w:lang w:eastAsia="cs-CZ"/>
        </w:rPr>
        <w:tab/>
      </w:r>
      <w:r w:rsidRPr="00D11529">
        <w:rPr>
          <w:rFonts w:eastAsia="Times New Roman" w:cs="Tahoma"/>
          <w:i/>
          <w:iCs/>
          <w:szCs w:val="20"/>
          <w:lang w:eastAsia="cs-CZ"/>
        </w:rPr>
        <w:tab/>
        <w:t xml:space="preserve">  </w:t>
      </w:r>
      <w:r w:rsidRPr="00D11529">
        <w:rPr>
          <w:rFonts w:eastAsia="Times New Roman" w:cs="Tahoma"/>
          <w:i/>
          <w:iCs/>
          <w:szCs w:val="20"/>
          <w:lang w:eastAsia="cs-CZ"/>
        </w:rPr>
        <w:tab/>
      </w:r>
      <w:r w:rsidRPr="00D11529">
        <w:rPr>
          <w:rFonts w:eastAsia="Times New Roman" w:cs="Tahoma"/>
          <w:i/>
          <w:iCs/>
          <w:szCs w:val="20"/>
          <w:lang w:eastAsia="cs-CZ"/>
        </w:rPr>
        <w:tab/>
        <w:t xml:space="preserve">  </w:t>
      </w:r>
      <w:r w:rsidR="00064907">
        <w:rPr>
          <w:rFonts w:eastAsia="Times New Roman" w:cs="Tahoma"/>
          <w:i/>
          <w:iCs/>
          <w:szCs w:val="20"/>
          <w:lang w:eastAsia="cs-CZ"/>
        </w:rPr>
        <w:tab/>
      </w:r>
      <w:r w:rsidRPr="00D11529">
        <w:rPr>
          <w:rFonts w:eastAsia="Times New Roman" w:cs="Tahoma"/>
          <w:i/>
          <w:iCs/>
          <w:szCs w:val="20"/>
          <w:lang w:eastAsia="cs-CZ"/>
        </w:rPr>
        <w:t>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D11529" w:rsidRPr="00D11529" w14:paraId="7E2AEF8F" w14:textId="77777777" w:rsidTr="00064907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23F19F6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Arial Unicode MS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>1.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9D3C2EA" w14:textId="77777777" w:rsidR="00DB7361" w:rsidRPr="00D11529" w:rsidRDefault="00DB7361" w:rsidP="00DB7361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 xml:space="preserve">PV STAV </w:t>
            </w:r>
            <w:proofErr w:type="spellStart"/>
            <w:r w:rsidRPr="00D11529">
              <w:rPr>
                <w:rFonts w:eastAsia="Times New Roman" w:cs="Tahoma"/>
                <w:szCs w:val="20"/>
                <w:lang w:eastAsia="cs-CZ"/>
              </w:rPr>
              <w:t>eu</w:t>
            </w:r>
            <w:proofErr w:type="spellEnd"/>
            <w:r w:rsidRPr="00D11529">
              <w:rPr>
                <w:rFonts w:eastAsia="Times New Roman" w:cs="Tahoma"/>
                <w:szCs w:val="20"/>
                <w:lang w:eastAsia="cs-CZ"/>
              </w:rPr>
              <w:t xml:space="preserve"> s.r.o.,</w:t>
            </w:r>
          </w:p>
          <w:p w14:paraId="7BE96EF5" w14:textId="77777777" w:rsidR="00DB7361" w:rsidRPr="00D11529" w:rsidRDefault="00DB7361" w:rsidP="00DB7361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 xml:space="preserve">Menšíkova 1155, 383 01 Prachatice, </w:t>
            </w:r>
          </w:p>
          <w:p w14:paraId="4552B90B" w14:textId="77777777" w:rsidR="00DB7361" w:rsidRPr="00D11529" w:rsidRDefault="00DB7361" w:rsidP="00DB7361">
            <w:pPr>
              <w:shd w:val="clear" w:color="auto" w:fill="FFFFFF" w:themeFill="background1"/>
              <w:tabs>
                <w:tab w:val="num" w:pos="540"/>
              </w:tabs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>IČ: 26070464, varianta B – bazénová folie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1C792" w14:textId="35F3E069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A1E716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>5.102.576,00 Kč</w:t>
            </w:r>
          </w:p>
        </w:tc>
      </w:tr>
      <w:tr w:rsidR="00D11529" w:rsidRPr="00D11529" w14:paraId="776C0474" w14:textId="77777777" w:rsidTr="00064907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0354679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>2.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6DD5DCF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 xml:space="preserve">AQUATECHNIK Moravia, s.r.o., </w:t>
            </w:r>
          </w:p>
          <w:p w14:paraId="15649D7A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 xml:space="preserve">Karlovo náměstí 290/16, </w:t>
            </w:r>
          </w:p>
          <w:p w14:paraId="4FFA0B8A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 xml:space="preserve">120 00 Praha 2 – Nové Město, </w:t>
            </w:r>
          </w:p>
          <w:p w14:paraId="46998C24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 xml:space="preserve">IČ: 45023786, varianta A - </w:t>
            </w:r>
            <w:proofErr w:type="spellStart"/>
            <w:r w:rsidRPr="00D11529">
              <w:rPr>
                <w:rFonts w:eastAsia="Times New Roman" w:cs="Tahoma"/>
                <w:szCs w:val="20"/>
                <w:lang w:eastAsia="cs-CZ"/>
              </w:rPr>
              <w:t>polyurea</w:t>
            </w:r>
            <w:proofErr w:type="spellEnd"/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22735" w14:textId="67F4E6C5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C6E5D5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>6.398.635,00 Kč</w:t>
            </w:r>
          </w:p>
        </w:tc>
      </w:tr>
      <w:tr w:rsidR="00D11529" w:rsidRPr="00D11529" w14:paraId="245C30F9" w14:textId="77777777" w:rsidTr="00064907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5F3BB73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lastRenderedPageBreak/>
              <w:t>3.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26ACE11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 xml:space="preserve">AQUATECHNIK Moravia, s.r.o., </w:t>
            </w:r>
          </w:p>
          <w:p w14:paraId="06705139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 xml:space="preserve">Karlovo náměstí 290/16, </w:t>
            </w:r>
          </w:p>
          <w:p w14:paraId="1DE8B2AE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 xml:space="preserve">120 00 Praha 2 – Nové Město, </w:t>
            </w:r>
          </w:p>
          <w:p w14:paraId="031B6ED1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>IČ: 45023786, varianta B – bazénová folie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7704D8" w14:textId="39461079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019FCC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>6.892.962,00 Kč</w:t>
            </w:r>
          </w:p>
        </w:tc>
      </w:tr>
      <w:tr w:rsidR="00D11529" w:rsidRPr="00D11529" w14:paraId="73B11531" w14:textId="77777777" w:rsidTr="00064907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FCF8E74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Arial Unicode MS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>4.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898FBB7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 xml:space="preserve">SALVETE spol. s r.o., </w:t>
            </w:r>
          </w:p>
          <w:p w14:paraId="7FFD73D1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Times New Roman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 xml:space="preserve">Písecká 506, 386 01 Strakonice, </w:t>
            </w:r>
          </w:p>
          <w:p w14:paraId="39511F0C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rPr>
                <w:rFonts w:eastAsia="Arial Unicode MS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>IČ: 45023786, varianta B – bazénová folie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0EE97" w14:textId="4FF2C3EE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6E11E4" w14:textId="77777777" w:rsidR="00DB7361" w:rsidRPr="00D11529" w:rsidRDefault="00DB7361" w:rsidP="00DB7361">
            <w:pPr>
              <w:shd w:val="clear" w:color="auto" w:fill="FFFFFF" w:themeFill="background1"/>
              <w:spacing w:after="0" w:line="254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D11529">
              <w:rPr>
                <w:rFonts w:eastAsia="Times New Roman" w:cs="Tahoma"/>
                <w:szCs w:val="20"/>
                <w:lang w:eastAsia="cs-CZ"/>
              </w:rPr>
              <w:t>7.426.773,00 Kč</w:t>
            </w:r>
          </w:p>
        </w:tc>
      </w:tr>
    </w:tbl>
    <w:p w14:paraId="6B86EFEF" w14:textId="182A936F" w:rsidR="00DB7361" w:rsidRPr="00D11529" w:rsidRDefault="00DB7361" w:rsidP="00DB7361">
      <w:pPr>
        <w:pStyle w:val="Nadpis3"/>
        <w:rPr>
          <w:rFonts w:eastAsia="Times New Roman"/>
          <w:color w:val="auto"/>
          <w:lang w:eastAsia="cs-CZ"/>
        </w:rPr>
      </w:pPr>
      <w:r w:rsidRPr="00D11529">
        <w:rPr>
          <w:rFonts w:eastAsia="Times New Roman"/>
          <w:color w:val="auto"/>
          <w:lang w:eastAsia="cs-CZ"/>
        </w:rPr>
        <w:t>II. Schvaluje</w:t>
      </w:r>
    </w:p>
    <w:p w14:paraId="32AF9CD6" w14:textId="194CA1AD" w:rsidR="00DB7361" w:rsidRPr="00DB7361" w:rsidRDefault="00DB7361" w:rsidP="00DB7361">
      <w:pPr>
        <w:shd w:val="clear" w:color="auto" w:fill="FFFFFF" w:themeFill="background1"/>
        <w:spacing w:after="0"/>
        <w:rPr>
          <w:rFonts w:cs="Tahoma"/>
          <w:szCs w:val="20"/>
        </w:rPr>
      </w:pPr>
      <w:r w:rsidRPr="00D11529">
        <w:rPr>
          <w:rFonts w:cs="Tahoma"/>
          <w:szCs w:val="20"/>
        </w:rPr>
        <w:t xml:space="preserve">uzavření smlouvy o dílo s uchazečem PV STAV </w:t>
      </w:r>
      <w:proofErr w:type="spellStart"/>
      <w:r w:rsidRPr="00D11529">
        <w:rPr>
          <w:rFonts w:cs="Tahoma"/>
          <w:szCs w:val="20"/>
        </w:rPr>
        <w:t>eu</w:t>
      </w:r>
      <w:proofErr w:type="spellEnd"/>
      <w:r w:rsidRPr="00D11529">
        <w:rPr>
          <w:rFonts w:cs="Tahoma"/>
          <w:szCs w:val="20"/>
        </w:rPr>
        <w:t xml:space="preserve"> s.r.o., Menšíkova 1155, 383 01 Prachatice, IČ: 26070464, na realizaci VZ malého rozsahu na stavební práce: „Oprava dvou venkovních bazénů: </w:t>
      </w:r>
      <w:proofErr w:type="spellStart"/>
      <w:r w:rsidRPr="00D11529">
        <w:rPr>
          <w:rFonts w:cs="Tahoma"/>
          <w:szCs w:val="20"/>
        </w:rPr>
        <w:t>Tobogánového</w:t>
      </w:r>
      <w:proofErr w:type="spellEnd"/>
      <w:r w:rsidRPr="00D11529">
        <w:rPr>
          <w:rFonts w:cs="Tahoma"/>
          <w:szCs w:val="20"/>
        </w:rPr>
        <w:t xml:space="preserve"> (dětského) bazénu a Bazénu dětského (Rumpál) v sportovním areálu Na </w:t>
      </w:r>
      <w:proofErr w:type="spellStart"/>
      <w:r w:rsidRPr="00D11529">
        <w:rPr>
          <w:rFonts w:cs="Tahoma"/>
          <w:szCs w:val="20"/>
        </w:rPr>
        <w:t>Křemelce</w:t>
      </w:r>
      <w:proofErr w:type="spellEnd"/>
      <w:r w:rsidRPr="00D11529">
        <w:rPr>
          <w:rFonts w:cs="Tahoma"/>
          <w:szCs w:val="20"/>
        </w:rPr>
        <w:t>, Strakonice“, za celkovou cenu díla 5.102.576,00 Kč včetně DPH</w:t>
      </w:r>
      <w:r w:rsidRPr="00DB7361">
        <w:rPr>
          <w:rFonts w:cs="Tahoma"/>
          <w:szCs w:val="20"/>
        </w:rPr>
        <w:t xml:space="preserve">. Termín realizace: předpoklad předání staveniště: </w:t>
      </w:r>
      <w:proofErr w:type="gramStart"/>
      <w:r w:rsidRPr="00DB7361">
        <w:rPr>
          <w:rFonts w:cs="Tahoma"/>
          <w:szCs w:val="20"/>
        </w:rPr>
        <w:t>31.03.2023</w:t>
      </w:r>
      <w:proofErr w:type="gramEnd"/>
      <w:r w:rsidRPr="00DB7361">
        <w:rPr>
          <w:rFonts w:cs="Tahoma"/>
          <w:szCs w:val="20"/>
        </w:rPr>
        <w:t>, konečný termín pro dokončení díla (předání a převzetí díla): nejpozději do 2,5 měsíce (75 dnů) ode dne předání staveniště.</w:t>
      </w:r>
    </w:p>
    <w:p w14:paraId="16207EB5" w14:textId="77777777" w:rsidR="00DB7361" w:rsidRPr="00DB7361" w:rsidRDefault="00DB7361" w:rsidP="00DB7361">
      <w:pPr>
        <w:pStyle w:val="Nadpis3"/>
      </w:pPr>
      <w:r w:rsidRPr="00DB7361">
        <w:t>III. Pověřuje</w:t>
      </w:r>
    </w:p>
    <w:p w14:paraId="77A9ABBC" w14:textId="77777777" w:rsidR="00DB7361" w:rsidRPr="00DB7361" w:rsidRDefault="00DB7361" w:rsidP="00DB736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DB7361">
        <w:rPr>
          <w:rFonts w:cs="Tahoma"/>
          <w:szCs w:val="20"/>
        </w:rPr>
        <w:t>starostu města k podpisu předmětné smlouvy o dílo</w:t>
      </w:r>
    </w:p>
    <w:p w14:paraId="4EEDF7DC" w14:textId="18E4EB70" w:rsidR="00633337" w:rsidRDefault="00633337" w:rsidP="00FA1A87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</w:p>
    <w:p w14:paraId="2AC688DB" w14:textId="77777777" w:rsidR="004B6BBE" w:rsidRDefault="004B6BBE" w:rsidP="00FA1A87">
      <w:pPr>
        <w:suppressAutoHyphens/>
        <w:overflowPunct w:val="0"/>
        <w:autoSpaceDE w:val="0"/>
        <w:spacing w:after="0"/>
        <w:rPr>
          <w:rFonts w:eastAsia="Times New Roman" w:cs="Tahoma"/>
          <w:bCs/>
          <w:szCs w:val="20"/>
          <w:lang w:eastAsia="zh-CN"/>
        </w:rPr>
      </w:pPr>
    </w:p>
    <w:p w14:paraId="2CF9BBF7" w14:textId="42564B64" w:rsidR="00633337" w:rsidRPr="00633337" w:rsidRDefault="00633337" w:rsidP="00633337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</w:rPr>
      </w:pPr>
      <w:r>
        <w:rPr>
          <w:rFonts w:eastAsia="Times New Roman" w:cs="Tahoma"/>
          <w:b/>
          <w:bCs/>
          <w:sz w:val="24"/>
          <w:szCs w:val="24"/>
          <w:u w:val="single"/>
        </w:rPr>
        <w:t>7</w:t>
      </w:r>
      <w:r w:rsidRPr="00633337">
        <w:rPr>
          <w:rFonts w:eastAsia="Times New Roman" w:cs="Tahoma"/>
          <w:b/>
          <w:bCs/>
          <w:sz w:val="24"/>
          <w:szCs w:val="24"/>
          <w:u w:val="single"/>
        </w:rPr>
        <w:t xml:space="preserve">) </w:t>
      </w:r>
      <w:r w:rsidR="005350FB">
        <w:rPr>
          <w:rFonts w:eastAsia="Times New Roman" w:cs="Tahoma"/>
          <w:b/>
          <w:bCs/>
          <w:sz w:val="24"/>
          <w:szCs w:val="24"/>
          <w:u w:val="single"/>
        </w:rPr>
        <w:t>Ž</w:t>
      </w:r>
      <w:r w:rsidRPr="00633337">
        <w:rPr>
          <w:rFonts w:eastAsia="Times New Roman" w:cs="Tahoma"/>
          <w:b/>
          <w:bCs/>
          <w:sz w:val="24"/>
          <w:szCs w:val="24"/>
          <w:u w:val="single"/>
        </w:rPr>
        <w:t>ádost o udělení plné moci k zatupování na řádné hromadě Honebního společenstva Černíkov</w:t>
      </w:r>
    </w:p>
    <w:p w14:paraId="03ACB100" w14:textId="77777777" w:rsidR="00633337" w:rsidRPr="00633337" w:rsidRDefault="00633337" w:rsidP="009A22E0">
      <w:pPr>
        <w:spacing w:after="0"/>
      </w:pPr>
    </w:p>
    <w:p w14:paraId="40C4F904" w14:textId="77777777" w:rsidR="00633337" w:rsidRPr="009A22E0" w:rsidRDefault="00633337" w:rsidP="009A22E0">
      <w:pPr>
        <w:spacing w:after="0"/>
        <w:rPr>
          <w:rFonts w:eastAsia="Calibri"/>
          <w:b/>
          <w:szCs w:val="20"/>
          <w:u w:val="single"/>
        </w:rPr>
      </w:pPr>
      <w:r w:rsidRPr="009A22E0">
        <w:rPr>
          <w:rFonts w:eastAsia="Calibri"/>
          <w:b/>
          <w:szCs w:val="20"/>
          <w:u w:val="single"/>
        </w:rPr>
        <w:t>Návrh usnesení:</w:t>
      </w:r>
    </w:p>
    <w:p w14:paraId="5F91D675" w14:textId="77777777" w:rsidR="00633337" w:rsidRPr="00633337" w:rsidRDefault="00633337" w:rsidP="009A22E0">
      <w:pPr>
        <w:spacing w:after="0"/>
        <w:rPr>
          <w:rFonts w:eastAsia="Calibri"/>
          <w:szCs w:val="20"/>
        </w:rPr>
      </w:pPr>
      <w:r w:rsidRPr="00633337">
        <w:rPr>
          <w:rFonts w:eastAsia="Calibri"/>
          <w:szCs w:val="20"/>
        </w:rPr>
        <w:t>RM po projednání</w:t>
      </w:r>
    </w:p>
    <w:p w14:paraId="78DD35B2" w14:textId="77777777" w:rsidR="00633337" w:rsidRPr="00633337" w:rsidRDefault="00633337" w:rsidP="009A22E0">
      <w:pPr>
        <w:pStyle w:val="Nadpis3"/>
        <w:rPr>
          <w:rFonts w:eastAsia="Times New Roman"/>
          <w:lang w:eastAsia="cs-CZ"/>
        </w:rPr>
      </w:pPr>
      <w:r w:rsidRPr="00633337">
        <w:rPr>
          <w:rFonts w:eastAsia="Times New Roman"/>
          <w:lang w:eastAsia="cs-CZ"/>
        </w:rPr>
        <w:t xml:space="preserve">I. Neschvaluje </w:t>
      </w:r>
    </w:p>
    <w:p w14:paraId="5961DCC8" w14:textId="4B81DA84" w:rsidR="00633337" w:rsidRPr="00633337" w:rsidRDefault="00633337" w:rsidP="009A22E0">
      <w:pPr>
        <w:spacing w:after="0"/>
        <w:rPr>
          <w:szCs w:val="20"/>
        </w:rPr>
      </w:pPr>
      <w:r w:rsidRPr="00633337">
        <w:rPr>
          <w:szCs w:val="20"/>
        </w:rPr>
        <w:t xml:space="preserve">udělení plné moci panu </w:t>
      </w:r>
      <w:r w:rsidR="005350FB">
        <w:rPr>
          <w:szCs w:val="20"/>
        </w:rPr>
        <w:t>XX</w:t>
      </w:r>
      <w:r w:rsidRPr="00633337">
        <w:rPr>
          <w:szCs w:val="20"/>
        </w:rPr>
        <w:t xml:space="preserve">, z důvodu nevyřešených majetkových vztahů k pozemkům nacházejících se v honitbě Černíkov. </w:t>
      </w:r>
    </w:p>
    <w:p w14:paraId="1A5FCCE2" w14:textId="77777777" w:rsidR="00633337" w:rsidRPr="00633337" w:rsidRDefault="00633337" w:rsidP="009A22E0">
      <w:pPr>
        <w:spacing w:after="0"/>
        <w:rPr>
          <w:szCs w:val="20"/>
        </w:rPr>
      </w:pPr>
      <w:bookmarkStart w:id="0" w:name="_GoBack"/>
      <w:bookmarkEnd w:id="0"/>
    </w:p>
    <w:sectPr w:rsidR="00633337" w:rsidRPr="0063333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7565C4" w:rsidRDefault="007565C4" w:rsidP="00281B03">
      <w:pPr>
        <w:spacing w:after="0"/>
      </w:pPr>
      <w:r>
        <w:separator/>
      </w:r>
    </w:p>
  </w:endnote>
  <w:endnote w:type="continuationSeparator" w:id="0">
    <w:p w14:paraId="418E8E35" w14:textId="77777777" w:rsidR="007565C4" w:rsidRDefault="007565C4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412BF22A" w:rsidR="007565C4" w:rsidRDefault="007565C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0FB">
          <w:rPr>
            <w:noProof/>
          </w:rPr>
          <w:t>4</w:t>
        </w:r>
        <w:r>
          <w:fldChar w:fldCharType="end"/>
        </w:r>
      </w:p>
    </w:sdtContent>
  </w:sdt>
  <w:p w14:paraId="6DCAF89A" w14:textId="77777777" w:rsidR="007565C4" w:rsidRDefault="007565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7565C4" w:rsidRDefault="007565C4" w:rsidP="00281B03">
      <w:pPr>
        <w:spacing w:after="0"/>
      </w:pPr>
      <w:r>
        <w:separator/>
      </w:r>
    </w:p>
  </w:footnote>
  <w:footnote w:type="continuationSeparator" w:id="0">
    <w:p w14:paraId="7CB7B924" w14:textId="77777777" w:rsidR="007565C4" w:rsidRDefault="007565C4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21A3B99"/>
    <w:multiLevelType w:val="hybridMultilevel"/>
    <w:tmpl w:val="72882C30"/>
    <w:lvl w:ilvl="0" w:tplc="DD2EAF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752D8"/>
    <w:multiLevelType w:val="hybridMultilevel"/>
    <w:tmpl w:val="ECE83B2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3CE76C0"/>
    <w:multiLevelType w:val="hybridMultilevel"/>
    <w:tmpl w:val="6D9A0546"/>
    <w:lvl w:ilvl="0" w:tplc="DCCCF6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24FB"/>
    <w:multiLevelType w:val="hybridMultilevel"/>
    <w:tmpl w:val="E1B2EA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26845"/>
    <w:multiLevelType w:val="hybridMultilevel"/>
    <w:tmpl w:val="C3E85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3E43"/>
    <w:multiLevelType w:val="hybridMultilevel"/>
    <w:tmpl w:val="0E4483E0"/>
    <w:lvl w:ilvl="0" w:tplc="D572FD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1823628"/>
    <w:multiLevelType w:val="hybridMultilevel"/>
    <w:tmpl w:val="DFF8B75A"/>
    <w:lvl w:ilvl="0" w:tplc="2A80BDE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D225F"/>
    <w:multiLevelType w:val="hybridMultilevel"/>
    <w:tmpl w:val="2FCAD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E6708"/>
    <w:multiLevelType w:val="hybridMultilevel"/>
    <w:tmpl w:val="1D62A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E0008"/>
    <w:multiLevelType w:val="hybridMultilevel"/>
    <w:tmpl w:val="D1FAFEF4"/>
    <w:lvl w:ilvl="0" w:tplc="4C5E00B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3854DE"/>
    <w:multiLevelType w:val="hybridMultilevel"/>
    <w:tmpl w:val="FD9607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3B5E73"/>
    <w:multiLevelType w:val="hybridMultilevel"/>
    <w:tmpl w:val="71B46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D703A5"/>
    <w:multiLevelType w:val="hybridMultilevel"/>
    <w:tmpl w:val="7D28D558"/>
    <w:lvl w:ilvl="0" w:tplc="359642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3552B3"/>
    <w:multiLevelType w:val="hybridMultilevel"/>
    <w:tmpl w:val="45BCABB0"/>
    <w:lvl w:ilvl="0" w:tplc="993E83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5A308A8"/>
    <w:multiLevelType w:val="hybridMultilevel"/>
    <w:tmpl w:val="ABD24726"/>
    <w:lvl w:ilvl="0" w:tplc="DB529A4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14040"/>
    <w:multiLevelType w:val="hybridMultilevel"/>
    <w:tmpl w:val="18DC1A50"/>
    <w:lvl w:ilvl="0" w:tplc="97AE676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081ADB"/>
    <w:multiLevelType w:val="hybridMultilevel"/>
    <w:tmpl w:val="D514F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020B30"/>
    <w:multiLevelType w:val="hybridMultilevel"/>
    <w:tmpl w:val="5F66209A"/>
    <w:lvl w:ilvl="0" w:tplc="78F0274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B5268"/>
    <w:multiLevelType w:val="hybridMultilevel"/>
    <w:tmpl w:val="B05A15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07952"/>
    <w:multiLevelType w:val="hybridMultilevel"/>
    <w:tmpl w:val="37EE0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04F0A"/>
    <w:multiLevelType w:val="hybridMultilevel"/>
    <w:tmpl w:val="DC8EC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8"/>
  </w:num>
  <w:num w:numId="4">
    <w:abstractNumId w:val="18"/>
  </w:num>
  <w:num w:numId="5">
    <w:abstractNumId w:val="3"/>
  </w:num>
  <w:num w:numId="6">
    <w:abstractNumId w:val="23"/>
  </w:num>
  <w:num w:numId="7">
    <w:abstractNumId w:val="7"/>
  </w:num>
  <w:num w:numId="8">
    <w:abstractNumId w:val="4"/>
  </w:num>
  <w:num w:numId="9">
    <w:abstractNumId w:val="16"/>
  </w:num>
  <w:num w:numId="10">
    <w:abstractNumId w:val="11"/>
  </w:num>
  <w:num w:numId="11">
    <w:abstractNumId w:val="12"/>
  </w:num>
  <w:num w:numId="12">
    <w:abstractNumId w:val="25"/>
  </w:num>
  <w:num w:numId="13">
    <w:abstractNumId w:val="27"/>
  </w:num>
  <w:num w:numId="14">
    <w:abstractNumId w:val="19"/>
  </w:num>
  <w:num w:numId="15">
    <w:abstractNumId w:val="9"/>
  </w:num>
  <w:num w:numId="16">
    <w:abstractNumId w:val="13"/>
  </w:num>
  <w:num w:numId="17">
    <w:abstractNumId w:val="14"/>
  </w:num>
  <w:num w:numId="18">
    <w:abstractNumId w:val="21"/>
  </w:num>
  <w:num w:numId="19">
    <w:abstractNumId w:val="10"/>
  </w:num>
  <w:num w:numId="20">
    <w:abstractNumId w:val="8"/>
  </w:num>
  <w:num w:numId="21">
    <w:abstractNumId w:val="6"/>
  </w:num>
  <w:num w:numId="22">
    <w:abstractNumId w:val="26"/>
  </w:num>
  <w:num w:numId="23">
    <w:abstractNumId w:val="5"/>
  </w:num>
  <w:num w:numId="24">
    <w:abstractNumId w:val="15"/>
  </w:num>
  <w:num w:numId="25">
    <w:abstractNumId w:val="24"/>
  </w:num>
  <w:num w:numId="26">
    <w:abstractNumId w:val="1"/>
  </w:num>
  <w:num w:numId="27">
    <w:abstractNumId w:val="17"/>
  </w:num>
  <w:num w:numId="28">
    <w:abstractNumId w:val="20"/>
  </w:num>
  <w:num w:numId="29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00D"/>
    <w:rsid w:val="00007541"/>
    <w:rsid w:val="00007D97"/>
    <w:rsid w:val="000110F3"/>
    <w:rsid w:val="00015E4D"/>
    <w:rsid w:val="00017C02"/>
    <w:rsid w:val="00024FC9"/>
    <w:rsid w:val="00025064"/>
    <w:rsid w:val="00025491"/>
    <w:rsid w:val="00033A91"/>
    <w:rsid w:val="00041962"/>
    <w:rsid w:val="00042A29"/>
    <w:rsid w:val="00044F49"/>
    <w:rsid w:val="00045A9A"/>
    <w:rsid w:val="0004695E"/>
    <w:rsid w:val="000532CF"/>
    <w:rsid w:val="0005439B"/>
    <w:rsid w:val="000560E1"/>
    <w:rsid w:val="00056EFA"/>
    <w:rsid w:val="0005726D"/>
    <w:rsid w:val="00063C5E"/>
    <w:rsid w:val="00064907"/>
    <w:rsid w:val="00071513"/>
    <w:rsid w:val="000811A4"/>
    <w:rsid w:val="000832E5"/>
    <w:rsid w:val="000A0692"/>
    <w:rsid w:val="000A27BF"/>
    <w:rsid w:val="000A56B7"/>
    <w:rsid w:val="000A67EB"/>
    <w:rsid w:val="000C0333"/>
    <w:rsid w:val="000C1408"/>
    <w:rsid w:val="000C3ECA"/>
    <w:rsid w:val="000C6CA2"/>
    <w:rsid w:val="000D2448"/>
    <w:rsid w:val="000D2E7C"/>
    <w:rsid w:val="000D3352"/>
    <w:rsid w:val="000D71E3"/>
    <w:rsid w:val="000E1383"/>
    <w:rsid w:val="000E45C2"/>
    <w:rsid w:val="000E70E0"/>
    <w:rsid w:val="00100B00"/>
    <w:rsid w:val="001044E6"/>
    <w:rsid w:val="00105BC2"/>
    <w:rsid w:val="0010682B"/>
    <w:rsid w:val="00106936"/>
    <w:rsid w:val="001069BA"/>
    <w:rsid w:val="0011071D"/>
    <w:rsid w:val="00112E4A"/>
    <w:rsid w:val="00113212"/>
    <w:rsid w:val="00113E4A"/>
    <w:rsid w:val="00115CDC"/>
    <w:rsid w:val="00125370"/>
    <w:rsid w:val="00125F54"/>
    <w:rsid w:val="00126321"/>
    <w:rsid w:val="001269FE"/>
    <w:rsid w:val="001307E8"/>
    <w:rsid w:val="00135205"/>
    <w:rsid w:val="00136491"/>
    <w:rsid w:val="00152152"/>
    <w:rsid w:val="00153C5C"/>
    <w:rsid w:val="001623E9"/>
    <w:rsid w:val="00163773"/>
    <w:rsid w:val="001643D8"/>
    <w:rsid w:val="00164E11"/>
    <w:rsid w:val="00165F6D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A6016"/>
    <w:rsid w:val="001A6432"/>
    <w:rsid w:val="001B2C8F"/>
    <w:rsid w:val="001C4B8E"/>
    <w:rsid w:val="001C7476"/>
    <w:rsid w:val="001C7757"/>
    <w:rsid w:val="001D0CC0"/>
    <w:rsid w:val="001D180A"/>
    <w:rsid w:val="001D5B4E"/>
    <w:rsid w:val="001D6BB9"/>
    <w:rsid w:val="001E0B48"/>
    <w:rsid w:val="001E1185"/>
    <w:rsid w:val="001E54FE"/>
    <w:rsid w:val="001F5722"/>
    <w:rsid w:val="00202056"/>
    <w:rsid w:val="00207AEF"/>
    <w:rsid w:val="0022101C"/>
    <w:rsid w:val="0022121A"/>
    <w:rsid w:val="0022199B"/>
    <w:rsid w:val="00222CFA"/>
    <w:rsid w:val="00233BB7"/>
    <w:rsid w:val="00234480"/>
    <w:rsid w:val="002351BE"/>
    <w:rsid w:val="00236E3B"/>
    <w:rsid w:val="002412D0"/>
    <w:rsid w:val="0024531A"/>
    <w:rsid w:val="00245933"/>
    <w:rsid w:val="00262458"/>
    <w:rsid w:val="00266953"/>
    <w:rsid w:val="00271364"/>
    <w:rsid w:val="00274B37"/>
    <w:rsid w:val="0027621F"/>
    <w:rsid w:val="002773CC"/>
    <w:rsid w:val="00277CC0"/>
    <w:rsid w:val="00281B03"/>
    <w:rsid w:val="00284134"/>
    <w:rsid w:val="00290695"/>
    <w:rsid w:val="00290A57"/>
    <w:rsid w:val="0029479B"/>
    <w:rsid w:val="00294D51"/>
    <w:rsid w:val="00297F15"/>
    <w:rsid w:val="002A1F82"/>
    <w:rsid w:val="002A3F14"/>
    <w:rsid w:val="002A6BE2"/>
    <w:rsid w:val="002B55CD"/>
    <w:rsid w:val="002C0B5C"/>
    <w:rsid w:val="002C0D7C"/>
    <w:rsid w:val="002D13D3"/>
    <w:rsid w:val="002D491C"/>
    <w:rsid w:val="002D77F3"/>
    <w:rsid w:val="002E392A"/>
    <w:rsid w:val="002E4378"/>
    <w:rsid w:val="002E64A7"/>
    <w:rsid w:val="002E6CC7"/>
    <w:rsid w:val="002E7816"/>
    <w:rsid w:val="002F2E3F"/>
    <w:rsid w:val="00300579"/>
    <w:rsid w:val="00300C36"/>
    <w:rsid w:val="00307ADC"/>
    <w:rsid w:val="0031022E"/>
    <w:rsid w:val="003141F7"/>
    <w:rsid w:val="0032489B"/>
    <w:rsid w:val="00325DCE"/>
    <w:rsid w:val="0032658F"/>
    <w:rsid w:val="00327F92"/>
    <w:rsid w:val="00330C6B"/>
    <w:rsid w:val="00331991"/>
    <w:rsid w:val="003354CA"/>
    <w:rsid w:val="0033624F"/>
    <w:rsid w:val="00337A16"/>
    <w:rsid w:val="003400D0"/>
    <w:rsid w:val="0034289C"/>
    <w:rsid w:val="003450D1"/>
    <w:rsid w:val="00347572"/>
    <w:rsid w:val="00350AD4"/>
    <w:rsid w:val="0035510B"/>
    <w:rsid w:val="00364190"/>
    <w:rsid w:val="00366050"/>
    <w:rsid w:val="00371A7D"/>
    <w:rsid w:val="003738E7"/>
    <w:rsid w:val="0037440D"/>
    <w:rsid w:val="00376340"/>
    <w:rsid w:val="00376352"/>
    <w:rsid w:val="00381CB7"/>
    <w:rsid w:val="00383B2C"/>
    <w:rsid w:val="003841B9"/>
    <w:rsid w:val="003861C6"/>
    <w:rsid w:val="00392679"/>
    <w:rsid w:val="00392EBB"/>
    <w:rsid w:val="003A0BAF"/>
    <w:rsid w:val="003A29FD"/>
    <w:rsid w:val="003A50EA"/>
    <w:rsid w:val="003B474B"/>
    <w:rsid w:val="003D06C7"/>
    <w:rsid w:val="003D2D24"/>
    <w:rsid w:val="003D2EDC"/>
    <w:rsid w:val="003E041D"/>
    <w:rsid w:val="003E07E9"/>
    <w:rsid w:val="003E081A"/>
    <w:rsid w:val="003E2EC6"/>
    <w:rsid w:val="003E4417"/>
    <w:rsid w:val="003E501D"/>
    <w:rsid w:val="003E7228"/>
    <w:rsid w:val="003F06DD"/>
    <w:rsid w:val="003F0D30"/>
    <w:rsid w:val="003F29AE"/>
    <w:rsid w:val="003F2F33"/>
    <w:rsid w:val="00401BD5"/>
    <w:rsid w:val="00406427"/>
    <w:rsid w:val="00406DE5"/>
    <w:rsid w:val="004102A5"/>
    <w:rsid w:val="00410D21"/>
    <w:rsid w:val="00410D4F"/>
    <w:rsid w:val="00415169"/>
    <w:rsid w:val="004250A9"/>
    <w:rsid w:val="004267D8"/>
    <w:rsid w:val="00434CFD"/>
    <w:rsid w:val="00436CC1"/>
    <w:rsid w:val="00436E59"/>
    <w:rsid w:val="00437185"/>
    <w:rsid w:val="00440898"/>
    <w:rsid w:val="00441A74"/>
    <w:rsid w:val="00443350"/>
    <w:rsid w:val="00443439"/>
    <w:rsid w:val="00444B71"/>
    <w:rsid w:val="00447CB3"/>
    <w:rsid w:val="00450322"/>
    <w:rsid w:val="00460169"/>
    <w:rsid w:val="004614D1"/>
    <w:rsid w:val="004647A3"/>
    <w:rsid w:val="0046663B"/>
    <w:rsid w:val="00481BB9"/>
    <w:rsid w:val="00483521"/>
    <w:rsid w:val="00495CEE"/>
    <w:rsid w:val="00496F9C"/>
    <w:rsid w:val="004A093D"/>
    <w:rsid w:val="004A12F9"/>
    <w:rsid w:val="004A368F"/>
    <w:rsid w:val="004A708A"/>
    <w:rsid w:val="004A7EB4"/>
    <w:rsid w:val="004B101A"/>
    <w:rsid w:val="004B484D"/>
    <w:rsid w:val="004B6BBE"/>
    <w:rsid w:val="004C21D8"/>
    <w:rsid w:val="004C3E46"/>
    <w:rsid w:val="004C7EAC"/>
    <w:rsid w:val="004D6E91"/>
    <w:rsid w:val="004E62D0"/>
    <w:rsid w:val="004E6C41"/>
    <w:rsid w:val="004F0505"/>
    <w:rsid w:val="004F44F3"/>
    <w:rsid w:val="004F6F26"/>
    <w:rsid w:val="005061EF"/>
    <w:rsid w:val="00510F47"/>
    <w:rsid w:val="00514B48"/>
    <w:rsid w:val="00516B38"/>
    <w:rsid w:val="00517399"/>
    <w:rsid w:val="0052080D"/>
    <w:rsid w:val="005209B6"/>
    <w:rsid w:val="00523F40"/>
    <w:rsid w:val="0052484F"/>
    <w:rsid w:val="005248CF"/>
    <w:rsid w:val="0052495F"/>
    <w:rsid w:val="005270EA"/>
    <w:rsid w:val="00531AF0"/>
    <w:rsid w:val="005341D2"/>
    <w:rsid w:val="005350FB"/>
    <w:rsid w:val="00537E8C"/>
    <w:rsid w:val="00542DDC"/>
    <w:rsid w:val="0054633A"/>
    <w:rsid w:val="0055153E"/>
    <w:rsid w:val="005518DF"/>
    <w:rsid w:val="00551BC1"/>
    <w:rsid w:val="005610A6"/>
    <w:rsid w:val="00567D96"/>
    <w:rsid w:val="00571CB0"/>
    <w:rsid w:val="00572EB7"/>
    <w:rsid w:val="005765B8"/>
    <w:rsid w:val="00580E4F"/>
    <w:rsid w:val="00587199"/>
    <w:rsid w:val="005907FA"/>
    <w:rsid w:val="00591EF6"/>
    <w:rsid w:val="005920A2"/>
    <w:rsid w:val="00594549"/>
    <w:rsid w:val="00597D60"/>
    <w:rsid w:val="005A3C1B"/>
    <w:rsid w:val="005B2216"/>
    <w:rsid w:val="005B2294"/>
    <w:rsid w:val="005B4297"/>
    <w:rsid w:val="005C0A6B"/>
    <w:rsid w:val="005C0AC7"/>
    <w:rsid w:val="005C3579"/>
    <w:rsid w:val="005C5149"/>
    <w:rsid w:val="005C610E"/>
    <w:rsid w:val="005D0987"/>
    <w:rsid w:val="005D3937"/>
    <w:rsid w:val="005D4CAF"/>
    <w:rsid w:val="005D6044"/>
    <w:rsid w:val="005E16A1"/>
    <w:rsid w:val="005E2313"/>
    <w:rsid w:val="005E2D5C"/>
    <w:rsid w:val="005E76DE"/>
    <w:rsid w:val="005F0D51"/>
    <w:rsid w:val="005F3FF8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4B0D"/>
    <w:rsid w:val="00621CFE"/>
    <w:rsid w:val="0062565A"/>
    <w:rsid w:val="006331C7"/>
    <w:rsid w:val="00633337"/>
    <w:rsid w:val="00633D57"/>
    <w:rsid w:val="006368F5"/>
    <w:rsid w:val="006407C0"/>
    <w:rsid w:val="00642546"/>
    <w:rsid w:val="006428C0"/>
    <w:rsid w:val="00645150"/>
    <w:rsid w:val="00651513"/>
    <w:rsid w:val="00651944"/>
    <w:rsid w:val="006556B9"/>
    <w:rsid w:val="00657D37"/>
    <w:rsid w:val="00662C7F"/>
    <w:rsid w:val="00667DDD"/>
    <w:rsid w:val="00675456"/>
    <w:rsid w:val="0067690F"/>
    <w:rsid w:val="00683934"/>
    <w:rsid w:val="0068416A"/>
    <w:rsid w:val="00685A64"/>
    <w:rsid w:val="00695A1E"/>
    <w:rsid w:val="00695EF4"/>
    <w:rsid w:val="00696623"/>
    <w:rsid w:val="006A0EAF"/>
    <w:rsid w:val="006A3262"/>
    <w:rsid w:val="006A4825"/>
    <w:rsid w:val="006B3AB3"/>
    <w:rsid w:val="006B58A6"/>
    <w:rsid w:val="006B77B2"/>
    <w:rsid w:val="006C2A07"/>
    <w:rsid w:val="006C4D75"/>
    <w:rsid w:val="006E1701"/>
    <w:rsid w:val="006E176E"/>
    <w:rsid w:val="006E475E"/>
    <w:rsid w:val="006E5FB4"/>
    <w:rsid w:val="006F051A"/>
    <w:rsid w:val="006F0F74"/>
    <w:rsid w:val="006F3F33"/>
    <w:rsid w:val="006F3F8A"/>
    <w:rsid w:val="006F5D90"/>
    <w:rsid w:val="007006EB"/>
    <w:rsid w:val="00702434"/>
    <w:rsid w:val="00706DA6"/>
    <w:rsid w:val="007133E6"/>
    <w:rsid w:val="007140EA"/>
    <w:rsid w:val="00714F78"/>
    <w:rsid w:val="00715B87"/>
    <w:rsid w:val="00716EFD"/>
    <w:rsid w:val="00720547"/>
    <w:rsid w:val="00720BC2"/>
    <w:rsid w:val="00727CFF"/>
    <w:rsid w:val="00733AED"/>
    <w:rsid w:val="00733BAC"/>
    <w:rsid w:val="0073510E"/>
    <w:rsid w:val="0073580C"/>
    <w:rsid w:val="00736EA3"/>
    <w:rsid w:val="00740B24"/>
    <w:rsid w:val="00742EBB"/>
    <w:rsid w:val="00744F46"/>
    <w:rsid w:val="00750FE1"/>
    <w:rsid w:val="00754C83"/>
    <w:rsid w:val="00755118"/>
    <w:rsid w:val="007565C4"/>
    <w:rsid w:val="00756AE2"/>
    <w:rsid w:val="007605D5"/>
    <w:rsid w:val="007717CB"/>
    <w:rsid w:val="0077688B"/>
    <w:rsid w:val="00777AC4"/>
    <w:rsid w:val="00780A50"/>
    <w:rsid w:val="0078187F"/>
    <w:rsid w:val="007838C1"/>
    <w:rsid w:val="00783AD2"/>
    <w:rsid w:val="007904F7"/>
    <w:rsid w:val="00790FDC"/>
    <w:rsid w:val="00791520"/>
    <w:rsid w:val="0079791A"/>
    <w:rsid w:val="007A0AB6"/>
    <w:rsid w:val="007A2F3D"/>
    <w:rsid w:val="007A7CB1"/>
    <w:rsid w:val="007B189F"/>
    <w:rsid w:val="007B7237"/>
    <w:rsid w:val="007C00E7"/>
    <w:rsid w:val="007C1474"/>
    <w:rsid w:val="007C5199"/>
    <w:rsid w:val="007D0569"/>
    <w:rsid w:val="007E14CD"/>
    <w:rsid w:val="007E1C34"/>
    <w:rsid w:val="007F0144"/>
    <w:rsid w:val="007F3708"/>
    <w:rsid w:val="007F3E9E"/>
    <w:rsid w:val="008041AB"/>
    <w:rsid w:val="00806824"/>
    <w:rsid w:val="00807D99"/>
    <w:rsid w:val="00820F77"/>
    <w:rsid w:val="00823ABF"/>
    <w:rsid w:val="00825B11"/>
    <w:rsid w:val="00825D32"/>
    <w:rsid w:val="0083417D"/>
    <w:rsid w:val="008355C6"/>
    <w:rsid w:val="00837517"/>
    <w:rsid w:val="00837E2B"/>
    <w:rsid w:val="008412F6"/>
    <w:rsid w:val="00841507"/>
    <w:rsid w:val="00847A1D"/>
    <w:rsid w:val="00851C44"/>
    <w:rsid w:val="00853A65"/>
    <w:rsid w:val="00853F37"/>
    <w:rsid w:val="00855B47"/>
    <w:rsid w:val="00863A29"/>
    <w:rsid w:val="00864E01"/>
    <w:rsid w:val="00867052"/>
    <w:rsid w:val="0086757E"/>
    <w:rsid w:val="00870E8C"/>
    <w:rsid w:val="00874B99"/>
    <w:rsid w:val="00881B40"/>
    <w:rsid w:val="0088409E"/>
    <w:rsid w:val="00885134"/>
    <w:rsid w:val="00891D77"/>
    <w:rsid w:val="008978A0"/>
    <w:rsid w:val="008A48DF"/>
    <w:rsid w:val="008A5349"/>
    <w:rsid w:val="008B485D"/>
    <w:rsid w:val="008B744F"/>
    <w:rsid w:val="008B7BA7"/>
    <w:rsid w:val="008C369F"/>
    <w:rsid w:val="008C3F65"/>
    <w:rsid w:val="008C5734"/>
    <w:rsid w:val="008D4847"/>
    <w:rsid w:val="008D6482"/>
    <w:rsid w:val="008F0FB9"/>
    <w:rsid w:val="008F20A8"/>
    <w:rsid w:val="008F58A4"/>
    <w:rsid w:val="008F6B49"/>
    <w:rsid w:val="00901455"/>
    <w:rsid w:val="00910B54"/>
    <w:rsid w:val="00916436"/>
    <w:rsid w:val="00916A17"/>
    <w:rsid w:val="00916FB8"/>
    <w:rsid w:val="009176F6"/>
    <w:rsid w:val="00921CB0"/>
    <w:rsid w:val="0093227C"/>
    <w:rsid w:val="00932E0C"/>
    <w:rsid w:val="009331A0"/>
    <w:rsid w:val="0093328B"/>
    <w:rsid w:val="009342AA"/>
    <w:rsid w:val="00935E74"/>
    <w:rsid w:val="009440D8"/>
    <w:rsid w:val="00947EF0"/>
    <w:rsid w:val="0095500B"/>
    <w:rsid w:val="009640D0"/>
    <w:rsid w:val="00966D5F"/>
    <w:rsid w:val="00981FE3"/>
    <w:rsid w:val="009829C8"/>
    <w:rsid w:val="009845A9"/>
    <w:rsid w:val="00986406"/>
    <w:rsid w:val="00997A44"/>
    <w:rsid w:val="009A1A8B"/>
    <w:rsid w:val="009A22E0"/>
    <w:rsid w:val="009B61E4"/>
    <w:rsid w:val="009B63EE"/>
    <w:rsid w:val="009B6F7F"/>
    <w:rsid w:val="009C14CA"/>
    <w:rsid w:val="009C71B2"/>
    <w:rsid w:val="009D2CA8"/>
    <w:rsid w:val="009D5316"/>
    <w:rsid w:val="009D79DA"/>
    <w:rsid w:val="009E0879"/>
    <w:rsid w:val="009E1032"/>
    <w:rsid w:val="009E132E"/>
    <w:rsid w:val="009E2255"/>
    <w:rsid w:val="009E33D0"/>
    <w:rsid w:val="009E37B6"/>
    <w:rsid w:val="009E384E"/>
    <w:rsid w:val="009E456E"/>
    <w:rsid w:val="009E4BB1"/>
    <w:rsid w:val="009E65C3"/>
    <w:rsid w:val="009E7306"/>
    <w:rsid w:val="009F303C"/>
    <w:rsid w:val="009F37CC"/>
    <w:rsid w:val="009F6DE4"/>
    <w:rsid w:val="009F7C8F"/>
    <w:rsid w:val="00A02157"/>
    <w:rsid w:val="00A031AC"/>
    <w:rsid w:val="00A06B8D"/>
    <w:rsid w:val="00A071B1"/>
    <w:rsid w:val="00A10E89"/>
    <w:rsid w:val="00A26F00"/>
    <w:rsid w:val="00A27D31"/>
    <w:rsid w:val="00A34485"/>
    <w:rsid w:val="00A44F10"/>
    <w:rsid w:val="00A459BD"/>
    <w:rsid w:val="00A45F71"/>
    <w:rsid w:val="00A60505"/>
    <w:rsid w:val="00A6087F"/>
    <w:rsid w:val="00A62365"/>
    <w:rsid w:val="00A67690"/>
    <w:rsid w:val="00A72E9B"/>
    <w:rsid w:val="00A74CCC"/>
    <w:rsid w:val="00A84072"/>
    <w:rsid w:val="00A84E94"/>
    <w:rsid w:val="00A92B99"/>
    <w:rsid w:val="00A962FF"/>
    <w:rsid w:val="00A96897"/>
    <w:rsid w:val="00A974A6"/>
    <w:rsid w:val="00A97CBA"/>
    <w:rsid w:val="00AA7F12"/>
    <w:rsid w:val="00AB09A6"/>
    <w:rsid w:val="00AB204A"/>
    <w:rsid w:val="00AB4993"/>
    <w:rsid w:val="00AC0768"/>
    <w:rsid w:val="00AC1B5A"/>
    <w:rsid w:val="00AC4E98"/>
    <w:rsid w:val="00AD650C"/>
    <w:rsid w:val="00AE168B"/>
    <w:rsid w:val="00AE37C2"/>
    <w:rsid w:val="00AE53EE"/>
    <w:rsid w:val="00AE77A6"/>
    <w:rsid w:val="00AF0FAA"/>
    <w:rsid w:val="00B00F9C"/>
    <w:rsid w:val="00B06CEA"/>
    <w:rsid w:val="00B1225D"/>
    <w:rsid w:val="00B1260B"/>
    <w:rsid w:val="00B15EA1"/>
    <w:rsid w:val="00B16947"/>
    <w:rsid w:val="00B20773"/>
    <w:rsid w:val="00B2284D"/>
    <w:rsid w:val="00B23678"/>
    <w:rsid w:val="00B261A0"/>
    <w:rsid w:val="00B354C5"/>
    <w:rsid w:val="00B42CA4"/>
    <w:rsid w:val="00B45360"/>
    <w:rsid w:val="00B46545"/>
    <w:rsid w:val="00B54C11"/>
    <w:rsid w:val="00B629A0"/>
    <w:rsid w:val="00B64DCE"/>
    <w:rsid w:val="00B65D8F"/>
    <w:rsid w:val="00B67553"/>
    <w:rsid w:val="00B73642"/>
    <w:rsid w:val="00B73E9E"/>
    <w:rsid w:val="00B74612"/>
    <w:rsid w:val="00B74864"/>
    <w:rsid w:val="00B82E5E"/>
    <w:rsid w:val="00B83199"/>
    <w:rsid w:val="00B83701"/>
    <w:rsid w:val="00B8429D"/>
    <w:rsid w:val="00B91CD9"/>
    <w:rsid w:val="00BA13C2"/>
    <w:rsid w:val="00BA3122"/>
    <w:rsid w:val="00BA3900"/>
    <w:rsid w:val="00BA3CEE"/>
    <w:rsid w:val="00BB09B1"/>
    <w:rsid w:val="00BB0E0F"/>
    <w:rsid w:val="00BB1000"/>
    <w:rsid w:val="00BB12F2"/>
    <w:rsid w:val="00BB3464"/>
    <w:rsid w:val="00BB37A2"/>
    <w:rsid w:val="00BB396C"/>
    <w:rsid w:val="00BC040C"/>
    <w:rsid w:val="00BD1CD3"/>
    <w:rsid w:val="00BE05E4"/>
    <w:rsid w:val="00BE380F"/>
    <w:rsid w:val="00BE382E"/>
    <w:rsid w:val="00BF036D"/>
    <w:rsid w:val="00BF0AE7"/>
    <w:rsid w:val="00BF2CC7"/>
    <w:rsid w:val="00BF5F08"/>
    <w:rsid w:val="00C06720"/>
    <w:rsid w:val="00C1012B"/>
    <w:rsid w:val="00C1215B"/>
    <w:rsid w:val="00C13153"/>
    <w:rsid w:val="00C149C2"/>
    <w:rsid w:val="00C21209"/>
    <w:rsid w:val="00C2275B"/>
    <w:rsid w:val="00C239AD"/>
    <w:rsid w:val="00C304C8"/>
    <w:rsid w:val="00C33C05"/>
    <w:rsid w:val="00C34DB2"/>
    <w:rsid w:val="00C41974"/>
    <w:rsid w:val="00C45314"/>
    <w:rsid w:val="00C534D3"/>
    <w:rsid w:val="00C54D30"/>
    <w:rsid w:val="00C57233"/>
    <w:rsid w:val="00C5783F"/>
    <w:rsid w:val="00C61822"/>
    <w:rsid w:val="00C61920"/>
    <w:rsid w:val="00C65450"/>
    <w:rsid w:val="00C66D80"/>
    <w:rsid w:val="00C7099C"/>
    <w:rsid w:val="00C715C5"/>
    <w:rsid w:val="00C741F8"/>
    <w:rsid w:val="00C764EF"/>
    <w:rsid w:val="00C76D45"/>
    <w:rsid w:val="00C82254"/>
    <w:rsid w:val="00C87C4D"/>
    <w:rsid w:val="00C91878"/>
    <w:rsid w:val="00C924B4"/>
    <w:rsid w:val="00C9507D"/>
    <w:rsid w:val="00C95B52"/>
    <w:rsid w:val="00C974BB"/>
    <w:rsid w:val="00C9788E"/>
    <w:rsid w:val="00C97B73"/>
    <w:rsid w:val="00CA13DE"/>
    <w:rsid w:val="00CB0683"/>
    <w:rsid w:val="00CB09CD"/>
    <w:rsid w:val="00CC2FC3"/>
    <w:rsid w:val="00CC3479"/>
    <w:rsid w:val="00CC5D06"/>
    <w:rsid w:val="00CD4DC3"/>
    <w:rsid w:val="00CD75F6"/>
    <w:rsid w:val="00CE20BA"/>
    <w:rsid w:val="00CE58E5"/>
    <w:rsid w:val="00CF197A"/>
    <w:rsid w:val="00CF1DB6"/>
    <w:rsid w:val="00CF5558"/>
    <w:rsid w:val="00D01138"/>
    <w:rsid w:val="00D036D8"/>
    <w:rsid w:val="00D03946"/>
    <w:rsid w:val="00D03D9C"/>
    <w:rsid w:val="00D11115"/>
    <w:rsid w:val="00D11529"/>
    <w:rsid w:val="00D1632D"/>
    <w:rsid w:val="00D2098C"/>
    <w:rsid w:val="00D26D24"/>
    <w:rsid w:val="00D27DD2"/>
    <w:rsid w:val="00D3270F"/>
    <w:rsid w:val="00D33C00"/>
    <w:rsid w:val="00D40625"/>
    <w:rsid w:val="00D44174"/>
    <w:rsid w:val="00D44A36"/>
    <w:rsid w:val="00D452AB"/>
    <w:rsid w:val="00D472CE"/>
    <w:rsid w:val="00D505E1"/>
    <w:rsid w:val="00D54DF8"/>
    <w:rsid w:val="00D553E7"/>
    <w:rsid w:val="00D554D4"/>
    <w:rsid w:val="00D60085"/>
    <w:rsid w:val="00D60733"/>
    <w:rsid w:val="00D63933"/>
    <w:rsid w:val="00D700A3"/>
    <w:rsid w:val="00D7686D"/>
    <w:rsid w:val="00D84046"/>
    <w:rsid w:val="00D84E5C"/>
    <w:rsid w:val="00D87D18"/>
    <w:rsid w:val="00D915E9"/>
    <w:rsid w:val="00D9460B"/>
    <w:rsid w:val="00D95449"/>
    <w:rsid w:val="00D97802"/>
    <w:rsid w:val="00D97E2B"/>
    <w:rsid w:val="00DA042E"/>
    <w:rsid w:val="00DA17CF"/>
    <w:rsid w:val="00DA2D89"/>
    <w:rsid w:val="00DA42B0"/>
    <w:rsid w:val="00DA6E5F"/>
    <w:rsid w:val="00DB5655"/>
    <w:rsid w:val="00DB6B9F"/>
    <w:rsid w:val="00DB7361"/>
    <w:rsid w:val="00DC2432"/>
    <w:rsid w:val="00DC2C6D"/>
    <w:rsid w:val="00DC3181"/>
    <w:rsid w:val="00DD1F65"/>
    <w:rsid w:val="00DD2197"/>
    <w:rsid w:val="00DD4410"/>
    <w:rsid w:val="00DD4DAB"/>
    <w:rsid w:val="00DD5605"/>
    <w:rsid w:val="00DD6110"/>
    <w:rsid w:val="00DE340A"/>
    <w:rsid w:val="00DE370A"/>
    <w:rsid w:val="00DE4277"/>
    <w:rsid w:val="00DE53F3"/>
    <w:rsid w:val="00DE6109"/>
    <w:rsid w:val="00DF097F"/>
    <w:rsid w:val="00DF0A30"/>
    <w:rsid w:val="00DF1051"/>
    <w:rsid w:val="00DF2282"/>
    <w:rsid w:val="00E0079C"/>
    <w:rsid w:val="00E04A54"/>
    <w:rsid w:val="00E05259"/>
    <w:rsid w:val="00E0793E"/>
    <w:rsid w:val="00E13724"/>
    <w:rsid w:val="00E2052B"/>
    <w:rsid w:val="00E322B8"/>
    <w:rsid w:val="00E324E3"/>
    <w:rsid w:val="00E36330"/>
    <w:rsid w:val="00E41FEB"/>
    <w:rsid w:val="00E428AB"/>
    <w:rsid w:val="00E467EA"/>
    <w:rsid w:val="00E46F5A"/>
    <w:rsid w:val="00E50681"/>
    <w:rsid w:val="00E54A0E"/>
    <w:rsid w:val="00E551BF"/>
    <w:rsid w:val="00E5577D"/>
    <w:rsid w:val="00E637EF"/>
    <w:rsid w:val="00E6416E"/>
    <w:rsid w:val="00E70E2E"/>
    <w:rsid w:val="00E71621"/>
    <w:rsid w:val="00E726B8"/>
    <w:rsid w:val="00E734B2"/>
    <w:rsid w:val="00E742E7"/>
    <w:rsid w:val="00E74377"/>
    <w:rsid w:val="00E7487C"/>
    <w:rsid w:val="00E803F5"/>
    <w:rsid w:val="00E807D3"/>
    <w:rsid w:val="00E814F3"/>
    <w:rsid w:val="00E83585"/>
    <w:rsid w:val="00E908E4"/>
    <w:rsid w:val="00E9469F"/>
    <w:rsid w:val="00EA3D15"/>
    <w:rsid w:val="00EB311D"/>
    <w:rsid w:val="00EB38E9"/>
    <w:rsid w:val="00EB3E4F"/>
    <w:rsid w:val="00EB3E85"/>
    <w:rsid w:val="00EB64CA"/>
    <w:rsid w:val="00EB6864"/>
    <w:rsid w:val="00EB6DDC"/>
    <w:rsid w:val="00EC1F56"/>
    <w:rsid w:val="00EC24E2"/>
    <w:rsid w:val="00EC24FE"/>
    <w:rsid w:val="00EC4C57"/>
    <w:rsid w:val="00ED69AE"/>
    <w:rsid w:val="00ED6A43"/>
    <w:rsid w:val="00ED7447"/>
    <w:rsid w:val="00EE13BF"/>
    <w:rsid w:val="00EE26EC"/>
    <w:rsid w:val="00EE28B4"/>
    <w:rsid w:val="00EF01F5"/>
    <w:rsid w:val="00EF1E03"/>
    <w:rsid w:val="00EF5BD2"/>
    <w:rsid w:val="00F03256"/>
    <w:rsid w:val="00F05C09"/>
    <w:rsid w:val="00F06F04"/>
    <w:rsid w:val="00F202C3"/>
    <w:rsid w:val="00F21A6A"/>
    <w:rsid w:val="00F26F64"/>
    <w:rsid w:val="00F36420"/>
    <w:rsid w:val="00F41643"/>
    <w:rsid w:val="00F45543"/>
    <w:rsid w:val="00F5390E"/>
    <w:rsid w:val="00F54E77"/>
    <w:rsid w:val="00F54F45"/>
    <w:rsid w:val="00F67DA5"/>
    <w:rsid w:val="00F71C71"/>
    <w:rsid w:val="00F77D25"/>
    <w:rsid w:val="00F81C7C"/>
    <w:rsid w:val="00F820B7"/>
    <w:rsid w:val="00F83B39"/>
    <w:rsid w:val="00F85971"/>
    <w:rsid w:val="00F90C87"/>
    <w:rsid w:val="00F90D13"/>
    <w:rsid w:val="00F95BBC"/>
    <w:rsid w:val="00F979BF"/>
    <w:rsid w:val="00FA0530"/>
    <w:rsid w:val="00FA1A87"/>
    <w:rsid w:val="00FA5815"/>
    <w:rsid w:val="00FA6083"/>
    <w:rsid w:val="00FB18FE"/>
    <w:rsid w:val="00FB40B5"/>
    <w:rsid w:val="00FB4143"/>
    <w:rsid w:val="00FC2EDC"/>
    <w:rsid w:val="00FC2F8A"/>
    <w:rsid w:val="00FC4FDA"/>
    <w:rsid w:val="00FC60C6"/>
    <w:rsid w:val="00FD1430"/>
    <w:rsid w:val="00FD4370"/>
    <w:rsid w:val="00FD65B1"/>
    <w:rsid w:val="00FD669D"/>
    <w:rsid w:val="00FD6C09"/>
    <w:rsid w:val="00FE1CCD"/>
    <w:rsid w:val="00FE5A3E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3A65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3A65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17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B1C87-3FE9-46C7-B7B7-145695A0B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1019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2023-03-14T13:24:00Z</cp:lastPrinted>
  <dcterms:created xsi:type="dcterms:W3CDTF">2023-03-22T10:44:00Z</dcterms:created>
  <dcterms:modified xsi:type="dcterms:W3CDTF">2023-03-23T07:36:00Z</dcterms:modified>
</cp:coreProperties>
</file>