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A47E85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A47E85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A47E85">
        <w:rPr>
          <w:rFonts w:ascii="Tahoma" w:hAnsi="Tahoma" w:cs="Tahoma"/>
          <w:sz w:val="24"/>
          <w:szCs w:val="24"/>
        </w:rPr>
        <w:t xml:space="preserve">     </w:t>
      </w:r>
      <w:r w:rsidR="004D00CB" w:rsidRPr="00A47E85">
        <w:rPr>
          <w:rFonts w:ascii="Tahoma" w:hAnsi="Tahoma" w:cs="Tahoma"/>
          <w:sz w:val="24"/>
          <w:szCs w:val="24"/>
        </w:rPr>
        <w:t xml:space="preserve">  </w:t>
      </w:r>
      <w:r w:rsidR="00295060" w:rsidRPr="00A47E85">
        <w:rPr>
          <w:rFonts w:ascii="Tahoma" w:hAnsi="Tahoma" w:cs="Tahoma"/>
          <w:sz w:val="24"/>
          <w:szCs w:val="24"/>
        </w:rPr>
        <w:t>Pozvánka</w:t>
      </w:r>
    </w:p>
    <w:p w:rsidR="00044854" w:rsidRPr="00A47E85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47E85">
        <w:rPr>
          <w:rFonts w:ascii="Tahoma" w:hAnsi="Tahoma" w:cs="Tahoma"/>
          <w:bCs/>
        </w:rPr>
        <w:t xml:space="preserve">na </w:t>
      </w:r>
      <w:r w:rsidR="000D0FE7">
        <w:rPr>
          <w:rFonts w:ascii="Tahoma" w:hAnsi="Tahoma" w:cs="Tahoma"/>
          <w:bCs/>
        </w:rPr>
        <w:t>7</w:t>
      </w:r>
      <w:r w:rsidR="00044854" w:rsidRPr="00A47E85">
        <w:rPr>
          <w:rFonts w:ascii="Tahoma" w:hAnsi="Tahoma" w:cs="Tahoma"/>
          <w:bCs/>
        </w:rPr>
        <w:t xml:space="preserve">. </w:t>
      </w:r>
      <w:r w:rsidR="005425E1" w:rsidRPr="00A47E85">
        <w:rPr>
          <w:rFonts w:ascii="Tahoma" w:hAnsi="Tahoma" w:cs="Tahoma"/>
          <w:bCs/>
        </w:rPr>
        <w:t>schůzi</w:t>
      </w:r>
      <w:r w:rsidR="00044854" w:rsidRPr="00A47E85">
        <w:rPr>
          <w:rFonts w:ascii="Tahoma" w:hAnsi="Tahoma" w:cs="Tahoma"/>
          <w:bCs/>
        </w:rPr>
        <w:t xml:space="preserve"> Rady města Strakonice, kter</w:t>
      </w:r>
      <w:r w:rsidR="00306B73" w:rsidRPr="00A47E85">
        <w:rPr>
          <w:rFonts w:ascii="Tahoma" w:hAnsi="Tahoma" w:cs="Tahoma"/>
          <w:bCs/>
        </w:rPr>
        <w:t>á</w:t>
      </w:r>
      <w:r w:rsidR="00044854" w:rsidRPr="00A47E85">
        <w:rPr>
          <w:rFonts w:ascii="Tahoma" w:hAnsi="Tahoma" w:cs="Tahoma"/>
          <w:bCs/>
        </w:rPr>
        <w:t xml:space="preserve"> se koná</w:t>
      </w:r>
    </w:p>
    <w:p w:rsidR="00044854" w:rsidRPr="00A47E85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A47E85">
        <w:rPr>
          <w:rFonts w:ascii="Tahoma" w:hAnsi="Tahoma" w:cs="Tahoma"/>
          <w:bCs/>
          <w:color w:val="000000" w:themeColor="text1"/>
        </w:rPr>
        <w:t>v</w:t>
      </w:r>
      <w:r w:rsidR="00DB09C4" w:rsidRPr="00A47E85">
        <w:rPr>
          <w:rFonts w:ascii="Tahoma" w:hAnsi="Tahoma" w:cs="Tahoma"/>
          <w:bCs/>
          <w:color w:val="000000" w:themeColor="text1"/>
        </w:rPr>
        <w:t>e středu</w:t>
      </w:r>
      <w:r w:rsidR="00C86714" w:rsidRPr="00A47E85">
        <w:rPr>
          <w:rFonts w:ascii="Tahoma" w:hAnsi="Tahoma" w:cs="Tahoma"/>
          <w:bCs/>
          <w:color w:val="000000" w:themeColor="text1"/>
        </w:rPr>
        <w:t xml:space="preserve"> </w:t>
      </w:r>
      <w:r w:rsidR="000D0FE7">
        <w:rPr>
          <w:rFonts w:ascii="Tahoma" w:hAnsi="Tahoma" w:cs="Tahoma"/>
          <w:bCs/>
          <w:color w:val="000000" w:themeColor="text1"/>
        </w:rPr>
        <w:t>25</w:t>
      </w:r>
      <w:r w:rsidR="00435A0A">
        <w:rPr>
          <w:rFonts w:ascii="Tahoma" w:hAnsi="Tahoma" w:cs="Tahoma"/>
          <w:bCs/>
          <w:color w:val="000000" w:themeColor="text1"/>
        </w:rPr>
        <w:t>. ledna</w:t>
      </w:r>
      <w:r w:rsidR="00255426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435A0A">
        <w:rPr>
          <w:rFonts w:ascii="Tahoma" w:hAnsi="Tahoma" w:cs="Tahoma"/>
          <w:bCs/>
          <w:color w:val="000000" w:themeColor="text1"/>
        </w:rPr>
        <w:t>2023</w:t>
      </w:r>
      <w:r w:rsidR="00044854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8A6225">
        <w:rPr>
          <w:rFonts w:ascii="Tahoma" w:hAnsi="Tahoma" w:cs="Tahoma"/>
          <w:bCs/>
          <w:color w:val="000000" w:themeColor="text1"/>
        </w:rPr>
        <w:t xml:space="preserve">od </w:t>
      </w:r>
      <w:r w:rsidR="000D0FE7">
        <w:rPr>
          <w:rFonts w:ascii="Tahoma" w:hAnsi="Tahoma" w:cs="Tahoma"/>
          <w:b/>
          <w:bCs/>
          <w:color w:val="FF0000"/>
          <w:u w:val="single"/>
        </w:rPr>
        <w:t>14</w:t>
      </w:r>
      <w:r w:rsidR="008A6225" w:rsidRPr="008A6225">
        <w:rPr>
          <w:rFonts w:ascii="Tahoma" w:hAnsi="Tahoma" w:cs="Tahoma"/>
          <w:b/>
          <w:bCs/>
          <w:color w:val="FF0000"/>
          <w:u w:val="single"/>
        </w:rPr>
        <w:t>:30 hodin</w:t>
      </w:r>
      <w:r w:rsidR="00DB09C4" w:rsidRPr="008A6225">
        <w:rPr>
          <w:rFonts w:ascii="Tahoma" w:hAnsi="Tahoma" w:cs="Tahoma"/>
          <w:bCs/>
          <w:color w:val="FF0000"/>
        </w:rPr>
        <w:t xml:space="preserve"> </w:t>
      </w:r>
      <w:r w:rsidR="00ED782F" w:rsidRPr="00A47E85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A47E85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A47E85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A47E85" w:rsidRDefault="00295060" w:rsidP="00DB09C4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DB09C4" w:rsidRPr="005A17AA" w:rsidRDefault="00DB09C4" w:rsidP="00D57806">
      <w:pPr>
        <w:pStyle w:val="Zkladntext310"/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 xml:space="preserve">1. </w:t>
      </w:r>
      <w:r w:rsidRPr="005A17AA">
        <w:rPr>
          <w:rFonts w:ascii="Tahoma" w:hAnsi="Tahoma" w:cs="Tahoma"/>
          <w:sz w:val="22"/>
          <w:szCs w:val="22"/>
          <w:u w:val="single"/>
        </w:rPr>
        <w:t>Majetkový odbor</w:t>
      </w:r>
    </w:p>
    <w:p w:rsidR="00DB09C4" w:rsidRPr="005A17AA" w:rsidRDefault="00DB09C4" w:rsidP="00D57806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Majetkové záležitosti</w:t>
      </w:r>
    </w:p>
    <w:p w:rsidR="005A05FF" w:rsidRPr="005A17AA" w:rsidRDefault="00DB09C4" w:rsidP="005A05FF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5A17AA">
        <w:rPr>
          <w:rFonts w:ascii="Tahoma" w:hAnsi="Tahoma" w:cs="Tahoma"/>
          <w:sz w:val="22"/>
          <w:szCs w:val="22"/>
        </w:rPr>
        <w:t xml:space="preserve">2. </w:t>
      </w:r>
      <w:r w:rsidR="00435A0A" w:rsidRPr="005A17AA">
        <w:rPr>
          <w:rFonts w:ascii="Tahoma" w:hAnsi="Tahoma" w:cs="Tahoma"/>
          <w:sz w:val="22"/>
          <w:szCs w:val="22"/>
          <w:u w:val="single"/>
        </w:rPr>
        <w:t>Odbor rozvoje</w:t>
      </w:r>
    </w:p>
    <w:p w:rsidR="005A05FF" w:rsidRPr="005A17AA" w:rsidRDefault="005A05FF" w:rsidP="00D77780">
      <w:pPr>
        <w:pStyle w:val="Zkladntext310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bCs/>
          <w:sz w:val="22"/>
          <w:szCs w:val="22"/>
        </w:rPr>
        <w:t>Zrušení regulačního plánu Za Stínadly</w:t>
      </w:r>
    </w:p>
    <w:p w:rsidR="005A05FF" w:rsidRPr="005A17AA" w:rsidRDefault="005A05FF" w:rsidP="00D77780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5A17AA">
        <w:rPr>
          <w:rFonts w:ascii="Tahoma" w:hAnsi="Tahoma" w:cs="Tahoma"/>
          <w:bCs/>
          <w:color w:val="000000" w:themeColor="text1"/>
          <w:sz w:val="22"/>
          <w:szCs w:val="22"/>
        </w:rPr>
        <w:t>Dotační program MV „Prevence kriminality“ neinvestiční dotace – Strakonice - Asistent prevence kriminality 2023</w:t>
      </w:r>
    </w:p>
    <w:p w:rsidR="000D0FE7" w:rsidRPr="005A17AA" w:rsidRDefault="005A05FF" w:rsidP="00D77780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5A17AA">
        <w:rPr>
          <w:rFonts w:ascii="Tahoma" w:hAnsi="Tahoma" w:cs="Tahoma"/>
          <w:bCs/>
          <w:color w:val="000000" w:themeColor="text1"/>
          <w:sz w:val="22"/>
          <w:szCs w:val="22"/>
        </w:rPr>
        <w:t>Podání žádosti – dotační program Jihočeského kraje – Procházka městem a nové soutěže pro děti</w:t>
      </w:r>
    </w:p>
    <w:p w:rsidR="006C1566" w:rsidRPr="005A17AA" w:rsidRDefault="00DB09C4" w:rsidP="006C1566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5A17AA">
        <w:rPr>
          <w:rFonts w:ascii="Tahoma" w:hAnsi="Tahoma" w:cs="Tahoma"/>
          <w:sz w:val="22"/>
          <w:szCs w:val="22"/>
        </w:rPr>
        <w:t xml:space="preserve">3. </w:t>
      </w:r>
      <w:r w:rsidR="000D0FE7" w:rsidRPr="005A17AA">
        <w:rPr>
          <w:rFonts w:ascii="Tahoma" w:hAnsi="Tahoma" w:cs="Tahoma"/>
          <w:sz w:val="22"/>
          <w:szCs w:val="22"/>
          <w:u w:val="single"/>
        </w:rPr>
        <w:t>Městské kulturní středisko Strakonice</w:t>
      </w:r>
    </w:p>
    <w:p w:rsidR="000D0FE7" w:rsidRPr="005A17AA" w:rsidRDefault="000D0FE7" w:rsidP="00D7778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</w:rPr>
      </w:pPr>
      <w:r w:rsidRPr="005A17AA">
        <w:rPr>
          <w:rFonts w:ascii="Tahoma" w:hAnsi="Tahoma" w:cs="Tahoma"/>
          <w:bCs/>
          <w:sz w:val="22"/>
          <w:szCs w:val="22"/>
        </w:rPr>
        <w:t>Uzavření nových smluv o pronájmu a výpůjčkách nebytových prostorů</w:t>
      </w:r>
    </w:p>
    <w:p w:rsidR="00F06495" w:rsidRPr="005A17AA" w:rsidRDefault="00435A0A" w:rsidP="00F06495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5A17AA">
        <w:rPr>
          <w:rFonts w:ascii="Tahoma" w:hAnsi="Tahoma" w:cs="Tahoma"/>
          <w:color w:val="000000" w:themeColor="text1"/>
          <w:sz w:val="22"/>
          <w:szCs w:val="22"/>
        </w:rPr>
        <w:t>4</w:t>
      </w:r>
      <w:r w:rsidR="000C29D3" w:rsidRPr="005A17AA">
        <w:rPr>
          <w:rFonts w:ascii="Tahoma" w:hAnsi="Tahoma" w:cs="Tahoma"/>
          <w:color w:val="000000" w:themeColor="text1"/>
          <w:sz w:val="22"/>
          <w:szCs w:val="22"/>
        </w:rPr>
        <w:t xml:space="preserve">. </w:t>
      </w:r>
      <w:r w:rsidR="000D0FE7" w:rsidRPr="005A17AA">
        <w:rPr>
          <w:rFonts w:ascii="Tahoma" w:hAnsi="Tahoma" w:cs="Tahoma"/>
          <w:color w:val="000000" w:themeColor="text1"/>
          <w:sz w:val="22"/>
          <w:szCs w:val="22"/>
          <w:u w:val="single"/>
        </w:rPr>
        <w:t>Odbor školství</w:t>
      </w:r>
    </w:p>
    <w:p w:rsidR="00F06495" w:rsidRPr="005A17AA" w:rsidRDefault="00F06495" w:rsidP="00D7778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Mimořádná podpora organizovaných aktivit pro volný čas dětí od 6 do 15 let ve Strakonicích v roce 2022/2023</w:t>
      </w:r>
    </w:p>
    <w:p w:rsidR="00F06495" w:rsidRPr="005A17AA" w:rsidRDefault="00F06495" w:rsidP="00D77780">
      <w:pPr>
        <w:pStyle w:val="Odstavecseseznamem"/>
        <w:numPr>
          <w:ilvl w:val="0"/>
          <w:numId w:val="3"/>
        </w:numPr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Mezinárodní den epilepsie – nasvícení budov</w:t>
      </w:r>
    </w:p>
    <w:p w:rsidR="000D0FE7" w:rsidRPr="005A17AA" w:rsidRDefault="00F06495" w:rsidP="00D77780">
      <w:pPr>
        <w:pStyle w:val="Odstavecseseznamem"/>
        <w:numPr>
          <w:ilvl w:val="0"/>
          <w:numId w:val="3"/>
        </w:numPr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 xml:space="preserve">Individuální dotace – HC </w:t>
      </w:r>
      <w:proofErr w:type="gramStart"/>
      <w:r w:rsidRPr="005A17AA">
        <w:rPr>
          <w:rFonts w:ascii="Tahoma" w:hAnsi="Tahoma" w:cs="Tahoma"/>
          <w:sz w:val="22"/>
          <w:szCs w:val="22"/>
        </w:rPr>
        <w:t>Strakonice, z. s.</w:t>
      </w:r>
      <w:proofErr w:type="gramEnd"/>
    </w:p>
    <w:p w:rsidR="00B439F9" w:rsidRPr="005A17AA" w:rsidRDefault="00435A0A" w:rsidP="004151E5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5A17AA">
        <w:rPr>
          <w:rFonts w:ascii="Tahoma" w:hAnsi="Tahoma" w:cs="Tahoma"/>
          <w:sz w:val="22"/>
          <w:szCs w:val="22"/>
        </w:rPr>
        <w:t>5</w:t>
      </w:r>
      <w:r w:rsidR="00B439F9" w:rsidRPr="005A17AA">
        <w:rPr>
          <w:rFonts w:ascii="Tahoma" w:hAnsi="Tahoma" w:cs="Tahoma"/>
          <w:sz w:val="22"/>
          <w:szCs w:val="22"/>
        </w:rPr>
        <w:t xml:space="preserve">. </w:t>
      </w:r>
      <w:r w:rsidR="000D0FE7" w:rsidRPr="005A17AA">
        <w:rPr>
          <w:rFonts w:ascii="Tahoma" w:hAnsi="Tahoma" w:cs="Tahoma"/>
          <w:sz w:val="22"/>
          <w:szCs w:val="22"/>
          <w:u w:val="single"/>
        </w:rPr>
        <w:t>Starosta</w:t>
      </w:r>
    </w:p>
    <w:p w:rsidR="005A17AA" w:rsidRPr="005A17AA" w:rsidRDefault="005A17AA" w:rsidP="005A17AA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Spolek LUNGTA – Vlajka pro Tibet</w:t>
      </w:r>
    </w:p>
    <w:p w:rsidR="005A17AA" w:rsidRPr="005A17AA" w:rsidRDefault="005A17AA" w:rsidP="005A17AA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Doplnění projektu západní části Velkého náměstí</w:t>
      </w:r>
    </w:p>
    <w:p w:rsidR="002652D7" w:rsidRPr="005A17AA" w:rsidRDefault="00435A0A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  <w:r w:rsidRPr="005A17AA">
        <w:rPr>
          <w:rFonts w:ascii="Tahoma" w:hAnsi="Tahoma" w:cs="Tahoma"/>
          <w:sz w:val="22"/>
          <w:szCs w:val="22"/>
        </w:rPr>
        <w:t>6</w:t>
      </w:r>
      <w:r w:rsidR="00870D5E" w:rsidRPr="005A17AA">
        <w:rPr>
          <w:rFonts w:ascii="Tahoma" w:hAnsi="Tahoma" w:cs="Tahoma"/>
          <w:sz w:val="22"/>
          <w:szCs w:val="22"/>
        </w:rPr>
        <w:t xml:space="preserve">. </w:t>
      </w:r>
      <w:r w:rsidR="000D0FE7" w:rsidRPr="005A17AA">
        <w:rPr>
          <w:rFonts w:ascii="Tahoma" w:hAnsi="Tahoma" w:cs="Tahoma"/>
          <w:sz w:val="22"/>
          <w:szCs w:val="22"/>
          <w:u w:val="single"/>
        </w:rPr>
        <w:t>Odbor sociální</w:t>
      </w:r>
    </w:p>
    <w:p w:rsidR="00F06495" w:rsidRPr="005A17AA" w:rsidRDefault="00F06495" w:rsidP="00D77780">
      <w:pPr>
        <w:pStyle w:val="Odstavecseseznamem"/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 xml:space="preserve">Dotace– </w:t>
      </w:r>
      <w:proofErr w:type="spellStart"/>
      <w:r w:rsidRPr="005A17AA">
        <w:rPr>
          <w:rFonts w:ascii="Tahoma" w:hAnsi="Tahoma" w:cs="Tahoma"/>
          <w:sz w:val="22"/>
          <w:szCs w:val="22"/>
        </w:rPr>
        <w:t>Prevent</w:t>
      </w:r>
      <w:proofErr w:type="spellEnd"/>
      <w:r w:rsidRPr="005A17AA">
        <w:rPr>
          <w:rFonts w:ascii="Tahoma" w:hAnsi="Tahoma" w:cs="Tahoma"/>
          <w:sz w:val="22"/>
          <w:szCs w:val="22"/>
        </w:rPr>
        <w:t xml:space="preserve"> </w:t>
      </w:r>
      <w:proofErr w:type="gramStart"/>
      <w:r w:rsidRPr="005A17AA">
        <w:rPr>
          <w:rFonts w:ascii="Tahoma" w:hAnsi="Tahoma" w:cs="Tahoma"/>
          <w:sz w:val="22"/>
          <w:szCs w:val="22"/>
        </w:rPr>
        <w:t xml:space="preserve">99 </w:t>
      </w:r>
      <w:proofErr w:type="spellStart"/>
      <w:r w:rsidRPr="005A17AA">
        <w:rPr>
          <w:rFonts w:ascii="Tahoma" w:hAnsi="Tahoma" w:cs="Tahoma"/>
          <w:sz w:val="22"/>
          <w:szCs w:val="22"/>
        </w:rPr>
        <w:t>z.ú</w:t>
      </w:r>
      <w:proofErr w:type="spellEnd"/>
      <w:r w:rsidRPr="005A17AA">
        <w:rPr>
          <w:rFonts w:ascii="Tahoma" w:hAnsi="Tahoma" w:cs="Tahoma"/>
          <w:sz w:val="22"/>
          <w:szCs w:val="22"/>
        </w:rPr>
        <w:t>. – Nízkoprahové</w:t>
      </w:r>
      <w:proofErr w:type="gramEnd"/>
      <w:r w:rsidRPr="005A17AA">
        <w:rPr>
          <w:rFonts w:ascii="Tahoma" w:hAnsi="Tahoma" w:cs="Tahoma"/>
          <w:sz w:val="22"/>
          <w:szCs w:val="22"/>
        </w:rPr>
        <w:t xml:space="preserve"> zařízení pro děti a mládež PREVENT (CROSS)</w:t>
      </w:r>
    </w:p>
    <w:p w:rsidR="00F06495" w:rsidRPr="005A17AA" w:rsidRDefault="00F06495" w:rsidP="00D77780">
      <w:pPr>
        <w:pStyle w:val="Odstavecseseznamem"/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 xml:space="preserve">Dotace – </w:t>
      </w:r>
      <w:proofErr w:type="spellStart"/>
      <w:r w:rsidRPr="005A17AA">
        <w:rPr>
          <w:rFonts w:ascii="Tahoma" w:hAnsi="Tahoma" w:cs="Tahoma"/>
          <w:sz w:val="22"/>
          <w:szCs w:val="22"/>
        </w:rPr>
        <w:t>Prevent</w:t>
      </w:r>
      <w:proofErr w:type="spellEnd"/>
      <w:r w:rsidRPr="005A17AA">
        <w:rPr>
          <w:rFonts w:ascii="Tahoma" w:hAnsi="Tahoma" w:cs="Tahoma"/>
          <w:sz w:val="22"/>
          <w:szCs w:val="22"/>
        </w:rPr>
        <w:t xml:space="preserve"> </w:t>
      </w:r>
      <w:proofErr w:type="gramStart"/>
      <w:r w:rsidRPr="005A17AA">
        <w:rPr>
          <w:rFonts w:ascii="Tahoma" w:hAnsi="Tahoma" w:cs="Tahoma"/>
          <w:sz w:val="22"/>
          <w:szCs w:val="22"/>
        </w:rPr>
        <w:t xml:space="preserve">99 </w:t>
      </w:r>
      <w:proofErr w:type="spellStart"/>
      <w:r w:rsidRPr="005A17AA">
        <w:rPr>
          <w:rFonts w:ascii="Tahoma" w:hAnsi="Tahoma" w:cs="Tahoma"/>
          <w:sz w:val="22"/>
          <w:szCs w:val="22"/>
        </w:rPr>
        <w:t>z.ú</w:t>
      </w:r>
      <w:proofErr w:type="spellEnd"/>
      <w:r w:rsidRPr="005A17AA">
        <w:rPr>
          <w:rFonts w:ascii="Tahoma" w:hAnsi="Tahoma" w:cs="Tahoma"/>
          <w:sz w:val="22"/>
          <w:szCs w:val="22"/>
        </w:rPr>
        <w:t>. –Služby</w:t>
      </w:r>
      <w:proofErr w:type="gramEnd"/>
      <w:r w:rsidRPr="005A17AA">
        <w:rPr>
          <w:rFonts w:ascii="Tahoma" w:hAnsi="Tahoma" w:cs="Tahoma"/>
          <w:sz w:val="22"/>
          <w:szCs w:val="22"/>
        </w:rPr>
        <w:t xml:space="preserve"> pro rodiny s dětmi </w:t>
      </w:r>
      <w:proofErr w:type="spellStart"/>
      <w:r w:rsidRPr="005A17AA">
        <w:rPr>
          <w:rFonts w:ascii="Tahoma" w:hAnsi="Tahoma" w:cs="Tahoma"/>
          <w:sz w:val="22"/>
          <w:szCs w:val="22"/>
        </w:rPr>
        <w:t>Prevent</w:t>
      </w:r>
      <w:proofErr w:type="spellEnd"/>
    </w:p>
    <w:p w:rsidR="00F06495" w:rsidRPr="005A17AA" w:rsidRDefault="00F06495" w:rsidP="00D77780">
      <w:pPr>
        <w:pStyle w:val="Odstavecseseznamem"/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 xml:space="preserve">Dotace - </w:t>
      </w:r>
      <w:r w:rsidRPr="005A17AA">
        <w:rPr>
          <w:rFonts w:ascii="Tahoma" w:hAnsi="Tahoma" w:cs="Tahoma"/>
          <w:iCs/>
          <w:sz w:val="22"/>
          <w:szCs w:val="22"/>
        </w:rPr>
        <w:t xml:space="preserve">Poradna pro rodinu, manželství, mezilidské vztahy, psychosociální, pracovně-profesní oblast a osobnostní rozvoj, </w:t>
      </w:r>
      <w:proofErr w:type="spellStart"/>
      <w:r w:rsidRPr="005A17AA">
        <w:rPr>
          <w:rFonts w:ascii="Tahoma" w:hAnsi="Tahoma" w:cs="Tahoma"/>
          <w:iCs/>
          <w:sz w:val="22"/>
          <w:szCs w:val="22"/>
        </w:rPr>
        <w:t>o.p.s</w:t>
      </w:r>
      <w:proofErr w:type="spellEnd"/>
    </w:p>
    <w:p w:rsidR="00F06495" w:rsidRPr="005A17AA" w:rsidRDefault="00F06495" w:rsidP="00D77780">
      <w:pPr>
        <w:pStyle w:val="Odstavecseseznamem"/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 xml:space="preserve">Dotace – Kotva při strakonické </w:t>
      </w:r>
      <w:proofErr w:type="gramStart"/>
      <w:r w:rsidRPr="005A17AA">
        <w:rPr>
          <w:rFonts w:ascii="Tahoma" w:hAnsi="Tahoma" w:cs="Tahoma"/>
          <w:sz w:val="22"/>
          <w:szCs w:val="22"/>
        </w:rPr>
        <w:t xml:space="preserve">nemocnici, </w:t>
      </w:r>
      <w:proofErr w:type="spellStart"/>
      <w:r w:rsidRPr="005A17AA">
        <w:rPr>
          <w:rFonts w:ascii="Tahoma" w:hAnsi="Tahoma" w:cs="Tahoma"/>
          <w:sz w:val="22"/>
          <w:szCs w:val="22"/>
        </w:rPr>
        <w:t>z.s</w:t>
      </w:r>
      <w:proofErr w:type="spellEnd"/>
      <w:r w:rsidRPr="005A17AA">
        <w:rPr>
          <w:rFonts w:ascii="Tahoma" w:hAnsi="Tahoma" w:cs="Tahoma"/>
          <w:sz w:val="22"/>
          <w:szCs w:val="22"/>
        </w:rPr>
        <w:t>.</w:t>
      </w:r>
      <w:proofErr w:type="gramEnd"/>
    </w:p>
    <w:p w:rsidR="00F06495" w:rsidRPr="005A17AA" w:rsidRDefault="00F06495" w:rsidP="00D77780">
      <w:pPr>
        <w:pStyle w:val="Odstavecseseznamem"/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 xml:space="preserve">Dotace – Kotva při strakonické </w:t>
      </w:r>
      <w:proofErr w:type="gramStart"/>
      <w:r w:rsidRPr="005A17AA">
        <w:rPr>
          <w:rFonts w:ascii="Tahoma" w:hAnsi="Tahoma" w:cs="Tahoma"/>
          <w:sz w:val="22"/>
          <w:szCs w:val="22"/>
        </w:rPr>
        <w:t xml:space="preserve">nemocnici, </w:t>
      </w:r>
      <w:proofErr w:type="spellStart"/>
      <w:r w:rsidRPr="005A17AA">
        <w:rPr>
          <w:rFonts w:ascii="Tahoma" w:hAnsi="Tahoma" w:cs="Tahoma"/>
          <w:sz w:val="22"/>
          <w:szCs w:val="22"/>
        </w:rPr>
        <w:t>z.s</w:t>
      </w:r>
      <w:proofErr w:type="spellEnd"/>
      <w:proofErr w:type="gramEnd"/>
    </w:p>
    <w:p w:rsidR="000D0FE7" w:rsidRPr="005A17AA" w:rsidRDefault="00F06495" w:rsidP="00D7778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Akční plán rozvoje sociálních služeb pro ORP Strakonice 2023</w:t>
      </w:r>
    </w:p>
    <w:p w:rsidR="00F06495" w:rsidRPr="005A17AA" w:rsidRDefault="00560B86" w:rsidP="00F06495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</w:rPr>
      </w:pPr>
      <w:r w:rsidRPr="005A17AA">
        <w:rPr>
          <w:rFonts w:ascii="Tahoma" w:hAnsi="Tahoma" w:cs="Tahoma"/>
          <w:bCs/>
          <w:sz w:val="22"/>
          <w:szCs w:val="22"/>
        </w:rPr>
        <w:t xml:space="preserve">7. </w:t>
      </w:r>
      <w:proofErr w:type="spellStart"/>
      <w:r w:rsidR="000D0FE7" w:rsidRPr="005A17AA">
        <w:rPr>
          <w:rFonts w:ascii="Tahoma" w:hAnsi="Tahoma" w:cs="Tahoma"/>
          <w:bCs/>
          <w:sz w:val="22"/>
          <w:szCs w:val="22"/>
          <w:u w:val="single"/>
        </w:rPr>
        <w:t>Šmidingerova</w:t>
      </w:r>
      <w:proofErr w:type="spellEnd"/>
      <w:r w:rsidR="000D0FE7" w:rsidRPr="005A17AA">
        <w:rPr>
          <w:rFonts w:ascii="Tahoma" w:hAnsi="Tahoma" w:cs="Tahoma"/>
          <w:bCs/>
          <w:sz w:val="22"/>
          <w:szCs w:val="22"/>
          <w:u w:val="single"/>
        </w:rPr>
        <w:t xml:space="preserve"> knihovna </w:t>
      </w:r>
      <w:proofErr w:type="spellStart"/>
      <w:r w:rsidR="000D0FE7" w:rsidRPr="005A17AA">
        <w:rPr>
          <w:rFonts w:ascii="Tahoma" w:hAnsi="Tahoma" w:cs="Tahoma"/>
          <w:bCs/>
          <w:sz w:val="22"/>
          <w:szCs w:val="22"/>
          <w:u w:val="single"/>
        </w:rPr>
        <w:t>knihovna</w:t>
      </w:r>
      <w:proofErr w:type="spellEnd"/>
    </w:p>
    <w:p w:rsidR="00F06495" w:rsidRPr="005A17AA" w:rsidRDefault="00F06495" w:rsidP="00D7778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Změna zástupce skupiny Neutrální zóna Strakonice, fungující v rámci společenství Anonymních alkoholiků v ČR – výpůjčka nebytových prostorů v objektu č. p. 380 ve Strakonicích, v 1. nadzemním podlaží objektu</w:t>
      </w:r>
    </w:p>
    <w:p w:rsidR="00EC7E25" w:rsidRPr="005A17AA" w:rsidRDefault="00F06495" w:rsidP="00D7778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 xml:space="preserve">Změna nájemce </w:t>
      </w:r>
      <w:bookmarkStart w:id="0" w:name="_GoBack"/>
      <w:bookmarkEnd w:id="0"/>
      <w:r w:rsidRPr="005A17AA">
        <w:rPr>
          <w:rFonts w:ascii="Tahoma" w:hAnsi="Tahoma" w:cs="Tahoma"/>
          <w:sz w:val="22"/>
          <w:szCs w:val="22"/>
        </w:rPr>
        <w:t>- pronájem nebytových prostorů v objektu č. p. 380 ve Strakonicích, ve 2. nadzemním podlaží objektu</w:t>
      </w:r>
      <w:r w:rsidR="000D0FE7" w:rsidRPr="005A17AA">
        <w:rPr>
          <w:rFonts w:ascii="Tahoma" w:hAnsi="Tahoma" w:cs="Tahoma"/>
          <w:sz w:val="22"/>
          <w:szCs w:val="22"/>
        </w:rPr>
        <w:t xml:space="preserve"> </w:t>
      </w:r>
    </w:p>
    <w:p w:rsidR="006C1566" w:rsidRPr="005A17AA" w:rsidRDefault="006C1566" w:rsidP="006C1566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  <w:u w:val="single"/>
        </w:rPr>
      </w:pPr>
      <w:r w:rsidRPr="005A17AA">
        <w:rPr>
          <w:rFonts w:ascii="Tahoma" w:hAnsi="Tahoma" w:cs="Tahoma"/>
          <w:bCs/>
          <w:sz w:val="22"/>
          <w:szCs w:val="22"/>
        </w:rPr>
        <w:t xml:space="preserve">8. </w:t>
      </w:r>
      <w:r w:rsidR="000D0FE7" w:rsidRPr="005A17AA">
        <w:rPr>
          <w:rFonts w:ascii="Tahoma" w:hAnsi="Tahoma" w:cs="Tahoma"/>
          <w:bCs/>
          <w:sz w:val="22"/>
          <w:szCs w:val="22"/>
          <w:u w:val="single"/>
        </w:rPr>
        <w:t>Odbor dopravy</w:t>
      </w:r>
    </w:p>
    <w:p w:rsidR="000D0FE7" w:rsidRPr="005A17AA" w:rsidRDefault="00F06495" w:rsidP="00D77780">
      <w:pPr>
        <w:pStyle w:val="Nadpis2"/>
        <w:numPr>
          <w:ilvl w:val="0"/>
          <w:numId w:val="6"/>
        </w:numPr>
        <w:rPr>
          <w:rFonts w:ascii="Tahoma" w:hAnsi="Tahoma" w:cs="Tahoma"/>
          <w:i/>
          <w:iCs/>
          <w:sz w:val="22"/>
          <w:szCs w:val="22"/>
          <w:u w:val="none"/>
        </w:rPr>
      </w:pPr>
      <w:r w:rsidRPr="005A17AA">
        <w:rPr>
          <w:rFonts w:ascii="Tahoma" w:hAnsi="Tahoma" w:cs="Tahoma"/>
          <w:sz w:val="22"/>
          <w:szCs w:val="22"/>
          <w:u w:val="none"/>
        </w:rPr>
        <w:t>Seznam objednávek</w:t>
      </w:r>
    </w:p>
    <w:p w:rsidR="00F06495" w:rsidRPr="005A17AA" w:rsidRDefault="000D0FE7" w:rsidP="00F06495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  <w:u w:val="single"/>
        </w:rPr>
      </w:pPr>
      <w:r w:rsidRPr="005A17AA">
        <w:rPr>
          <w:rFonts w:ascii="Tahoma" w:hAnsi="Tahoma" w:cs="Tahoma"/>
          <w:bCs/>
          <w:sz w:val="22"/>
          <w:szCs w:val="22"/>
        </w:rPr>
        <w:t xml:space="preserve">9. </w:t>
      </w:r>
      <w:r w:rsidR="00F06495" w:rsidRPr="005A17AA">
        <w:rPr>
          <w:rFonts w:ascii="Tahoma" w:hAnsi="Tahoma" w:cs="Tahoma"/>
          <w:bCs/>
          <w:sz w:val="22"/>
          <w:szCs w:val="22"/>
          <w:u w:val="single"/>
        </w:rPr>
        <w:t>Základní škola Strakonice, Dukelská 166</w:t>
      </w:r>
    </w:p>
    <w:p w:rsidR="00F06495" w:rsidRPr="005A17AA" w:rsidRDefault="00F06495" w:rsidP="00D77780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Projekt „Rekonstrukce atletického oválu ZŠ Dukelská“ podání žádosti o dotaci a souhlas zřizovatele se spolufinancováním projektu</w:t>
      </w:r>
    </w:p>
    <w:p w:rsidR="00F06495" w:rsidRPr="005A17AA" w:rsidRDefault="00F06495" w:rsidP="00D77780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Projekt „</w:t>
      </w:r>
      <w:proofErr w:type="spellStart"/>
      <w:r w:rsidRPr="005A17AA">
        <w:rPr>
          <w:rFonts w:ascii="Tahoma" w:hAnsi="Tahoma" w:cs="Tahoma"/>
          <w:sz w:val="22"/>
          <w:szCs w:val="22"/>
        </w:rPr>
        <w:t>Baltík</w:t>
      </w:r>
      <w:proofErr w:type="spellEnd"/>
      <w:r w:rsidRPr="005A17AA">
        <w:rPr>
          <w:rFonts w:ascii="Tahoma" w:hAnsi="Tahoma" w:cs="Tahoma"/>
          <w:sz w:val="22"/>
          <w:szCs w:val="22"/>
        </w:rPr>
        <w:t xml:space="preserve"> 2023“ – souhlas s podáním žádosti o dotaci</w:t>
      </w:r>
    </w:p>
    <w:p w:rsidR="000D0FE7" w:rsidRPr="005A17AA" w:rsidRDefault="00F06495" w:rsidP="00D77780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Projekt „Zájmové kroužky 2023“ – informace o podání žádosti o dotaci</w:t>
      </w:r>
    </w:p>
    <w:p w:rsidR="000D0FE7" w:rsidRPr="005A17AA" w:rsidRDefault="000D0FE7" w:rsidP="006C1566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  <w:u w:val="single"/>
        </w:rPr>
      </w:pPr>
      <w:r w:rsidRPr="005A17AA">
        <w:rPr>
          <w:rFonts w:ascii="Tahoma" w:hAnsi="Tahoma" w:cs="Tahoma"/>
          <w:bCs/>
          <w:sz w:val="22"/>
          <w:szCs w:val="22"/>
        </w:rPr>
        <w:t xml:space="preserve">10. </w:t>
      </w:r>
      <w:r w:rsidRPr="005A17AA">
        <w:rPr>
          <w:rFonts w:ascii="Tahoma" w:hAnsi="Tahoma" w:cs="Tahoma"/>
          <w:bCs/>
          <w:sz w:val="22"/>
          <w:szCs w:val="22"/>
          <w:u w:val="single"/>
        </w:rPr>
        <w:t>Základní škola Povážská Strakonice</w:t>
      </w:r>
    </w:p>
    <w:p w:rsidR="00F06495" w:rsidRPr="005A17AA" w:rsidRDefault="00F06495" w:rsidP="00D77780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 xml:space="preserve">Dotační program Jihočeského kraje </w:t>
      </w:r>
      <w:r w:rsidRPr="005A17AA">
        <w:rPr>
          <w:rFonts w:ascii="Tahoma" w:hAnsi="Tahoma" w:cs="Tahoma"/>
          <w:bCs/>
          <w:sz w:val="22"/>
          <w:szCs w:val="22"/>
        </w:rPr>
        <w:t xml:space="preserve">Podpora práce s dětmi a mládeží (mimo oblast sportu) </w:t>
      </w:r>
    </w:p>
    <w:p w:rsidR="00F06495" w:rsidRPr="005A17AA" w:rsidRDefault="00F06495" w:rsidP="00D77780">
      <w:pPr>
        <w:pStyle w:val="Odstavecseseznamem"/>
        <w:widowControl w:val="0"/>
        <w:numPr>
          <w:ilvl w:val="1"/>
          <w:numId w:val="8"/>
        </w:numPr>
        <w:autoSpaceDE w:val="0"/>
        <w:autoSpaceDN w:val="0"/>
        <w:adjustRightInd w:val="0"/>
        <w:ind w:right="-709"/>
        <w:rPr>
          <w:rFonts w:ascii="Tahoma" w:hAnsi="Tahoma" w:cs="Tahoma"/>
          <w:bCs/>
          <w:sz w:val="22"/>
          <w:szCs w:val="22"/>
        </w:rPr>
      </w:pPr>
      <w:r w:rsidRPr="005A17AA">
        <w:rPr>
          <w:rFonts w:ascii="Tahoma" w:hAnsi="Tahoma" w:cs="Tahoma"/>
          <w:bCs/>
          <w:sz w:val="22"/>
          <w:szCs w:val="22"/>
        </w:rPr>
        <w:t xml:space="preserve">Opatření č. 2: Pravidelná zájmová činnost a zájmové vzdělávání  </w:t>
      </w:r>
    </w:p>
    <w:p w:rsidR="000D0FE7" w:rsidRPr="005A17AA" w:rsidRDefault="00F06495" w:rsidP="00D77780">
      <w:pPr>
        <w:pStyle w:val="Odstavecseseznamem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bCs/>
          <w:sz w:val="22"/>
          <w:szCs w:val="22"/>
        </w:rPr>
        <w:t>souhlas s podáním žádosti</w:t>
      </w:r>
    </w:p>
    <w:p w:rsidR="00F06495" w:rsidRPr="005A17AA" w:rsidRDefault="000D0FE7" w:rsidP="00F06495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  <w:u w:val="single"/>
        </w:rPr>
      </w:pPr>
      <w:r w:rsidRPr="005A17AA">
        <w:rPr>
          <w:rFonts w:ascii="Tahoma" w:hAnsi="Tahoma" w:cs="Tahoma"/>
          <w:bCs/>
          <w:sz w:val="22"/>
          <w:szCs w:val="22"/>
        </w:rPr>
        <w:t xml:space="preserve">11. </w:t>
      </w:r>
      <w:r w:rsidRPr="005A17AA">
        <w:rPr>
          <w:rFonts w:ascii="Tahoma" w:hAnsi="Tahoma" w:cs="Tahoma"/>
          <w:bCs/>
          <w:sz w:val="22"/>
          <w:szCs w:val="22"/>
          <w:u w:val="single"/>
        </w:rPr>
        <w:t>Městský úst</w:t>
      </w:r>
      <w:r w:rsidR="00F06495" w:rsidRPr="005A17AA">
        <w:rPr>
          <w:rFonts w:ascii="Tahoma" w:hAnsi="Tahoma" w:cs="Tahoma"/>
          <w:bCs/>
          <w:sz w:val="22"/>
          <w:szCs w:val="22"/>
          <w:u w:val="single"/>
        </w:rPr>
        <w:t>av sociálních služeb Strakonice</w:t>
      </w:r>
    </w:p>
    <w:p w:rsidR="000D0FE7" w:rsidRPr="005A17AA" w:rsidRDefault="00F06495" w:rsidP="00D77780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Přijetí daru</w:t>
      </w:r>
    </w:p>
    <w:p w:rsidR="000D0FE7" w:rsidRPr="005A17AA" w:rsidRDefault="000D0FE7" w:rsidP="006C1566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  <w:u w:val="single"/>
        </w:rPr>
      </w:pPr>
      <w:r w:rsidRPr="005A17AA">
        <w:rPr>
          <w:rFonts w:ascii="Tahoma" w:hAnsi="Tahoma" w:cs="Tahoma"/>
          <w:bCs/>
          <w:sz w:val="22"/>
          <w:szCs w:val="22"/>
        </w:rPr>
        <w:lastRenderedPageBreak/>
        <w:t xml:space="preserve">12. </w:t>
      </w:r>
      <w:r w:rsidRPr="005A17AA">
        <w:rPr>
          <w:rFonts w:ascii="Tahoma" w:hAnsi="Tahoma" w:cs="Tahoma"/>
          <w:bCs/>
          <w:sz w:val="22"/>
          <w:szCs w:val="22"/>
          <w:u w:val="single"/>
        </w:rPr>
        <w:t xml:space="preserve">Základní </w:t>
      </w:r>
      <w:proofErr w:type="gramStart"/>
      <w:r w:rsidRPr="005A17AA">
        <w:rPr>
          <w:rFonts w:ascii="Tahoma" w:hAnsi="Tahoma" w:cs="Tahoma"/>
          <w:bCs/>
          <w:sz w:val="22"/>
          <w:szCs w:val="22"/>
          <w:u w:val="single"/>
        </w:rPr>
        <w:t>škola F.L.</w:t>
      </w:r>
      <w:proofErr w:type="gramEnd"/>
      <w:r w:rsidRPr="005A17AA">
        <w:rPr>
          <w:rFonts w:ascii="Tahoma" w:hAnsi="Tahoma" w:cs="Tahoma"/>
          <w:bCs/>
          <w:sz w:val="22"/>
          <w:szCs w:val="22"/>
          <w:u w:val="single"/>
        </w:rPr>
        <w:t xml:space="preserve"> Čelakovského, Strakonice, Jezerní 1280</w:t>
      </w:r>
    </w:p>
    <w:p w:rsidR="00D77780" w:rsidRPr="005A17AA" w:rsidRDefault="00D77780" w:rsidP="00D77780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 xml:space="preserve">Projekt „Renovace sportovního zázemí na </w:t>
      </w:r>
      <w:proofErr w:type="gramStart"/>
      <w:r w:rsidRPr="005A17AA">
        <w:rPr>
          <w:rFonts w:ascii="Tahoma" w:hAnsi="Tahoma" w:cs="Tahoma"/>
          <w:sz w:val="22"/>
          <w:szCs w:val="22"/>
        </w:rPr>
        <w:t xml:space="preserve">ZŠ </w:t>
      </w:r>
      <w:proofErr w:type="spellStart"/>
      <w:r w:rsidRPr="005A17AA">
        <w:rPr>
          <w:rFonts w:ascii="Tahoma" w:hAnsi="Tahoma" w:cs="Tahoma"/>
          <w:sz w:val="22"/>
          <w:szCs w:val="22"/>
        </w:rPr>
        <w:t>F.L.</w:t>
      </w:r>
      <w:proofErr w:type="gramEnd"/>
      <w:r w:rsidRPr="005A17AA">
        <w:rPr>
          <w:rFonts w:ascii="Tahoma" w:hAnsi="Tahoma" w:cs="Tahoma"/>
          <w:sz w:val="22"/>
          <w:szCs w:val="22"/>
        </w:rPr>
        <w:t>Čelakovského</w:t>
      </w:r>
      <w:proofErr w:type="spellEnd"/>
      <w:r w:rsidRPr="005A17AA">
        <w:rPr>
          <w:rFonts w:ascii="Tahoma" w:hAnsi="Tahoma" w:cs="Tahoma"/>
          <w:sz w:val="22"/>
          <w:szCs w:val="22"/>
        </w:rPr>
        <w:t xml:space="preserve"> Strakonice II. etapa“ – podání žádosti o dotaci a souhlas zřizovatele se spolufinancováním projektu</w:t>
      </w:r>
    </w:p>
    <w:p w:rsidR="00D77780" w:rsidRPr="005A17AA" w:rsidRDefault="00D77780" w:rsidP="00D77780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Projekt „Družina generace 21. sto</w:t>
      </w:r>
      <w:r w:rsidR="005A17AA">
        <w:rPr>
          <w:rFonts w:ascii="Tahoma" w:hAnsi="Tahoma" w:cs="Tahoma"/>
          <w:sz w:val="22"/>
          <w:szCs w:val="22"/>
        </w:rPr>
        <w:t xml:space="preserve">letí“ – podání žádosti o dotaci </w:t>
      </w:r>
      <w:r w:rsidRPr="005A17AA">
        <w:rPr>
          <w:rFonts w:ascii="Tahoma" w:hAnsi="Tahoma" w:cs="Tahoma"/>
          <w:sz w:val="22"/>
          <w:szCs w:val="22"/>
        </w:rPr>
        <w:t>a souhlas zřizovatele se spolufinancováním projektu</w:t>
      </w:r>
    </w:p>
    <w:p w:rsidR="00D77780" w:rsidRPr="005A17AA" w:rsidRDefault="00D77780" w:rsidP="00D77780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Projekt „Škola myšlení pro budoucnost“ –</w:t>
      </w:r>
      <w:r w:rsidR="005A17AA">
        <w:rPr>
          <w:rFonts w:ascii="Tahoma" w:hAnsi="Tahoma" w:cs="Tahoma"/>
          <w:sz w:val="22"/>
          <w:szCs w:val="22"/>
        </w:rPr>
        <w:t xml:space="preserve"> podání žádosti o dotaci </w:t>
      </w:r>
      <w:r w:rsidRPr="005A17AA">
        <w:rPr>
          <w:rFonts w:ascii="Tahoma" w:hAnsi="Tahoma" w:cs="Tahoma"/>
          <w:sz w:val="22"/>
          <w:szCs w:val="22"/>
        </w:rPr>
        <w:t>a souhlas zřizovatele se spolufinancováním projektu</w:t>
      </w:r>
    </w:p>
    <w:p w:rsidR="00D77780" w:rsidRPr="005A17AA" w:rsidRDefault="00D77780" w:rsidP="00D77780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Uzavření nových smluv o pronájmu nebytových prostor a výpůjčkách s příspěvkovou organizací Základní škola F. L. Čelakovského, Strakonice, Jezerní 1280</w:t>
      </w:r>
    </w:p>
    <w:p w:rsidR="000D0FE7" w:rsidRPr="005A17AA" w:rsidRDefault="000D0FE7" w:rsidP="006C1566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  <w:u w:val="single"/>
        </w:rPr>
      </w:pPr>
      <w:r w:rsidRPr="005A17AA">
        <w:rPr>
          <w:rFonts w:ascii="Tahoma" w:hAnsi="Tahoma" w:cs="Tahoma"/>
          <w:bCs/>
          <w:sz w:val="22"/>
          <w:szCs w:val="22"/>
        </w:rPr>
        <w:t xml:space="preserve">13. </w:t>
      </w:r>
      <w:r w:rsidR="00D77780" w:rsidRPr="005A17AA">
        <w:rPr>
          <w:rFonts w:ascii="Tahoma" w:hAnsi="Tahoma" w:cs="Tahoma"/>
          <w:bCs/>
          <w:sz w:val="22"/>
          <w:szCs w:val="22"/>
          <w:u w:val="single"/>
        </w:rPr>
        <w:t>Základní škola Strakonice, Krále Jiřího z Poděbrad 882</w:t>
      </w:r>
    </w:p>
    <w:p w:rsidR="00D77780" w:rsidRPr="005A17AA" w:rsidRDefault="00D77780" w:rsidP="00D7778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Projekt „Rekonstrukce školního víceúčelového hřiště ZŠ Poděbradova“ – podání žádosti o dotaci a souhlas zřizovatele se spolufinancováním projektu</w:t>
      </w:r>
    </w:p>
    <w:p w:rsidR="00D44221" w:rsidRPr="005A17AA" w:rsidRDefault="00D77780" w:rsidP="00D7778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Projekt „Zájmové vzdělávání 2023“ – podání žádosti o dotaci</w:t>
      </w:r>
    </w:p>
    <w:p w:rsidR="00D44221" w:rsidRPr="005A17AA" w:rsidRDefault="00D44221" w:rsidP="006C1566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  <w:u w:val="single"/>
        </w:rPr>
      </w:pPr>
      <w:r w:rsidRPr="005A17AA">
        <w:rPr>
          <w:rFonts w:ascii="Tahoma" w:hAnsi="Tahoma" w:cs="Tahoma"/>
          <w:bCs/>
          <w:sz w:val="22"/>
          <w:szCs w:val="22"/>
        </w:rPr>
        <w:t xml:space="preserve">14. </w:t>
      </w:r>
      <w:r w:rsidR="00D77780" w:rsidRPr="005A17AA">
        <w:rPr>
          <w:rFonts w:ascii="Tahoma" w:hAnsi="Tahoma" w:cs="Tahoma"/>
          <w:bCs/>
          <w:sz w:val="22"/>
          <w:szCs w:val="22"/>
          <w:u w:val="single"/>
        </w:rPr>
        <w:t>Mateřská škola Čtyřlístek, Strakonice, Holečkova 410</w:t>
      </w:r>
    </w:p>
    <w:p w:rsidR="00D77780" w:rsidRPr="005A17AA" w:rsidRDefault="00D77780" w:rsidP="00D7778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Uzavření nové smlouvy o pronájmu nebytových prostor, s příspěvkovou organizací Mateřskou školou Čtyřlístek, Strakonice, Holečkova 410 místo původního pronajímatele města Strakonice</w:t>
      </w:r>
    </w:p>
    <w:p w:rsidR="000D0FE7" w:rsidRPr="005A17AA" w:rsidRDefault="000D0FE7" w:rsidP="006C1566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  <w:u w:val="single"/>
        </w:rPr>
      </w:pPr>
    </w:p>
    <w:p w:rsidR="000D0FE7" w:rsidRPr="005A17AA" w:rsidRDefault="000D0FE7" w:rsidP="006C1566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  <w:u w:val="single"/>
        </w:rPr>
      </w:pPr>
    </w:p>
    <w:p w:rsidR="000D0FE7" w:rsidRPr="005A17AA" w:rsidRDefault="000D0FE7" w:rsidP="006C1566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  <w:u w:val="single"/>
        </w:rPr>
      </w:pPr>
    </w:p>
    <w:p w:rsidR="000D0FE7" w:rsidRPr="005A17AA" w:rsidRDefault="000D0FE7" w:rsidP="006C1566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  <w:u w:val="single"/>
        </w:rPr>
      </w:pPr>
    </w:p>
    <w:p w:rsidR="000D0FE7" w:rsidRPr="005A17AA" w:rsidRDefault="000D0FE7" w:rsidP="006C1566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</w:rPr>
      </w:pPr>
      <w:r w:rsidRPr="005A17AA">
        <w:rPr>
          <w:rFonts w:ascii="Tahoma" w:hAnsi="Tahoma" w:cs="Tahoma"/>
          <w:bCs/>
          <w:sz w:val="22"/>
          <w:szCs w:val="22"/>
        </w:rPr>
        <w:t xml:space="preserve"> </w:t>
      </w:r>
    </w:p>
    <w:p w:rsidR="0061131A" w:rsidRPr="005A17AA" w:rsidRDefault="0061131A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</w:p>
    <w:p w:rsidR="00D77780" w:rsidRPr="005A17AA" w:rsidRDefault="00D77780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</w:p>
    <w:p w:rsidR="00D77780" w:rsidRPr="005A17AA" w:rsidRDefault="00D77780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</w:p>
    <w:p w:rsidR="00D77780" w:rsidRPr="005A17AA" w:rsidRDefault="00D77780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</w:p>
    <w:p w:rsidR="00435A0A" w:rsidRPr="005A17AA" w:rsidRDefault="00435A0A" w:rsidP="00560B86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</w:p>
    <w:p w:rsidR="00435A0A" w:rsidRPr="005A17AA" w:rsidRDefault="00435A0A" w:rsidP="00BD7385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</w:p>
    <w:p w:rsidR="00435A0A" w:rsidRPr="005A17AA" w:rsidRDefault="00435A0A" w:rsidP="00301F72">
      <w:pPr>
        <w:widowControl w:val="0"/>
        <w:autoSpaceDE w:val="0"/>
        <w:autoSpaceDN w:val="0"/>
        <w:adjustRightInd w:val="0"/>
        <w:ind w:left="993" w:hanging="142"/>
        <w:rPr>
          <w:rFonts w:ascii="Tahoma" w:hAnsi="Tahoma" w:cs="Tahoma"/>
          <w:sz w:val="22"/>
          <w:szCs w:val="22"/>
          <w:u w:val="single"/>
        </w:rPr>
      </w:pPr>
    </w:p>
    <w:p w:rsidR="00186F17" w:rsidRPr="005A17AA" w:rsidRDefault="000D0FE7" w:rsidP="00186F17">
      <w:pPr>
        <w:pStyle w:val="Zkladntext310"/>
        <w:rPr>
          <w:rFonts w:ascii="Tahoma" w:hAnsi="Tahoma" w:cs="Tahoma"/>
          <w:sz w:val="22"/>
          <w:szCs w:val="22"/>
        </w:rPr>
      </w:pPr>
      <w:proofErr w:type="gramStart"/>
      <w:r w:rsidRPr="005A17AA">
        <w:rPr>
          <w:rFonts w:ascii="Tahoma" w:hAnsi="Tahoma" w:cs="Tahoma"/>
          <w:sz w:val="22"/>
          <w:szCs w:val="22"/>
        </w:rPr>
        <w:t>18</w:t>
      </w:r>
      <w:r w:rsidR="00435A0A" w:rsidRPr="005A17AA">
        <w:rPr>
          <w:rFonts w:ascii="Tahoma" w:hAnsi="Tahoma" w:cs="Tahoma"/>
          <w:sz w:val="22"/>
          <w:szCs w:val="22"/>
        </w:rPr>
        <w:t>.01.2023</w:t>
      </w:r>
      <w:proofErr w:type="gramEnd"/>
    </w:p>
    <w:p w:rsidR="00186F17" w:rsidRPr="005A17AA" w:rsidRDefault="00186F17" w:rsidP="00186F17">
      <w:pPr>
        <w:pStyle w:val="Zkladntext310"/>
        <w:rPr>
          <w:rFonts w:ascii="Tahoma" w:hAnsi="Tahoma" w:cs="Tahoma"/>
          <w:sz w:val="22"/>
          <w:szCs w:val="22"/>
        </w:rPr>
      </w:pPr>
    </w:p>
    <w:p w:rsidR="00EC20A5" w:rsidRPr="005A17AA" w:rsidRDefault="00EC20A5" w:rsidP="00186F17">
      <w:pPr>
        <w:pStyle w:val="Zkladntext310"/>
        <w:rPr>
          <w:rFonts w:ascii="Tahoma" w:hAnsi="Tahoma" w:cs="Tahoma"/>
          <w:sz w:val="22"/>
          <w:szCs w:val="22"/>
        </w:rPr>
      </w:pPr>
    </w:p>
    <w:p w:rsidR="00EC20A5" w:rsidRPr="005A17AA" w:rsidRDefault="00EC20A5" w:rsidP="00186F17">
      <w:pPr>
        <w:pStyle w:val="Zkladntext310"/>
        <w:rPr>
          <w:rFonts w:ascii="Tahoma" w:hAnsi="Tahoma" w:cs="Tahoma"/>
          <w:sz w:val="22"/>
          <w:szCs w:val="22"/>
        </w:rPr>
      </w:pPr>
    </w:p>
    <w:p w:rsidR="00E67CB4" w:rsidRPr="005A17AA" w:rsidRDefault="00186F17" w:rsidP="000F79FB">
      <w:pPr>
        <w:pStyle w:val="Zkladntext310"/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Mgr. Břetislav Hrdlička</w:t>
      </w:r>
      <w:r w:rsidR="00AD5859" w:rsidRPr="005A17AA">
        <w:rPr>
          <w:rFonts w:ascii="Tahoma" w:hAnsi="Tahoma" w:cs="Tahoma"/>
          <w:sz w:val="22"/>
          <w:szCs w:val="22"/>
        </w:rPr>
        <w:t xml:space="preserve"> </w:t>
      </w:r>
      <w:r w:rsidR="000E5DC0">
        <w:rPr>
          <w:rFonts w:ascii="Tahoma" w:hAnsi="Tahoma" w:cs="Tahoma"/>
          <w:sz w:val="22"/>
          <w:szCs w:val="22"/>
        </w:rPr>
        <w:t>v.r.</w:t>
      </w:r>
    </w:p>
    <w:p w:rsidR="00717741" w:rsidRPr="005A17AA" w:rsidRDefault="00186F17" w:rsidP="000F79FB">
      <w:pPr>
        <w:pStyle w:val="Zkladntext310"/>
        <w:rPr>
          <w:rFonts w:ascii="Tahoma" w:hAnsi="Tahoma" w:cs="Tahoma"/>
          <w:sz w:val="22"/>
          <w:szCs w:val="22"/>
        </w:rPr>
      </w:pPr>
      <w:r w:rsidRPr="005A17AA">
        <w:rPr>
          <w:rFonts w:ascii="Tahoma" w:hAnsi="Tahoma" w:cs="Tahoma"/>
          <w:sz w:val="22"/>
          <w:szCs w:val="22"/>
        </w:rPr>
        <w:t>starosta města</w:t>
      </w:r>
    </w:p>
    <w:sectPr w:rsidR="00717741" w:rsidRPr="005A17AA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7EF0821"/>
    <w:multiLevelType w:val="hybridMultilevel"/>
    <w:tmpl w:val="3870B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0569"/>
    <w:multiLevelType w:val="hybridMultilevel"/>
    <w:tmpl w:val="888A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F13EF"/>
    <w:multiLevelType w:val="hybridMultilevel"/>
    <w:tmpl w:val="BF7EF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E6304"/>
    <w:multiLevelType w:val="hybridMultilevel"/>
    <w:tmpl w:val="7902E018"/>
    <w:lvl w:ilvl="0" w:tplc="040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" w15:restartNumberingAfterBreak="0">
    <w:nsid w:val="24B84D9A"/>
    <w:multiLevelType w:val="hybridMultilevel"/>
    <w:tmpl w:val="9C3C3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37B5F"/>
    <w:multiLevelType w:val="hybridMultilevel"/>
    <w:tmpl w:val="60B43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E3116"/>
    <w:multiLevelType w:val="hybridMultilevel"/>
    <w:tmpl w:val="C96CD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94507"/>
    <w:multiLevelType w:val="hybridMultilevel"/>
    <w:tmpl w:val="CCC4F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857EE"/>
    <w:multiLevelType w:val="hybridMultilevel"/>
    <w:tmpl w:val="1812E1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637A3"/>
    <w:multiLevelType w:val="hybridMultilevel"/>
    <w:tmpl w:val="7284C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7644E"/>
    <w:multiLevelType w:val="hybridMultilevel"/>
    <w:tmpl w:val="C3CC1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680A8E"/>
    <w:multiLevelType w:val="hybridMultilevel"/>
    <w:tmpl w:val="365CC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61CE9"/>
    <w:multiLevelType w:val="hybridMultilevel"/>
    <w:tmpl w:val="925EB4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F6D04E">
      <w:numFmt w:val="bullet"/>
      <w:lvlText w:val="–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FB3C4C"/>
    <w:multiLevelType w:val="hybridMultilevel"/>
    <w:tmpl w:val="C276D1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27612F"/>
    <w:multiLevelType w:val="hybridMultilevel"/>
    <w:tmpl w:val="41F83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1"/>
  </w:num>
  <w:num w:numId="4">
    <w:abstractNumId w:val="15"/>
  </w:num>
  <w:num w:numId="5">
    <w:abstractNumId w:val="8"/>
  </w:num>
  <w:num w:numId="6">
    <w:abstractNumId w:val="7"/>
  </w:num>
  <w:num w:numId="7">
    <w:abstractNumId w:val="2"/>
  </w:num>
  <w:num w:numId="8">
    <w:abstractNumId w:val="13"/>
  </w:num>
  <w:num w:numId="9">
    <w:abstractNumId w:val="6"/>
  </w:num>
  <w:num w:numId="10">
    <w:abstractNumId w:val="5"/>
  </w:num>
  <w:num w:numId="11">
    <w:abstractNumId w:val="10"/>
  </w:num>
  <w:num w:numId="12">
    <w:abstractNumId w:val="12"/>
  </w:num>
  <w:num w:numId="13">
    <w:abstractNumId w:val="9"/>
  </w:num>
  <w:num w:numId="14">
    <w:abstractNumId w:val="4"/>
  </w:num>
  <w:num w:numId="15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F42"/>
    <w:rsid w:val="0003116F"/>
    <w:rsid w:val="000318E8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402A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6928"/>
    <w:rsid w:val="000C0ED5"/>
    <w:rsid w:val="000C23E4"/>
    <w:rsid w:val="000C267D"/>
    <w:rsid w:val="000C29D3"/>
    <w:rsid w:val="000C2ECA"/>
    <w:rsid w:val="000C4228"/>
    <w:rsid w:val="000C78D6"/>
    <w:rsid w:val="000D0348"/>
    <w:rsid w:val="000D0FE7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5DC0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2DF4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A22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4ECE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2D7"/>
    <w:rsid w:val="00265860"/>
    <w:rsid w:val="00265CFE"/>
    <w:rsid w:val="0027223A"/>
    <w:rsid w:val="00272E98"/>
    <w:rsid w:val="002735AC"/>
    <w:rsid w:val="0027394E"/>
    <w:rsid w:val="00273CBD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4B2C"/>
    <w:rsid w:val="002C5279"/>
    <w:rsid w:val="002C5347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6348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1F72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8E4"/>
    <w:rsid w:val="00387404"/>
    <w:rsid w:val="00390BFF"/>
    <w:rsid w:val="00390DD2"/>
    <w:rsid w:val="0039154E"/>
    <w:rsid w:val="003915A1"/>
    <w:rsid w:val="00392AB5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51E5"/>
    <w:rsid w:val="00416F19"/>
    <w:rsid w:val="00421F91"/>
    <w:rsid w:val="00423553"/>
    <w:rsid w:val="0042364D"/>
    <w:rsid w:val="00423A10"/>
    <w:rsid w:val="00424004"/>
    <w:rsid w:val="00425E90"/>
    <w:rsid w:val="00430099"/>
    <w:rsid w:val="004300F8"/>
    <w:rsid w:val="004302D2"/>
    <w:rsid w:val="00430A71"/>
    <w:rsid w:val="00431693"/>
    <w:rsid w:val="00431AB1"/>
    <w:rsid w:val="00431F20"/>
    <w:rsid w:val="00435A0A"/>
    <w:rsid w:val="00436B5A"/>
    <w:rsid w:val="00437F74"/>
    <w:rsid w:val="004400E7"/>
    <w:rsid w:val="00440EDC"/>
    <w:rsid w:val="004422BE"/>
    <w:rsid w:val="00443226"/>
    <w:rsid w:val="00444779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24D3"/>
    <w:rsid w:val="004B376D"/>
    <w:rsid w:val="004B38B0"/>
    <w:rsid w:val="004B3B8F"/>
    <w:rsid w:val="004B6587"/>
    <w:rsid w:val="004C16EC"/>
    <w:rsid w:val="004C1F1A"/>
    <w:rsid w:val="004C3602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37E4E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0B86"/>
    <w:rsid w:val="00561C02"/>
    <w:rsid w:val="00561C31"/>
    <w:rsid w:val="00563286"/>
    <w:rsid w:val="00563EBB"/>
    <w:rsid w:val="00564B2E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05FF"/>
    <w:rsid w:val="005A17AA"/>
    <w:rsid w:val="005A1FD8"/>
    <w:rsid w:val="005A2915"/>
    <w:rsid w:val="005A358C"/>
    <w:rsid w:val="005A3DB3"/>
    <w:rsid w:val="005A4791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2C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231"/>
    <w:rsid w:val="006006C6"/>
    <w:rsid w:val="0060340E"/>
    <w:rsid w:val="00607176"/>
    <w:rsid w:val="00607FD1"/>
    <w:rsid w:val="0061131A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605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0A1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E5B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1566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144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1ED8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57E"/>
    <w:rsid w:val="0077568B"/>
    <w:rsid w:val="00775B25"/>
    <w:rsid w:val="0077675C"/>
    <w:rsid w:val="007801D3"/>
    <w:rsid w:val="007808AC"/>
    <w:rsid w:val="00780977"/>
    <w:rsid w:val="00782FE3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26B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353"/>
    <w:rsid w:val="0085188E"/>
    <w:rsid w:val="00851F5F"/>
    <w:rsid w:val="00852782"/>
    <w:rsid w:val="008527E7"/>
    <w:rsid w:val="00852C01"/>
    <w:rsid w:val="00853E5E"/>
    <w:rsid w:val="00855D1F"/>
    <w:rsid w:val="00856538"/>
    <w:rsid w:val="00857C7C"/>
    <w:rsid w:val="008601A6"/>
    <w:rsid w:val="00862F3C"/>
    <w:rsid w:val="008635D2"/>
    <w:rsid w:val="00863A5A"/>
    <w:rsid w:val="0086428B"/>
    <w:rsid w:val="0086555C"/>
    <w:rsid w:val="0087022E"/>
    <w:rsid w:val="00870A4D"/>
    <w:rsid w:val="00870D5E"/>
    <w:rsid w:val="0087141B"/>
    <w:rsid w:val="00872735"/>
    <w:rsid w:val="00874A28"/>
    <w:rsid w:val="00875B67"/>
    <w:rsid w:val="00875EA3"/>
    <w:rsid w:val="008764DB"/>
    <w:rsid w:val="00876E5C"/>
    <w:rsid w:val="0087777B"/>
    <w:rsid w:val="00877B85"/>
    <w:rsid w:val="00880403"/>
    <w:rsid w:val="0088087B"/>
    <w:rsid w:val="008808E7"/>
    <w:rsid w:val="008808EF"/>
    <w:rsid w:val="00880D6E"/>
    <w:rsid w:val="00881B61"/>
    <w:rsid w:val="0088315A"/>
    <w:rsid w:val="0088393F"/>
    <w:rsid w:val="008841BE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6ED1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BC2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09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6F9"/>
    <w:rsid w:val="00923699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8E7"/>
    <w:rsid w:val="009A09EC"/>
    <w:rsid w:val="009A1388"/>
    <w:rsid w:val="009A25C6"/>
    <w:rsid w:val="009A294C"/>
    <w:rsid w:val="009A2A8B"/>
    <w:rsid w:val="009A2B25"/>
    <w:rsid w:val="009A2F2A"/>
    <w:rsid w:val="009A3776"/>
    <w:rsid w:val="009A4641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1842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2F0F"/>
    <w:rsid w:val="009F365E"/>
    <w:rsid w:val="009F42C0"/>
    <w:rsid w:val="009F58A6"/>
    <w:rsid w:val="009F5DC4"/>
    <w:rsid w:val="009F5FB3"/>
    <w:rsid w:val="009F6112"/>
    <w:rsid w:val="009F6A88"/>
    <w:rsid w:val="009F6F49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06DB4"/>
    <w:rsid w:val="00A101BB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211D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4527"/>
    <w:rsid w:val="00A563FF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18CA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3DD9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9E1"/>
    <w:rsid w:val="00AB7D04"/>
    <w:rsid w:val="00AC0FC4"/>
    <w:rsid w:val="00AC1716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859"/>
    <w:rsid w:val="00AD59DA"/>
    <w:rsid w:val="00AD5C4A"/>
    <w:rsid w:val="00AD6812"/>
    <w:rsid w:val="00AD6B40"/>
    <w:rsid w:val="00AD6BC1"/>
    <w:rsid w:val="00AD6DE1"/>
    <w:rsid w:val="00AD713E"/>
    <w:rsid w:val="00AD7960"/>
    <w:rsid w:val="00AD7974"/>
    <w:rsid w:val="00AE101E"/>
    <w:rsid w:val="00AE1D23"/>
    <w:rsid w:val="00AE27B7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45E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4225"/>
    <w:rsid w:val="00B351FE"/>
    <w:rsid w:val="00B40244"/>
    <w:rsid w:val="00B4141B"/>
    <w:rsid w:val="00B42F3F"/>
    <w:rsid w:val="00B439F9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1C2B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385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4EEF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2F19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B30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96D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2CB6"/>
    <w:rsid w:val="00CC4256"/>
    <w:rsid w:val="00CC59AD"/>
    <w:rsid w:val="00CC6049"/>
    <w:rsid w:val="00CC72A3"/>
    <w:rsid w:val="00CC75F5"/>
    <w:rsid w:val="00CC766A"/>
    <w:rsid w:val="00CC7723"/>
    <w:rsid w:val="00CC7F24"/>
    <w:rsid w:val="00CD0BF8"/>
    <w:rsid w:val="00CD0CE8"/>
    <w:rsid w:val="00CD11E8"/>
    <w:rsid w:val="00CD128C"/>
    <w:rsid w:val="00CD37F5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761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221"/>
    <w:rsid w:val="00D4472F"/>
    <w:rsid w:val="00D4508D"/>
    <w:rsid w:val="00D4614A"/>
    <w:rsid w:val="00D46400"/>
    <w:rsid w:val="00D46D03"/>
    <w:rsid w:val="00D4776F"/>
    <w:rsid w:val="00D5009D"/>
    <w:rsid w:val="00D5066F"/>
    <w:rsid w:val="00D509B7"/>
    <w:rsid w:val="00D5196B"/>
    <w:rsid w:val="00D51FED"/>
    <w:rsid w:val="00D52861"/>
    <w:rsid w:val="00D543EE"/>
    <w:rsid w:val="00D55D9D"/>
    <w:rsid w:val="00D560B7"/>
    <w:rsid w:val="00D564AB"/>
    <w:rsid w:val="00D57806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537"/>
    <w:rsid w:val="00D738FF"/>
    <w:rsid w:val="00D748BC"/>
    <w:rsid w:val="00D74B75"/>
    <w:rsid w:val="00D76A1F"/>
    <w:rsid w:val="00D76EEB"/>
    <w:rsid w:val="00D77475"/>
    <w:rsid w:val="00D77780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4F4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1A3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6ACB"/>
    <w:rsid w:val="00E56C5D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1BEA"/>
    <w:rsid w:val="00EC20A5"/>
    <w:rsid w:val="00EC5BBF"/>
    <w:rsid w:val="00EC6392"/>
    <w:rsid w:val="00EC654F"/>
    <w:rsid w:val="00EC6FF4"/>
    <w:rsid w:val="00EC7381"/>
    <w:rsid w:val="00EC7E25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5781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495"/>
    <w:rsid w:val="00F064BE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4C70"/>
    <w:rsid w:val="00F36508"/>
    <w:rsid w:val="00F36CA4"/>
    <w:rsid w:val="00F36E3B"/>
    <w:rsid w:val="00F36F3A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0DB2"/>
    <w:rsid w:val="00F834BD"/>
    <w:rsid w:val="00F84158"/>
    <w:rsid w:val="00F87030"/>
    <w:rsid w:val="00F87801"/>
    <w:rsid w:val="00F908D2"/>
    <w:rsid w:val="00F90B35"/>
    <w:rsid w:val="00F91041"/>
    <w:rsid w:val="00F9112D"/>
    <w:rsid w:val="00F9239B"/>
    <w:rsid w:val="00F9262B"/>
    <w:rsid w:val="00F92C96"/>
    <w:rsid w:val="00F95785"/>
    <w:rsid w:val="00F9648D"/>
    <w:rsid w:val="00F971FA"/>
    <w:rsid w:val="00FA0981"/>
    <w:rsid w:val="00FA100E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9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087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034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810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127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917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801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50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799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517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6238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3713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490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796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436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4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93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0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F661D-02F5-46FB-B13D-78EE8EA0F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2023-01-18T14:12:00Z</cp:lastPrinted>
  <dcterms:created xsi:type="dcterms:W3CDTF">2023-01-18T14:13:00Z</dcterms:created>
  <dcterms:modified xsi:type="dcterms:W3CDTF">2023-01-19T09:38:00Z</dcterms:modified>
</cp:coreProperties>
</file>