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594" w:rsidRDefault="00CE1594" w:rsidP="00CE1594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11BC8" w:rsidRDefault="00EA263A" w:rsidP="00D11BC8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0</w:t>
      </w:r>
      <w:r w:rsidR="00823DA0">
        <w:rPr>
          <w:rFonts w:cs="Tahoma"/>
          <w:sz w:val="24"/>
          <w:szCs w:val="24"/>
        </w:rPr>
        <w:t>6</w:t>
      </w:r>
      <w:r w:rsidR="00D11BC8" w:rsidRPr="005E0400">
        <w:rPr>
          <w:rFonts w:cs="Tahoma"/>
          <w:sz w:val="24"/>
          <w:szCs w:val="24"/>
        </w:rPr>
        <w:t>/</w:t>
      </w:r>
      <w:r w:rsidR="00083B67">
        <w:rPr>
          <w:rFonts w:cs="Tahoma"/>
          <w:sz w:val="24"/>
          <w:szCs w:val="24"/>
        </w:rPr>
        <w:t>0</w:t>
      </w:r>
      <w:r w:rsidR="00823DA0">
        <w:rPr>
          <w:rFonts w:cs="Tahoma"/>
          <w:sz w:val="24"/>
          <w:szCs w:val="24"/>
        </w:rPr>
        <w:t>3</w:t>
      </w:r>
      <w:r w:rsidR="00D11BC8">
        <w:rPr>
          <w:rFonts w:cs="Tahoma"/>
          <w:sz w:val="24"/>
          <w:szCs w:val="24"/>
        </w:rPr>
        <w:t xml:space="preserve"> odbor školství</w:t>
      </w:r>
    </w:p>
    <w:p w:rsidR="00D11BC8" w:rsidRDefault="00D11BC8" w:rsidP="00D11BC8"/>
    <w:p w:rsidR="00D11BC8" w:rsidRPr="0055252F" w:rsidRDefault="00D11BC8" w:rsidP="00D11BC8"/>
    <w:p w:rsidR="00D11BC8" w:rsidRPr="005E0400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D11BC8" w:rsidRPr="004A21C3" w:rsidRDefault="00D11BC8" w:rsidP="00D11BC8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 xml:space="preserve">Návrh usnesení </w:t>
      </w:r>
      <w:r w:rsidR="00030A62">
        <w:rPr>
          <w:rFonts w:cs="Tahoma"/>
          <w:b/>
          <w:bCs/>
          <w:sz w:val="24"/>
        </w:rPr>
        <w:t>Z</w:t>
      </w:r>
      <w:r w:rsidRPr="004A21C3">
        <w:rPr>
          <w:rFonts w:cs="Tahoma"/>
          <w:b/>
          <w:bCs/>
          <w:sz w:val="24"/>
        </w:rPr>
        <w:t>M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6E3540" w:rsidRDefault="00823DA0" w:rsidP="006E3540">
      <w:pPr>
        <w:pStyle w:val="Odstavecseseznamem"/>
        <w:numPr>
          <w:ilvl w:val="0"/>
          <w:numId w:val="1"/>
        </w:numPr>
        <w:ind w:left="1418" w:hanging="425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Dotační program města Strakonice na podporu kultury v roce 2023</w:t>
      </w:r>
      <w:r w:rsidR="006E3540" w:rsidRPr="006E3540">
        <w:rPr>
          <w:rFonts w:cs="Tahoma"/>
          <w:b/>
          <w:sz w:val="24"/>
          <w:u w:val="single"/>
        </w:rPr>
        <w:t xml:space="preserve"> </w:t>
      </w:r>
    </w:p>
    <w:p w:rsidR="001B3AA2" w:rsidRDefault="001B3AA2" w:rsidP="006E3540">
      <w:pPr>
        <w:pStyle w:val="Odstavecseseznamem"/>
        <w:numPr>
          <w:ilvl w:val="0"/>
          <w:numId w:val="1"/>
        </w:numPr>
        <w:ind w:left="1418" w:hanging="425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– Pauza </w:t>
      </w:r>
      <w:proofErr w:type="gramStart"/>
      <w:r>
        <w:rPr>
          <w:rFonts w:cs="Tahoma"/>
          <w:b/>
          <w:sz w:val="24"/>
          <w:u w:val="single"/>
        </w:rPr>
        <w:t>Strakonice, z. s.</w:t>
      </w:r>
      <w:proofErr w:type="gramEnd"/>
    </w:p>
    <w:p w:rsidR="001D2A67" w:rsidRDefault="001D2A67" w:rsidP="006E3540">
      <w:pPr>
        <w:pStyle w:val="Odstavecseseznamem"/>
        <w:numPr>
          <w:ilvl w:val="0"/>
          <w:numId w:val="1"/>
        </w:numPr>
        <w:ind w:left="1418" w:hanging="425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Individuální dotace – Římskokatolická farnost Strakonice</w:t>
      </w:r>
    </w:p>
    <w:p w:rsidR="001D2A67" w:rsidRDefault="001D2A67" w:rsidP="006E3540">
      <w:pPr>
        <w:pStyle w:val="Odstavecseseznamem"/>
        <w:numPr>
          <w:ilvl w:val="0"/>
          <w:numId w:val="1"/>
        </w:numPr>
        <w:ind w:left="1418" w:hanging="425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Individuální dotace – Římskokatolická farnost Strakonice</w:t>
      </w:r>
    </w:p>
    <w:p w:rsidR="00E76779" w:rsidRDefault="00E76779" w:rsidP="006E3540">
      <w:pPr>
        <w:pStyle w:val="Odstavecseseznamem"/>
        <w:numPr>
          <w:ilvl w:val="0"/>
          <w:numId w:val="1"/>
        </w:numPr>
        <w:ind w:left="1418" w:hanging="425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Změna příjemce dotace – Tvůrčí skupina pokročilých při Divadelním spolku Čelakovský Strakonice, pobočný spolek</w:t>
      </w:r>
    </w:p>
    <w:p w:rsidR="00467106" w:rsidRDefault="00467106" w:rsidP="006E3540">
      <w:pPr>
        <w:pStyle w:val="Odstavecseseznamem"/>
        <w:numPr>
          <w:ilvl w:val="0"/>
          <w:numId w:val="1"/>
        </w:numPr>
        <w:ind w:left="1418" w:hanging="425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Individuální dotace – Tenis klub Strakonice, spolek</w:t>
      </w:r>
    </w:p>
    <w:p w:rsidR="00467106" w:rsidRPr="006E3540" w:rsidRDefault="00467106" w:rsidP="006E3540">
      <w:pPr>
        <w:pStyle w:val="Odstavecseseznamem"/>
        <w:numPr>
          <w:ilvl w:val="0"/>
          <w:numId w:val="1"/>
        </w:numPr>
        <w:ind w:left="1418" w:hanging="425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Individuální dotace – TJ ČZ Strakonice, spolek</w:t>
      </w:r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>K projednání v </w:t>
      </w:r>
      <w:r w:rsidR="00030A62">
        <w:rPr>
          <w:rFonts w:cs="Tahoma"/>
          <w:szCs w:val="20"/>
        </w:rPr>
        <w:t>zastupitelstvu</w:t>
      </w:r>
      <w:r w:rsidRPr="005E0400">
        <w:rPr>
          <w:rFonts w:cs="Tahoma"/>
          <w:szCs w:val="20"/>
        </w:rPr>
        <w:t xml:space="preserve"> města dne </w:t>
      </w:r>
      <w:r w:rsidR="00823DA0">
        <w:rPr>
          <w:rFonts w:cs="Tahoma"/>
          <w:szCs w:val="20"/>
        </w:rPr>
        <w:t>28</w:t>
      </w:r>
      <w:r>
        <w:rPr>
          <w:rFonts w:cs="Tahoma"/>
          <w:szCs w:val="20"/>
        </w:rPr>
        <w:t xml:space="preserve">. </w:t>
      </w:r>
      <w:r w:rsidR="00823DA0">
        <w:rPr>
          <w:rFonts w:cs="Tahoma"/>
          <w:szCs w:val="20"/>
        </w:rPr>
        <w:t>června</w:t>
      </w:r>
      <w:r w:rsidR="00083B67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</w:t>
      </w:r>
      <w:r w:rsidR="006C523C">
        <w:rPr>
          <w:rFonts w:cs="Tahoma"/>
          <w:szCs w:val="20"/>
        </w:rPr>
        <w:t>3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 školství</w:t>
      </w:r>
    </w:p>
    <w:p w:rsidR="00EA263A" w:rsidRDefault="00EA263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6E3540" w:rsidRPr="00197BBD" w:rsidRDefault="00823DA0" w:rsidP="006E3540">
      <w:pPr>
        <w:pStyle w:val="Nadpis2"/>
        <w:numPr>
          <w:ilvl w:val="0"/>
          <w:numId w:val="10"/>
        </w:numPr>
        <w:ind w:left="426" w:hanging="426"/>
      </w:pPr>
      <w:r>
        <w:lastRenderedPageBreak/>
        <w:t>Dotační program města Strakonice na podporu kultury v roce 2023</w:t>
      </w:r>
      <w:r w:rsidR="006E3540" w:rsidRPr="00C8019D">
        <w:t xml:space="preserve"> </w:t>
      </w:r>
    </w:p>
    <w:p w:rsidR="006E3540" w:rsidRPr="00D239AF" w:rsidRDefault="006E3540" w:rsidP="006E3540"/>
    <w:p w:rsidR="006E3540" w:rsidRPr="00D41F3A" w:rsidRDefault="006E3540" w:rsidP="006E3540">
      <w:pPr>
        <w:jc w:val="both"/>
        <w:rPr>
          <w:rFonts w:cs="Tahoma"/>
          <w:b/>
          <w:szCs w:val="20"/>
          <w:u w:val="single"/>
        </w:rPr>
      </w:pPr>
      <w:r w:rsidRPr="00D41F3A">
        <w:rPr>
          <w:rFonts w:cs="Tahoma"/>
          <w:b/>
          <w:szCs w:val="20"/>
          <w:u w:val="single"/>
        </w:rPr>
        <w:t>Návrh usnesení:</w:t>
      </w:r>
    </w:p>
    <w:p w:rsidR="006E3540" w:rsidRPr="00D41F3A" w:rsidRDefault="00E6052B" w:rsidP="006E3540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6E3540" w:rsidRPr="00D41F3A">
        <w:rPr>
          <w:rFonts w:cs="Tahoma"/>
          <w:szCs w:val="20"/>
        </w:rPr>
        <w:t xml:space="preserve">M po projednání </w:t>
      </w:r>
    </w:p>
    <w:p w:rsidR="006E3540" w:rsidRPr="00B41141" w:rsidRDefault="006E3540" w:rsidP="006E3540">
      <w:pPr>
        <w:jc w:val="both"/>
        <w:rPr>
          <w:rFonts w:cs="Tahoma"/>
          <w:color w:val="FF0000"/>
          <w:szCs w:val="20"/>
        </w:rPr>
      </w:pPr>
    </w:p>
    <w:p w:rsidR="006E3540" w:rsidRPr="003D1C36" w:rsidRDefault="006E3540" w:rsidP="006E3540">
      <w:pPr>
        <w:pStyle w:val="Nadpis3"/>
        <w:rPr>
          <w:rFonts w:cs="Tahoma"/>
        </w:rPr>
      </w:pPr>
      <w:r w:rsidRPr="003D1C36">
        <w:rPr>
          <w:rFonts w:cs="Tahoma"/>
        </w:rPr>
        <w:t xml:space="preserve">I. </w:t>
      </w:r>
      <w:r w:rsidR="00371DFE">
        <w:rPr>
          <w:rFonts w:cs="Tahoma"/>
        </w:rPr>
        <w:t>Schvaluje</w:t>
      </w:r>
    </w:p>
    <w:p w:rsidR="00823DA0" w:rsidRDefault="00823DA0" w:rsidP="00823DA0">
      <w:pPr>
        <w:jc w:val="both"/>
        <w:rPr>
          <w:rFonts w:cs="Tahoma"/>
          <w:szCs w:val="20"/>
        </w:rPr>
      </w:pPr>
      <w:r w:rsidRPr="00823DA0">
        <w:rPr>
          <w:rFonts w:cs="Tahoma"/>
          <w:szCs w:val="20"/>
        </w:rPr>
        <w:t xml:space="preserve">poskytnutí dotace (opatření 1) ve snížené výši 46 000 Kč, z důvodu omezených finančních prostředků v rozpočtu města, Mladé dudácké muzice, z. </w:t>
      </w:r>
      <w:proofErr w:type="gramStart"/>
      <w:r w:rsidRPr="00823DA0">
        <w:rPr>
          <w:rFonts w:cs="Tahoma"/>
          <w:szCs w:val="20"/>
        </w:rPr>
        <w:t>s.</w:t>
      </w:r>
      <w:proofErr w:type="gramEnd"/>
      <w:r w:rsidRPr="00823DA0">
        <w:rPr>
          <w:rFonts w:cs="Tahoma"/>
          <w:szCs w:val="20"/>
        </w:rPr>
        <w:t xml:space="preserve">, Sokolovská 983, 386 01 Strakonice, IČO: 227 28 287 na podporu celoroční činnosti - nájemné zkušebních prostor, doprava souboru na vystoupení, údržba krojů, údržba a nákup hudebních nástrojů, nákup dalších potřeb pro provoz souboru. </w:t>
      </w:r>
    </w:p>
    <w:p w:rsidR="00842C0D" w:rsidRPr="00823DA0" w:rsidRDefault="00842C0D" w:rsidP="00842C0D">
      <w:pPr>
        <w:pStyle w:val="Nadpis3"/>
      </w:pPr>
      <w:r>
        <w:t>II. Schvaluje</w:t>
      </w:r>
    </w:p>
    <w:p w:rsidR="00842C0D" w:rsidRDefault="00842C0D" w:rsidP="00842C0D">
      <w:pPr>
        <w:jc w:val="both"/>
        <w:rPr>
          <w:rFonts w:cs="Tahoma"/>
          <w:szCs w:val="20"/>
        </w:rPr>
      </w:pPr>
      <w:r w:rsidRPr="00842C0D">
        <w:rPr>
          <w:rFonts w:cs="Tahoma"/>
          <w:szCs w:val="20"/>
        </w:rPr>
        <w:t xml:space="preserve">poskytnutí dotace (opatření 1) ve snížené výši 25 000 Kč, z důvodu omezených finančních prostředků v rozpočtu města, MONKEYS Strakonice, z. </w:t>
      </w:r>
      <w:proofErr w:type="gramStart"/>
      <w:r w:rsidRPr="00842C0D">
        <w:rPr>
          <w:rFonts w:cs="Tahoma"/>
          <w:szCs w:val="20"/>
        </w:rPr>
        <w:t>s.</w:t>
      </w:r>
      <w:proofErr w:type="gramEnd"/>
      <w:r w:rsidRPr="00842C0D">
        <w:rPr>
          <w:rFonts w:cs="Tahoma"/>
          <w:szCs w:val="20"/>
        </w:rPr>
        <w:t xml:space="preserve">, Na </w:t>
      </w:r>
      <w:proofErr w:type="spellStart"/>
      <w:r w:rsidRPr="00842C0D">
        <w:rPr>
          <w:rFonts w:cs="Tahoma"/>
          <w:szCs w:val="20"/>
        </w:rPr>
        <w:t>Dubovci</w:t>
      </w:r>
      <w:proofErr w:type="spellEnd"/>
      <w:r w:rsidRPr="00842C0D">
        <w:rPr>
          <w:rFonts w:cs="Tahoma"/>
          <w:szCs w:val="20"/>
        </w:rPr>
        <w:t xml:space="preserve"> 140, 386 01 Strakonice, IČO: 228 81 646 na podporu celoroční činnosti - zajištění profesionálních externích lektorů tance, obnovení tanečních kostýmů, na tréninkové prostory a obnovu tréninkového vybavení, nájmy včetně služeb (energie, vytápění).</w:t>
      </w:r>
    </w:p>
    <w:p w:rsidR="00842C0D" w:rsidRPr="00842C0D" w:rsidRDefault="00842C0D" w:rsidP="00842C0D">
      <w:pPr>
        <w:pStyle w:val="Nadpis3"/>
      </w:pPr>
      <w:r>
        <w:t xml:space="preserve">III. Schvaluje </w:t>
      </w:r>
    </w:p>
    <w:p w:rsidR="00842C0D" w:rsidRPr="00842C0D" w:rsidRDefault="00842C0D" w:rsidP="00842C0D">
      <w:pPr>
        <w:jc w:val="both"/>
        <w:rPr>
          <w:rFonts w:cs="Tahoma"/>
          <w:szCs w:val="20"/>
        </w:rPr>
      </w:pPr>
      <w:r w:rsidRPr="00842C0D">
        <w:rPr>
          <w:rFonts w:cs="Tahoma"/>
          <w:szCs w:val="20"/>
        </w:rPr>
        <w:t xml:space="preserve">poskytnutí dotace (opatření 1) ve snížené výši 20 000 Kč, z důvodu omezených finančních prostředků v rozpočtu města, CTS Sluníčko Strakonice, z. </w:t>
      </w:r>
      <w:proofErr w:type="gramStart"/>
      <w:r w:rsidRPr="00842C0D">
        <w:rPr>
          <w:rFonts w:cs="Tahoma"/>
          <w:szCs w:val="20"/>
        </w:rPr>
        <w:t>s.</w:t>
      </w:r>
      <w:proofErr w:type="gramEnd"/>
      <w:r w:rsidRPr="00842C0D">
        <w:rPr>
          <w:rFonts w:cs="Tahoma"/>
          <w:szCs w:val="20"/>
        </w:rPr>
        <w:t>, Tržní 815, 386 01 Strakonice, IČO: 228 71 365 na podporu celoroční činnosti - nájemné, energie, obnova a nákup kostýmů, nákup látek a doplňků, spolková trička, platby ostatních služeb, náklady na provoz a kancelářské potřeby, propagace, nákup materiálu a drobného majetku, platby lektorům, doprava, ceny do soutěží, startovné, ubytování.</w:t>
      </w:r>
    </w:p>
    <w:p w:rsidR="00823DA0" w:rsidRDefault="00842C0D" w:rsidP="00842C0D">
      <w:pPr>
        <w:pStyle w:val="Nadpis3"/>
      </w:pPr>
      <w:r>
        <w:t xml:space="preserve">IV. Schvaluje </w:t>
      </w:r>
    </w:p>
    <w:p w:rsidR="00842C0D" w:rsidRPr="00842C0D" w:rsidRDefault="00842C0D" w:rsidP="00842C0D">
      <w:pPr>
        <w:jc w:val="both"/>
        <w:rPr>
          <w:rFonts w:cs="Tahoma"/>
          <w:szCs w:val="20"/>
        </w:rPr>
      </w:pPr>
      <w:r w:rsidRPr="00842C0D">
        <w:rPr>
          <w:rFonts w:cs="Tahoma"/>
          <w:szCs w:val="20"/>
        </w:rPr>
        <w:t xml:space="preserve">poskytnutí dotace (opatření 2) ve snížené výši 15 000 Kč, z důvodu omezených finančních prostředků v rozpočtu města, MONKEYS Strakonice, z. </w:t>
      </w:r>
      <w:proofErr w:type="gramStart"/>
      <w:r w:rsidRPr="00842C0D">
        <w:rPr>
          <w:rFonts w:cs="Tahoma"/>
          <w:szCs w:val="20"/>
        </w:rPr>
        <w:t>s.</w:t>
      </w:r>
      <w:proofErr w:type="gramEnd"/>
      <w:r w:rsidRPr="00842C0D">
        <w:rPr>
          <w:rFonts w:cs="Tahoma"/>
          <w:szCs w:val="20"/>
        </w:rPr>
        <w:t xml:space="preserve">, Na </w:t>
      </w:r>
      <w:proofErr w:type="spellStart"/>
      <w:r w:rsidRPr="00842C0D">
        <w:rPr>
          <w:rFonts w:cs="Tahoma"/>
          <w:szCs w:val="20"/>
        </w:rPr>
        <w:t>Dubovci</w:t>
      </w:r>
      <w:proofErr w:type="spellEnd"/>
      <w:r w:rsidRPr="00842C0D">
        <w:rPr>
          <w:rFonts w:cs="Tahoma"/>
          <w:szCs w:val="20"/>
        </w:rPr>
        <w:t xml:space="preserve"> 140, 386 01 Strakonice, IČO: 228 81 646 na zajištění akce Václavská </w:t>
      </w:r>
      <w:proofErr w:type="spellStart"/>
      <w:r w:rsidRPr="00842C0D">
        <w:rPr>
          <w:rFonts w:cs="Tahoma"/>
          <w:szCs w:val="20"/>
        </w:rPr>
        <w:t>stage</w:t>
      </w:r>
      <w:proofErr w:type="spellEnd"/>
      <w:r w:rsidRPr="00842C0D">
        <w:rPr>
          <w:rFonts w:cs="Tahoma"/>
          <w:szCs w:val="20"/>
        </w:rPr>
        <w:t xml:space="preserve"> - na honoráře pro účinkující, zázemí pro vystupující a diváky, elektřinu, ozvučení, moderování. </w:t>
      </w:r>
    </w:p>
    <w:p w:rsidR="00842C0D" w:rsidRDefault="002951E3" w:rsidP="002951E3">
      <w:pPr>
        <w:pStyle w:val="Nadpis3"/>
      </w:pPr>
      <w:r>
        <w:t xml:space="preserve">V. Schvaluje </w:t>
      </w:r>
    </w:p>
    <w:p w:rsidR="002951E3" w:rsidRPr="002951E3" w:rsidRDefault="002951E3" w:rsidP="002951E3">
      <w:pPr>
        <w:jc w:val="both"/>
        <w:rPr>
          <w:rFonts w:cs="Tahoma"/>
          <w:szCs w:val="20"/>
        </w:rPr>
      </w:pPr>
      <w:r w:rsidRPr="002951E3">
        <w:rPr>
          <w:rFonts w:cs="Tahoma"/>
          <w:szCs w:val="20"/>
        </w:rPr>
        <w:t xml:space="preserve">poskytnutí dotace (opatření 2) ve snížené výši 18 600 Kč, z důvodu omezených finančních prostředků v rozpočtu města, CTS Sluníčko Strakonice, z. </w:t>
      </w:r>
      <w:proofErr w:type="gramStart"/>
      <w:r w:rsidRPr="002951E3">
        <w:rPr>
          <w:rFonts w:cs="Tahoma"/>
          <w:szCs w:val="20"/>
        </w:rPr>
        <w:t>s.</w:t>
      </w:r>
      <w:proofErr w:type="gramEnd"/>
      <w:r w:rsidRPr="002951E3">
        <w:rPr>
          <w:rFonts w:cs="Tahoma"/>
          <w:szCs w:val="20"/>
        </w:rPr>
        <w:t>, Tržní 815, 386 01 Strakonice, IČO: 228 71 365 na zajištění akce Dance show Strakonice - na materiálně-technické zajištění, honoráře pro účinkující, moderátora, kapely, lektory, zdravotní službu, pronájem prostor, dopravu, ubytování, pitný režim, propagaci, trička pro účinkující a pořadatele, upomínkové předměty a ceny.</w:t>
      </w:r>
    </w:p>
    <w:p w:rsidR="006E3540" w:rsidRPr="003D1C36" w:rsidRDefault="002951E3" w:rsidP="006E3540">
      <w:pPr>
        <w:pStyle w:val="Nadpis3"/>
        <w:rPr>
          <w:rFonts w:cs="Tahoma"/>
        </w:rPr>
      </w:pPr>
      <w:r>
        <w:rPr>
          <w:rFonts w:cs="Tahoma"/>
        </w:rPr>
        <w:t>V</w:t>
      </w:r>
      <w:r w:rsidR="006E3540" w:rsidRPr="003D1C36">
        <w:rPr>
          <w:rFonts w:cs="Tahoma"/>
        </w:rPr>
        <w:t xml:space="preserve">I. </w:t>
      </w:r>
      <w:r w:rsidR="00371DFE">
        <w:rPr>
          <w:rFonts w:cs="Tahoma"/>
        </w:rPr>
        <w:t>Schvaluje</w:t>
      </w:r>
    </w:p>
    <w:p w:rsidR="006E3540" w:rsidRPr="003D1C36" w:rsidRDefault="006E3540" w:rsidP="006E3540">
      <w:pPr>
        <w:jc w:val="both"/>
        <w:rPr>
          <w:rFonts w:cs="Tahoma"/>
          <w:szCs w:val="20"/>
        </w:rPr>
      </w:pPr>
      <w:r w:rsidRPr="003D1C36">
        <w:rPr>
          <w:rFonts w:cs="Tahoma"/>
          <w:szCs w:val="20"/>
        </w:rPr>
        <w:t>uzavření předmětn</w:t>
      </w:r>
      <w:r w:rsidR="00823DA0">
        <w:rPr>
          <w:rFonts w:cs="Tahoma"/>
          <w:szCs w:val="20"/>
        </w:rPr>
        <w:t>ých</w:t>
      </w:r>
      <w:r w:rsidRPr="003D1C36">
        <w:rPr>
          <w:rFonts w:cs="Tahoma"/>
          <w:szCs w:val="20"/>
        </w:rPr>
        <w:t xml:space="preserve"> veřejnoprávní</w:t>
      </w:r>
      <w:r w:rsidR="00823DA0">
        <w:rPr>
          <w:rFonts w:cs="Tahoma"/>
          <w:szCs w:val="20"/>
        </w:rPr>
        <w:t>ch</w:t>
      </w:r>
      <w:r w:rsidRPr="003D1C36">
        <w:rPr>
          <w:rFonts w:cs="Tahoma"/>
          <w:szCs w:val="20"/>
        </w:rPr>
        <w:t xml:space="preserve"> smluv.  </w:t>
      </w:r>
    </w:p>
    <w:p w:rsidR="006E3540" w:rsidRPr="003D1C36" w:rsidRDefault="002951E3" w:rsidP="006E3540">
      <w:pPr>
        <w:pStyle w:val="Nadpis3"/>
        <w:rPr>
          <w:rFonts w:cs="Tahoma"/>
        </w:rPr>
      </w:pPr>
      <w:r>
        <w:rPr>
          <w:rFonts w:cs="Tahoma"/>
        </w:rPr>
        <w:t>V</w:t>
      </w:r>
      <w:r w:rsidR="006E3540" w:rsidRPr="003D1C36">
        <w:rPr>
          <w:rFonts w:cs="Tahoma"/>
        </w:rPr>
        <w:t xml:space="preserve">II. </w:t>
      </w:r>
      <w:r w:rsidR="00371DFE">
        <w:rPr>
          <w:rFonts w:cs="Tahoma"/>
        </w:rPr>
        <w:t>Pověřuje</w:t>
      </w:r>
    </w:p>
    <w:p w:rsidR="006E3540" w:rsidRPr="003D1C36" w:rsidRDefault="006E3540" w:rsidP="006E3540">
      <w:pPr>
        <w:jc w:val="both"/>
        <w:rPr>
          <w:rFonts w:cs="Tahoma"/>
          <w:szCs w:val="20"/>
        </w:rPr>
      </w:pPr>
      <w:r w:rsidRPr="003D1C36">
        <w:rPr>
          <w:rFonts w:cs="Tahoma"/>
          <w:szCs w:val="20"/>
        </w:rPr>
        <w:t xml:space="preserve">starostu města podpisem </w:t>
      </w:r>
      <w:r w:rsidR="00823DA0">
        <w:rPr>
          <w:rFonts w:cs="Tahoma"/>
          <w:szCs w:val="20"/>
        </w:rPr>
        <w:t>předmětných</w:t>
      </w:r>
      <w:r w:rsidRPr="003D1C36">
        <w:rPr>
          <w:rFonts w:cs="Tahoma"/>
          <w:szCs w:val="20"/>
        </w:rPr>
        <w:t xml:space="preserve"> veřejnoprávní</w:t>
      </w:r>
      <w:r w:rsidR="00823DA0">
        <w:rPr>
          <w:rFonts w:cs="Tahoma"/>
          <w:szCs w:val="20"/>
        </w:rPr>
        <w:t>ch</w:t>
      </w:r>
      <w:r w:rsidRPr="003D1C36">
        <w:rPr>
          <w:rFonts w:cs="Tahoma"/>
          <w:szCs w:val="20"/>
        </w:rPr>
        <w:t xml:space="preserve"> smluv.</w:t>
      </w:r>
    </w:p>
    <w:p w:rsidR="006E3540" w:rsidRPr="003D1C36" w:rsidRDefault="006E3540" w:rsidP="006E3540">
      <w:pPr>
        <w:jc w:val="both"/>
        <w:rPr>
          <w:rFonts w:cs="Tahoma"/>
          <w:szCs w:val="20"/>
        </w:rPr>
      </w:pPr>
    </w:p>
    <w:p w:rsidR="005728EA" w:rsidRDefault="005728EA" w:rsidP="005728EA">
      <w:pPr>
        <w:jc w:val="both"/>
        <w:rPr>
          <w:rFonts w:cs="Tahoma"/>
          <w:color w:val="C00000"/>
          <w:szCs w:val="20"/>
        </w:rPr>
      </w:pPr>
    </w:p>
    <w:p w:rsidR="001B3AA2" w:rsidRPr="00197BBD" w:rsidRDefault="001B3AA2" w:rsidP="001B3AA2">
      <w:pPr>
        <w:pStyle w:val="Nadpis2"/>
        <w:numPr>
          <w:ilvl w:val="0"/>
          <w:numId w:val="10"/>
        </w:numPr>
        <w:ind w:left="426" w:hanging="426"/>
      </w:pPr>
      <w:r>
        <w:t xml:space="preserve">Individuální dotace – Pauza Strakonice, z. </w:t>
      </w:r>
      <w:proofErr w:type="gramStart"/>
      <w:r>
        <w:t>s.</w:t>
      </w:r>
      <w:proofErr w:type="gramEnd"/>
      <w:r w:rsidRPr="00C8019D">
        <w:t xml:space="preserve"> </w:t>
      </w:r>
    </w:p>
    <w:p w:rsidR="001B3AA2" w:rsidRPr="00D239AF" w:rsidRDefault="001B3AA2" w:rsidP="001B3AA2"/>
    <w:p w:rsidR="001B3AA2" w:rsidRPr="002673FB" w:rsidRDefault="001B3AA2" w:rsidP="001B3AA2">
      <w:pPr>
        <w:jc w:val="both"/>
        <w:rPr>
          <w:rFonts w:cs="Tahoma"/>
          <w:b/>
          <w:szCs w:val="20"/>
          <w:u w:val="single"/>
        </w:rPr>
      </w:pPr>
      <w:r w:rsidRPr="002673FB">
        <w:rPr>
          <w:rFonts w:cs="Tahoma"/>
          <w:b/>
          <w:szCs w:val="20"/>
          <w:u w:val="single"/>
        </w:rPr>
        <w:t>Návrh usnesení:</w:t>
      </w:r>
    </w:p>
    <w:p w:rsidR="001B3AA2" w:rsidRPr="002673FB" w:rsidRDefault="008803A2" w:rsidP="001B3AA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1B3AA2" w:rsidRPr="002673FB">
        <w:rPr>
          <w:rFonts w:cs="Tahoma"/>
          <w:szCs w:val="20"/>
        </w:rPr>
        <w:t xml:space="preserve">M pro projednání </w:t>
      </w:r>
    </w:p>
    <w:p w:rsidR="001B3AA2" w:rsidRPr="002673FB" w:rsidRDefault="001B3AA2" w:rsidP="001B3AA2">
      <w:pPr>
        <w:jc w:val="both"/>
        <w:rPr>
          <w:rFonts w:cs="Tahoma"/>
          <w:szCs w:val="20"/>
        </w:rPr>
      </w:pPr>
    </w:p>
    <w:p w:rsidR="001B3AA2" w:rsidRPr="002673FB" w:rsidRDefault="001B3AA2" w:rsidP="001B3AA2">
      <w:pPr>
        <w:pStyle w:val="Nadpis3"/>
        <w:rPr>
          <w:rFonts w:cs="Tahoma"/>
        </w:rPr>
      </w:pPr>
      <w:r w:rsidRPr="002673FB">
        <w:rPr>
          <w:rFonts w:cs="Tahoma"/>
        </w:rPr>
        <w:t>I. Ne</w:t>
      </w:r>
      <w:r w:rsidR="008803A2">
        <w:rPr>
          <w:rFonts w:cs="Tahoma"/>
        </w:rPr>
        <w:t>schvaluje</w:t>
      </w:r>
    </w:p>
    <w:p w:rsidR="001B3AA2" w:rsidRPr="002673FB" w:rsidRDefault="001B3AA2" w:rsidP="001B3AA2">
      <w:pPr>
        <w:jc w:val="both"/>
        <w:rPr>
          <w:rFonts w:cs="Tahoma"/>
          <w:szCs w:val="20"/>
        </w:rPr>
      </w:pPr>
      <w:r w:rsidRPr="002673FB">
        <w:rPr>
          <w:rFonts w:cs="Tahoma"/>
          <w:szCs w:val="20"/>
        </w:rPr>
        <w:t xml:space="preserve">poskytnutí individuální dotace ve výši </w:t>
      </w:r>
      <w:r>
        <w:rPr>
          <w:rFonts w:cs="Tahoma"/>
          <w:szCs w:val="20"/>
        </w:rPr>
        <w:t>6</w:t>
      </w:r>
      <w:r w:rsidRPr="002673FB">
        <w:rPr>
          <w:rFonts w:cs="Tahoma"/>
          <w:szCs w:val="20"/>
        </w:rPr>
        <w:t xml:space="preserve">0 000 Kč </w:t>
      </w:r>
      <w:r>
        <w:rPr>
          <w:rFonts w:cs="Tahoma"/>
          <w:szCs w:val="20"/>
        </w:rPr>
        <w:t>kapele Pauza Stra</w:t>
      </w:r>
      <w:r w:rsidRPr="002673FB">
        <w:rPr>
          <w:rFonts w:cs="Tahoma"/>
          <w:szCs w:val="20"/>
        </w:rPr>
        <w:t xml:space="preserve">konice, z. </w:t>
      </w:r>
      <w:proofErr w:type="gramStart"/>
      <w:r w:rsidRPr="002673FB">
        <w:rPr>
          <w:rFonts w:cs="Tahoma"/>
          <w:szCs w:val="20"/>
        </w:rPr>
        <w:t>s.</w:t>
      </w:r>
      <w:proofErr w:type="gramEnd"/>
      <w:r w:rsidRPr="002673FB">
        <w:rPr>
          <w:rFonts w:cs="Tahoma"/>
          <w:szCs w:val="20"/>
        </w:rPr>
        <w:t xml:space="preserve">, </w:t>
      </w:r>
      <w:r>
        <w:rPr>
          <w:rFonts w:cs="Tahoma"/>
          <w:szCs w:val="20"/>
        </w:rPr>
        <w:t>Máchova 901</w:t>
      </w:r>
      <w:r w:rsidRPr="002673FB">
        <w:rPr>
          <w:rFonts w:cs="Tahoma"/>
          <w:szCs w:val="20"/>
        </w:rPr>
        <w:t xml:space="preserve">, 386 01 Strakonice, IČO </w:t>
      </w:r>
      <w:r>
        <w:rPr>
          <w:rFonts w:cs="Tahoma"/>
          <w:szCs w:val="20"/>
        </w:rPr>
        <w:t xml:space="preserve">06773001 na uspořádání kulturní akce – Pauza slaví 35 let dne 29. 7. 2023 v Panské zahradě </w:t>
      </w:r>
      <w:r w:rsidRPr="002673FB">
        <w:rPr>
          <w:rFonts w:cs="Tahoma"/>
          <w:szCs w:val="20"/>
        </w:rPr>
        <w:t>z</w:t>
      </w:r>
      <w:r>
        <w:rPr>
          <w:rFonts w:cs="Tahoma"/>
          <w:szCs w:val="20"/>
        </w:rPr>
        <w:t xml:space="preserve"> toho </w:t>
      </w:r>
      <w:r w:rsidRPr="002673FB">
        <w:rPr>
          <w:rFonts w:cs="Tahoma"/>
          <w:szCs w:val="20"/>
        </w:rPr>
        <w:t>důvodu</w:t>
      </w:r>
      <w:r>
        <w:rPr>
          <w:rFonts w:cs="Tahoma"/>
          <w:szCs w:val="20"/>
        </w:rPr>
        <w:t>, že žádost náleží do</w:t>
      </w:r>
      <w:r w:rsidRPr="002673FB">
        <w:rPr>
          <w:rFonts w:cs="Tahoma"/>
          <w:szCs w:val="20"/>
        </w:rPr>
        <w:t xml:space="preserve"> Dotačního programu města Strakonice na podporu </w:t>
      </w:r>
      <w:r>
        <w:rPr>
          <w:rFonts w:cs="Tahoma"/>
          <w:szCs w:val="20"/>
        </w:rPr>
        <w:t>kultury</w:t>
      </w:r>
      <w:r w:rsidRPr="002673FB">
        <w:rPr>
          <w:rFonts w:cs="Tahoma"/>
          <w:szCs w:val="20"/>
        </w:rPr>
        <w:t xml:space="preserve"> v roce 2023</w:t>
      </w:r>
      <w:r>
        <w:rPr>
          <w:rFonts w:cs="Tahoma"/>
          <w:szCs w:val="20"/>
        </w:rPr>
        <w:t xml:space="preserve">, jehož finanční prostředky byly již rozděleny. </w:t>
      </w:r>
      <w:r w:rsidRPr="002673FB">
        <w:rPr>
          <w:rFonts w:cs="Tahoma"/>
          <w:szCs w:val="20"/>
        </w:rPr>
        <w:t xml:space="preserve"> </w:t>
      </w:r>
    </w:p>
    <w:p w:rsidR="001B3AA2" w:rsidRPr="002673FB" w:rsidRDefault="001B3AA2" w:rsidP="001B3AA2">
      <w:pPr>
        <w:jc w:val="both"/>
        <w:rPr>
          <w:rFonts w:cs="Tahoma"/>
          <w:szCs w:val="20"/>
        </w:rPr>
      </w:pPr>
    </w:p>
    <w:p w:rsidR="001D2A67" w:rsidRDefault="001D2A67" w:rsidP="005728EA">
      <w:pPr>
        <w:jc w:val="both"/>
        <w:rPr>
          <w:rFonts w:cs="Tahoma"/>
          <w:szCs w:val="20"/>
        </w:rPr>
      </w:pPr>
    </w:p>
    <w:p w:rsidR="001D2A67" w:rsidRPr="00197BBD" w:rsidRDefault="001D2A67" w:rsidP="001D2A67">
      <w:pPr>
        <w:pStyle w:val="Nadpis2"/>
        <w:numPr>
          <w:ilvl w:val="0"/>
          <w:numId w:val="10"/>
        </w:numPr>
        <w:ind w:left="426" w:hanging="426"/>
      </w:pPr>
      <w:r>
        <w:t>Individuální dotace – Římskokatolická farnost</w:t>
      </w:r>
      <w:r w:rsidR="00424952">
        <w:t xml:space="preserve"> Strakonice</w:t>
      </w:r>
      <w:r w:rsidRPr="00C8019D">
        <w:t xml:space="preserve"> </w:t>
      </w:r>
    </w:p>
    <w:p w:rsidR="001D2A67" w:rsidRDefault="001D2A67" w:rsidP="005728EA">
      <w:pPr>
        <w:jc w:val="both"/>
        <w:rPr>
          <w:rFonts w:cs="Tahoma"/>
          <w:szCs w:val="20"/>
        </w:rPr>
      </w:pPr>
    </w:p>
    <w:p w:rsidR="001D2A67" w:rsidRPr="002673FB" w:rsidRDefault="001D2A67" w:rsidP="001D2A67">
      <w:pPr>
        <w:jc w:val="both"/>
        <w:rPr>
          <w:rFonts w:cs="Tahoma"/>
          <w:b/>
          <w:szCs w:val="20"/>
          <w:u w:val="single"/>
        </w:rPr>
      </w:pPr>
      <w:r w:rsidRPr="002673FB">
        <w:rPr>
          <w:rFonts w:cs="Tahoma"/>
          <w:b/>
          <w:szCs w:val="20"/>
          <w:u w:val="single"/>
        </w:rPr>
        <w:t>Návrh usnesení:</w:t>
      </w:r>
    </w:p>
    <w:p w:rsidR="001D2A67" w:rsidRPr="002673FB" w:rsidRDefault="001D2A67" w:rsidP="001D2A67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Pr="002673FB">
        <w:rPr>
          <w:rFonts w:cs="Tahoma"/>
          <w:szCs w:val="20"/>
        </w:rPr>
        <w:t xml:space="preserve">M pro projednání </w:t>
      </w:r>
    </w:p>
    <w:p w:rsidR="001D2A67" w:rsidRPr="002673FB" w:rsidRDefault="001D2A67" w:rsidP="001D2A67">
      <w:pPr>
        <w:jc w:val="both"/>
        <w:rPr>
          <w:rFonts w:cs="Tahoma"/>
          <w:szCs w:val="20"/>
        </w:rPr>
      </w:pPr>
    </w:p>
    <w:p w:rsidR="001D2A67" w:rsidRPr="002673FB" w:rsidRDefault="001D2A67" w:rsidP="001D2A67">
      <w:pPr>
        <w:pStyle w:val="Nadpis3"/>
        <w:rPr>
          <w:rFonts w:cs="Tahoma"/>
        </w:rPr>
      </w:pPr>
      <w:r w:rsidRPr="002673FB">
        <w:rPr>
          <w:rFonts w:cs="Tahoma"/>
        </w:rPr>
        <w:t>I. Ne</w:t>
      </w:r>
      <w:r>
        <w:rPr>
          <w:rFonts w:cs="Tahoma"/>
        </w:rPr>
        <w:t>schvaluje</w:t>
      </w:r>
    </w:p>
    <w:p w:rsidR="001D2A67" w:rsidRPr="002673FB" w:rsidRDefault="001D2A67" w:rsidP="001D2A67">
      <w:pPr>
        <w:jc w:val="both"/>
        <w:rPr>
          <w:rFonts w:cs="Tahoma"/>
          <w:szCs w:val="20"/>
        </w:rPr>
      </w:pPr>
      <w:r w:rsidRPr="002673FB">
        <w:rPr>
          <w:rFonts w:cs="Tahoma"/>
          <w:szCs w:val="20"/>
        </w:rPr>
        <w:t xml:space="preserve">poskytnutí individuální dotace ve výši </w:t>
      </w:r>
      <w:r>
        <w:rPr>
          <w:rFonts w:cs="Tahoma"/>
          <w:szCs w:val="20"/>
        </w:rPr>
        <w:t>9</w:t>
      </w:r>
      <w:r w:rsidRPr="002673FB">
        <w:rPr>
          <w:rFonts w:cs="Tahoma"/>
          <w:szCs w:val="20"/>
        </w:rPr>
        <w:t xml:space="preserve">0 000 Kč </w:t>
      </w:r>
      <w:r>
        <w:rPr>
          <w:rFonts w:cs="Tahoma"/>
          <w:szCs w:val="20"/>
        </w:rPr>
        <w:t xml:space="preserve">Římskokatolické farnosti Strakonice, Velké náměstí 4, 386 01 Strakonice, IČO 65016963 na zajištění otevření kostela sv. Markéty během letní sezony (polovina června – polovina září) </w:t>
      </w:r>
      <w:r w:rsidRPr="002673FB">
        <w:rPr>
          <w:rFonts w:cs="Tahoma"/>
          <w:szCs w:val="20"/>
        </w:rPr>
        <w:t>z</w:t>
      </w:r>
      <w:r>
        <w:rPr>
          <w:rFonts w:cs="Tahoma"/>
          <w:szCs w:val="20"/>
        </w:rPr>
        <w:t xml:space="preserve"> toho </w:t>
      </w:r>
      <w:r w:rsidRPr="002673FB">
        <w:rPr>
          <w:rFonts w:cs="Tahoma"/>
          <w:szCs w:val="20"/>
        </w:rPr>
        <w:t>důvodu</w:t>
      </w:r>
      <w:r>
        <w:rPr>
          <w:rFonts w:cs="Tahoma"/>
          <w:szCs w:val="20"/>
        </w:rPr>
        <w:t>, že žádost náleží do</w:t>
      </w:r>
      <w:r w:rsidRPr="002673FB">
        <w:rPr>
          <w:rFonts w:cs="Tahoma"/>
          <w:szCs w:val="20"/>
        </w:rPr>
        <w:t xml:space="preserve"> Dotačního programu města Strakonice na podporu </w:t>
      </w:r>
      <w:r>
        <w:rPr>
          <w:rFonts w:cs="Tahoma"/>
          <w:szCs w:val="20"/>
        </w:rPr>
        <w:t>kultury</w:t>
      </w:r>
      <w:r w:rsidRPr="002673FB">
        <w:rPr>
          <w:rFonts w:cs="Tahoma"/>
          <w:szCs w:val="20"/>
        </w:rPr>
        <w:t xml:space="preserve"> v roce 2023</w:t>
      </w:r>
      <w:r>
        <w:rPr>
          <w:rFonts w:cs="Tahoma"/>
          <w:szCs w:val="20"/>
        </w:rPr>
        <w:t xml:space="preserve">, jehož finanční prostředky byly již rozděleny. </w:t>
      </w:r>
      <w:r w:rsidRPr="002673FB">
        <w:rPr>
          <w:rFonts w:cs="Tahoma"/>
          <w:szCs w:val="20"/>
        </w:rPr>
        <w:t xml:space="preserve"> </w:t>
      </w:r>
    </w:p>
    <w:p w:rsidR="001D2A67" w:rsidRDefault="001D2A67" w:rsidP="001D2A67">
      <w:pPr>
        <w:jc w:val="both"/>
        <w:rPr>
          <w:rFonts w:cs="Tahoma"/>
          <w:szCs w:val="20"/>
        </w:rPr>
      </w:pPr>
    </w:p>
    <w:p w:rsidR="00424952" w:rsidRPr="00197BBD" w:rsidRDefault="00424952" w:rsidP="00424952">
      <w:pPr>
        <w:pStyle w:val="Nadpis2"/>
        <w:numPr>
          <w:ilvl w:val="0"/>
          <w:numId w:val="10"/>
        </w:numPr>
        <w:ind w:left="426" w:hanging="426"/>
      </w:pPr>
      <w:r>
        <w:t>Individuální dotace – Římskokatolická farnost Strakonice</w:t>
      </w:r>
      <w:r w:rsidRPr="00C8019D">
        <w:t xml:space="preserve"> </w:t>
      </w:r>
    </w:p>
    <w:p w:rsidR="00424952" w:rsidRDefault="00424952" w:rsidP="00424952">
      <w:pPr>
        <w:jc w:val="both"/>
        <w:rPr>
          <w:rFonts w:cs="Tahoma"/>
          <w:szCs w:val="20"/>
        </w:rPr>
      </w:pPr>
    </w:p>
    <w:p w:rsidR="00424952" w:rsidRPr="002673FB" w:rsidRDefault="00424952" w:rsidP="00424952">
      <w:pPr>
        <w:jc w:val="both"/>
        <w:rPr>
          <w:rFonts w:cs="Tahoma"/>
          <w:b/>
          <w:szCs w:val="20"/>
          <w:u w:val="single"/>
        </w:rPr>
      </w:pPr>
      <w:r w:rsidRPr="002673FB">
        <w:rPr>
          <w:rFonts w:cs="Tahoma"/>
          <w:b/>
          <w:szCs w:val="20"/>
          <w:u w:val="single"/>
        </w:rPr>
        <w:t>Návrh usnesení:</w:t>
      </w:r>
    </w:p>
    <w:p w:rsidR="00424952" w:rsidRPr="002673FB" w:rsidRDefault="00424952" w:rsidP="0042495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Pr="002673FB">
        <w:rPr>
          <w:rFonts w:cs="Tahoma"/>
          <w:szCs w:val="20"/>
        </w:rPr>
        <w:t xml:space="preserve">M pro projednání </w:t>
      </w:r>
    </w:p>
    <w:p w:rsidR="00424952" w:rsidRPr="002673FB" w:rsidRDefault="00424952" w:rsidP="00424952">
      <w:pPr>
        <w:jc w:val="both"/>
        <w:rPr>
          <w:rFonts w:cs="Tahoma"/>
          <w:szCs w:val="20"/>
        </w:rPr>
      </w:pPr>
    </w:p>
    <w:p w:rsidR="00424952" w:rsidRPr="002673FB" w:rsidRDefault="00424952" w:rsidP="00424952">
      <w:pPr>
        <w:pStyle w:val="Nadpis3"/>
        <w:rPr>
          <w:rFonts w:cs="Tahoma"/>
        </w:rPr>
      </w:pPr>
      <w:r w:rsidRPr="002673FB">
        <w:rPr>
          <w:rFonts w:cs="Tahoma"/>
        </w:rPr>
        <w:t>I. Ne</w:t>
      </w:r>
      <w:r>
        <w:rPr>
          <w:rFonts w:cs="Tahoma"/>
        </w:rPr>
        <w:t>schvaluje</w:t>
      </w:r>
    </w:p>
    <w:p w:rsidR="00424952" w:rsidRPr="002673FB" w:rsidRDefault="00424952" w:rsidP="00424952">
      <w:pPr>
        <w:jc w:val="both"/>
        <w:rPr>
          <w:rFonts w:cs="Tahoma"/>
          <w:szCs w:val="20"/>
        </w:rPr>
      </w:pPr>
      <w:r w:rsidRPr="002673FB">
        <w:rPr>
          <w:rFonts w:cs="Tahoma"/>
          <w:szCs w:val="20"/>
        </w:rPr>
        <w:t xml:space="preserve">poskytnutí individuální dotace ve výši </w:t>
      </w:r>
      <w:r>
        <w:rPr>
          <w:rFonts w:cs="Tahoma"/>
          <w:szCs w:val="20"/>
        </w:rPr>
        <w:t>8</w:t>
      </w:r>
      <w:r w:rsidRPr="002673FB">
        <w:rPr>
          <w:rFonts w:cs="Tahoma"/>
          <w:szCs w:val="20"/>
        </w:rPr>
        <w:t xml:space="preserve">0 000 Kč </w:t>
      </w:r>
      <w:r>
        <w:rPr>
          <w:rFonts w:cs="Tahoma"/>
          <w:szCs w:val="20"/>
        </w:rPr>
        <w:t xml:space="preserve">Římskokatolické farnosti Strakonice, Velké náměstí 4, 386 01 Strakonice, IČO 65016963 na sérii čtyř varhanních koncertů během letních měsíců v roce 2023 </w:t>
      </w:r>
      <w:r w:rsidRPr="002673FB">
        <w:rPr>
          <w:rFonts w:cs="Tahoma"/>
          <w:szCs w:val="20"/>
        </w:rPr>
        <w:t>z</w:t>
      </w:r>
      <w:r>
        <w:rPr>
          <w:rFonts w:cs="Tahoma"/>
          <w:szCs w:val="20"/>
        </w:rPr>
        <w:t xml:space="preserve"> toho </w:t>
      </w:r>
      <w:r w:rsidRPr="002673FB">
        <w:rPr>
          <w:rFonts w:cs="Tahoma"/>
          <w:szCs w:val="20"/>
        </w:rPr>
        <w:t>důvodu</w:t>
      </w:r>
      <w:r>
        <w:rPr>
          <w:rFonts w:cs="Tahoma"/>
          <w:szCs w:val="20"/>
        </w:rPr>
        <w:t>, že žádost náleží do</w:t>
      </w:r>
      <w:r w:rsidRPr="002673FB">
        <w:rPr>
          <w:rFonts w:cs="Tahoma"/>
          <w:szCs w:val="20"/>
        </w:rPr>
        <w:t xml:space="preserve"> Dotačního programu města Strakonice na podporu </w:t>
      </w:r>
      <w:r>
        <w:rPr>
          <w:rFonts w:cs="Tahoma"/>
          <w:szCs w:val="20"/>
        </w:rPr>
        <w:t>kultury</w:t>
      </w:r>
      <w:r w:rsidRPr="002673FB">
        <w:rPr>
          <w:rFonts w:cs="Tahoma"/>
          <w:szCs w:val="20"/>
        </w:rPr>
        <w:t xml:space="preserve"> v roce 2023</w:t>
      </w:r>
      <w:r>
        <w:rPr>
          <w:rFonts w:cs="Tahoma"/>
          <w:szCs w:val="20"/>
        </w:rPr>
        <w:t xml:space="preserve">, jehož finanční prostředky byly již rozděleny. </w:t>
      </w:r>
      <w:r w:rsidRPr="002673FB">
        <w:rPr>
          <w:rFonts w:cs="Tahoma"/>
          <w:szCs w:val="20"/>
        </w:rPr>
        <w:t xml:space="preserve"> </w:t>
      </w:r>
    </w:p>
    <w:p w:rsidR="00424952" w:rsidRDefault="00424952" w:rsidP="00424952">
      <w:pPr>
        <w:jc w:val="both"/>
        <w:rPr>
          <w:rFonts w:cs="Tahoma"/>
          <w:szCs w:val="20"/>
        </w:rPr>
      </w:pPr>
    </w:p>
    <w:p w:rsidR="00424952" w:rsidRDefault="00424952" w:rsidP="001D2A67">
      <w:pPr>
        <w:jc w:val="both"/>
        <w:rPr>
          <w:rFonts w:cs="Tahoma"/>
          <w:szCs w:val="20"/>
        </w:rPr>
      </w:pPr>
    </w:p>
    <w:p w:rsidR="00FD44C0" w:rsidRPr="00197BBD" w:rsidRDefault="00FD44C0" w:rsidP="00FD44C0">
      <w:pPr>
        <w:pStyle w:val="Nadpis2"/>
        <w:numPr>
          <w:ilvl w:val="0"/>
          <w:numId w:val="10"/>
        </w:numPr>
        <w:ind w:left="426" w:hanging="426"/>
      </w:pPr>
      <w:r>
        <w:t xml:space="preserve">Změna příjemce </w:t>
      </w:r>
      <w:proofErr w:type="gramStart"/>
      <w:r>
        <w:t>dotace</w:t>
      </w:r>
      <w:proofErr w:type="gramEnd"/>
      <w:r>
        <w:t xml:space="preserve"> –</w:t>
      </w:r>
      <w:proofErr w:type="gramStart"/>
      <w:r>
        <w:t>Tvůrčí</w:t>
      </w:r>
      <w:proofErr w:type="gramEnd"/>
      <w:r>
        <w:t xml:space="preserve"> skupina pokročilých při Divadelním spolku Čelakovský Strakonice, pobočný spolek</w:t>
      </w:r>
      <w:r w:rsidRPr="00C8019D">
        <w:t xml:space="preserve"> </w:t>
      </w:r>
    </w:p>
    <w:p w:rsidR="00FD44C0" w:rsidRDefault="00FD44C0" w:rsidP="00FD44C0">
      <w:pPr>
        <w:jc w:val="both"/>
        <w:rPr>
          <w:rFonts w:cs="Tahoma"/>
          <w:szCs w:val="20"/>
        </w:rPr>
      </w:pPr>
    </w:p>
    <w:p w:rsidR="00FD44C0" w:rsidRPr="002673FB" w:rsidRDefault="00FD44C0" w:rsidP="00FD44C0">
      <w:pPr>
        <w:jc w:val="both"/>
        <w:rPr>
          <w:rFonts w:cs="Tahoma"/>
          <w:b/>
          <w:szCs w:val="20"/>
          <w:u w:val="single"/>
        </w:rPr>
      </w:pPr>
      <w:r w:rsidRPr="002673FB">
        <w:rPr>
          <w:rFonts w:cs="Tahoma"/>
          <w:b/>
          <w:szCs w:val="20"/>
          <w:u w:val="single"/>
        </w:rPr>
        <w:t>Návrh usnesení:</w:t>
      </w:r>
    </w:p>
    <w:p w:rsidR="00FD44C0" w:rsidRPr="002673FB" w:rsidRDefault="00FD44C0" w:rsidP="00FD44C0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Pr="002673FB">
        <w:rPr>
          <w:rFonts w:cs="Tahoma"/>
          <w:szCs w:val="20"/>
        </w:rPr>
        <w:t xml:space="preserve">M pro projednání </w:t>
      </w:r>
    </w:p>
    <w:p w:rsidR="00FD44C0" w:rsidRPr="002673FB" w:rsidRDefault="00FD44C0" w:rsidP="00FD44C0">
      <w:pPr>
        <w:jc w:val="both"/>
        <w:rPr>
          <w:rFonts w:cs="Tahoma"/>
          <w:szCs w:val="20"/>
        </w:rPr>
      </w:pPr>
    </w:p>
    <w:p w:rsidR="00FD44C0" w:rsidRDefault="00FD44C0" w:rsidP="00FD44C0">
      <w:pPr>
        <w:pStyle w:val="Nadpis3"/>
      </w:pPr>
      <w:r w:rsidRPr="00ED0805">
        <w:t xml:space="preserve">I. </w:t>
      </w:r>
      <w:r>
        <w:t>Revokuje</w:t>
      </w:r>
    </w:p>
    <w:p w:rsidR="00FD44C0" w:rsidRDefault="00FD44C0" w:rsidP="00FD44C0">
      <w:pPr>
        <w:rPr>
          <w:rFonts w:cs="Tahoma"/>
          <w:b/>
          <w:szCs w:val="20"/>
          <w:u w:val="single"/>
        </w:rPr>
      </w:pPr>
      <w:r>
        <w:t>u</w:t>
      </w:r>
      <w:r w:rsidRPr="00ED0805">
        <w:t xml:space="preserve">snesení č. </w:t>
      </w:r>
      <w:r>
        <w:t>116/ZM</w:t>
      </w:r>
      <w:r w:rsidRPr="00ED0805">
        <w:t>/2023</w:t>
      </w:r>
      <w:r>
        <w:t xml:space="preserve"> ze dne 10. 5. 2023. </w:t>
      </w:r>
    </w:p>
    <w:p w:rsidR="00FD44C0" w:rsidRPr="00ED0805" w:rsidRDefault="00FD44C0" w:rsidP="00FD44C0">
      <w:pPr>
        <w:pStyle w:val="Nadpis3"/>
      </w:pPr>
      <w:r>
        <w:t>I</w:t>
      </w:r>
      <w:r w:rsidRPr="00ED0805">
        <w:t xml:space="preserve">I. </w:t>
      </w:r>
      <w:r w:rsidR="002D7FAB">
        <w:t>Schvaluje</w:t>
      </w:r>
    </w:p>
    <w:p w:rsidR="00FD44C0" w:rsidRDefault="00FD44C0" w:rsidP="00FD44C0">
      <w:pPr>
        <w:jc w:val="both"/>
      </w:pPr>
      <w:r>
        <w:t xml:space="preserve">poskytnutí individuální dotace </w:t>
      </w:r>
      <w:r w:rsidRPr="00ED0805">
        <w:t>Tvůrčí skupin</w:t>
      </w:r>
      <w:r>
        <w:t>ě</w:t>
      </w:r>
      <w:r w:rsidRPr="00ED0805">
        <w:t xml:space="preserve"> pokročilých při Divadelním spolku Čelakovský Strakonice, pobočný spolek, Tržní 1152, 386 01 Strakonice, IČO 174 98 601</w:t>
      </w:r>
      <w:r>
        <w:t xml:space="preserve"> ve výši 50 000 Kč na zajištění 150. výročí fungování spolku.</w:t>
      </w:r>
    </w:p>
    <w:p w:rsidR="00FD44C0" w:rsidRPr="00ED0805" w:rsidRDefault="00FD44C0" w:rsidP="00FD44C0">
      <w:pPr>
        <w:pStyle w:val="Nadpis3"/>
      </w:pPr>
      <w:r w:rsidRPr="00ED0805">
        <w:t>I</w:t>
      </w:r>
      <w:r>
        <w:t>I</w:t>
      </w:r>
      <w:r w:rsidRPr="00ED0805">
        <w:t xml:space="preserve">I. </w:t>
      </w:r>
      <w:r w:rsidR="002D7FAB">
        <w:t>Schvaluje</w:t>
      </w:r>
    </w:p>
    <w:p w:rsidR="00FD44C0" w:rsidRDefault="00FD44C0" w:rsidP="00FD44C0">
      <w:pPr>
        <w:jc w:val="both"/>
      </w:pPr>
      <w:r>
        <w:t xml:space="preserve">uzavření předmětné veřejnoprávní smlouvy.  </w:t>
      </w:r>
    </w:p>
    <w:p w:rsidR="00FD44C0" w:rsidRPr="00ED0805" w:rsidRDefault="00FD44C0" w:rsidP="00FD44C0">
      <w:pPr>
        <w:pStyle w:val="Nadpis3"/>
      </w:pPr>
      <w:r w:rsidRPr="00ED0805">
        <w:t>I</w:t>
      </w:r>
      <w:r>
        <w:t>V</w:t>
      </w:r>
      <w:r w:rsidRPr="00ED0805">
        <w:t xml:space="preserve">. </w:t>
      </w:r>
      <w:r w:rsidR="002D7FAB">
        <w:t>Pověřuje</w:t>
      </w:r>
    </w:p>
    <w:p w:rsidR="00FD44C0" w:rsidRDefault="00FD44C0" w:rsidP="00FD44C0">
      <w:pPr>
        <w:jc w:val="both"/>
      </w:pPr>
      <w:r>
        <w:t>starostu města podpisem uvedené veřejnoprávní smlouvy.</w:t>
      </w:r>
    </w:p>
    <w:p w:rsidR="00FD44C0" w:rsidRDefault="00FD44C0" w:rsidP="00FD44C0">
      <w:pPr>
        <w:jc w:val="both"/>
        <w:rPr>
          <w:rFonts w:cs="Tahoma"/>
          <w:szCs w:val="20"/>
        </w:rPr>
      </w:pPr>
    </w:p>
    <w:p w:rsidR="00FD44C0" w:rsidRDefault="00FD44C0" w:rsidP="00FD44C0">
      <w:pPr>
        <w:jc w:val="both"/>
        <w:rPr>
          <w:rFonts w:cs="Tahoma"/>
          <w:szCs w:val="20"/>
        </w:rPr>
      </w:pPr>
    </w:p>
    <w:p w:rsidR="00467106" w:rsidRPr="00197BBD" w:rsidRDefault="00467106" w:rsidP="00467106">
      <w:pPr>
        <w:pStyle w:val="Nadpis2"/>
        <w:numPr>
          <w:ilvl w:val="0"/>
          <w:numId w:val="10"/>
        </w:numPr>
        <w:ind w:left="426" w:hanging="426"/>
      </w:pPr>
      <w:r>
        <w:t>Individuální dotace – Tenis klub Strakonice, spolek</w:t>
      </w:r>
      <w:r w:rsidRPr="00C8019D">
        <w:t xml:space="preserve"> </w:t>
      </w:r>
    </w:p>
    <w:p w:rsidR="00467106" w:rsidRDefault="00467106" w:rsidP="00467106">
      <w:pPr>
        <w:jc w:val="both"/>
        <w:rPr>
          <w:rFonts w:cs="Tahoma"/>
          <w:szCs w:val="20"/>
        </w:rPr>
      </w:pPr>
    </w:p>
    <w:p w:rsidR="00467106" w:rsidRPr="002673FB" w:rsidRDefault="00467106" w:rsidP="00467106">
      <w:pPr>
        <w:jc w:val="both"/>
        <w:rPr>
          <w:rFonts w:cs="Tahoma"/>
          <w:b/>
          <w:szCs w:val="20"/>
          <w:u w:val="single"/>
        </w:rPr>
      </w:pPr>
      <w:r w:rsidRPr="002673FB">
        <w:rPr>
          <w:rFonts w:cs="Tahoma"/>
          <w:b/>
          <w:szCs w:val="20"/>
          <w:u w:val="single"/>
        </w:rPr>
        <w:t>Návrh usnesení:</w:t>
      </w:r>
    </w:p>
    <w:p w:rsidR="00467106" w:rsidRPr="002673FB" w:rsidRDefault="00467106" w:rsidP="0046710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Pr="002673FB">
        <w:rPr>
          <w:rFonts w:cs="Tahoma"/>
          <w:szCs w:val="20"/>
        </w:rPr>
        <w:t xml:space="preserve">M pro projednání </w:t>
      </w:r>
    </w:p>
    <w:p w:rsidR="00467106" w:rsidRPr="002673FB" w:rsidRDefault="00467106" w:rsidP="00467106">
      <w:pPr>
        <w:jc w:val="both"/>
        <w:rPr>
          <w:rFonts w:cs="Tahoma"/>
          <w:szCs w:val="20"/>
        </w:rPr>
      </w:pPr>
    </w:p>
    <w:p w:rsidR="00467106" w:rsidRPr="00681EBE" w:rsidRDefault="00467106" w:rsidP="00467106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681EBE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Schvaluje</w:t>
      </w:r>
    </w:p>
    <w:p w:rsidR="00467106" w:rsidRDefault="00467106" w:rsidP="00467106">
      <w:pPr>
        <w:jc w:val="both"/>
        <w:rPr>
          <w:rFonts w:cs="Tahoma"/>
          <w:iCs/>
          <w:szCs w:val="20"/>
        </w:rPr>
      </w:pPr>
      <w:r w:rsidRPr="00681EBE">
        <w:rPr>
          <w:rFonts w:cs="Tahoma"/>
          <w:szCs w:val="20"/>
        </w:rPr>
        <w:t xml:space="preserve">individuální dotaci </w:t>
      </w:r>
      <w:r>
        <w:rPr>
          <w:rFonts w:cs="Tahoma"/>
          <w:szCs w:val="20"/>
        </w:rPr>
        <w:t>Tenis klubu Str</w:t>
      </w:r>
      <w:r w:rsidRPr="00681EBE">
        <w:rPr>
          <w:rFonts w:cs="Tahoma"/>
          <w:iCs/>
          <w:szCs w:val="20"/>
        </w:rPr>
        <w:t>akonice</w:t>
      </w:r>
      <w:r>
        <w:rPr>
          <w:rFonts w:cs="Tahoma"/>
          <w:iCs/>
          <w:szCs w:val="20"/>
        </w:rPr>
        <w:t>,</w:t>
      </w:r>
      <w:r w:rsidRPr="00681EBE">
        <w:rPr>
          <w:rFonts w:cs="Tahoma"/>
          <w:iCs/>
          <w:szCs w:val="20"/>
        </w:rPr>
        <w:t xml:space="preserve"> </w:t>
      </w:r>
      <w:r>
        <w:rPr>
          <w:rFonts w:cs="Tahoma"/>
          <w:iCs/>
          <w:szCs w:val="20"/>
        </w:rPr>
        <w:t>spolek</w:t>
      </w:r>
      <w:r w:rsidRPr="00681EBE">
        <w:rPr>
          <w:rFonts w:cs="Tahoma"/>
          <w:iCs/>
          <w:szCs w:val="20"/>
        </w:rPr>
        <w:t xml:space="preserve">, </w:t>
      </w:r>
      <w:r>
        <w:rPr>
          <w:rFonts w:cs="Tahoma"/>
          <w:iCs/>
          <w:szCs w:val="20"/>
        </w:rPr>
        <w:t>Máchova 178</w:t>
      </w:r>
      <w:r w:rsidRPr="00681EBE">
        <w:rPr>
          <w:rFonts w:cs="Tahoma"/>
          <w:iCs/>
          <w:szCs w:val="20"/>
        </w:rPr>
        <w:t xml:space="preserve">, 386 01 Strakonice, IČO </w:t>
      </w:r>
      <w:r>
        <w:rPr>
          <w:rFonts w:cs="Tahoma"/>
          <w:iCs/>
          <w:szCs w:val="20"/>
        </w:rPr>
        <w:t>16820037</w:t>
      </w:r>
      <w:r w:rsidRPr="00681EBE">
        <w:rPr>
          <w:rFonts w:cs="Tahoma"/>
          <w:iCs/>
          <w:szCs w:val="20"/>
        </w:rPr>
        <w:t xml:space="preserve"> na dofinancování </w:t>
      </w:r>
      <w:r>
        <w:rPr>
          <w:rFonts w:cs="Tahoma"/>
          <w:iCs/>
          <w:szCs w:val="20"/>
        </w:rPr>
        <w:t xml:space="preserve">dotace od Jihočeského kraje </w:t>
      </w:r>
      <w:r w:rsidR="00640DE2">
        <w:rPr>
          <w:rFonts w:cs="Tahoma"/>
          <w:iCs/>
          <w:szCs w:val="20"/>
        </w:rPr>
        <w:t>na realizaci projektu Rekonstrukce tenisových  kurtů č. 1 - 4</w:t>
      </w:r>
      <w:r>
        <w:rPr>
          <w:rFonts w:cs="Tahoma"/>
          <w:iCs/>
          <w:szCs w:val="20"/>
        </w:rPr>
        <w:t xml:space="preserve"> v areálu Tenis klubu Strakonice ve výši 1 000 000 Kč. </w:t>
      </w:r>
    </w:p>
    <w:p w:rsidR="00467106" w:rsidRPr="00681EBE" w:rsidRDefault="00467106" w:rsidP="00467106">
      <w:pPr>
        <w:pStyle w:val="Nadpis3"/>
        <w:rPr>
          <w:rFonts w:cs="Tahoma"/>
          <w:b w:val="0"/>
        </w:rPr>
      </w:pPr>
      <w:r w:rsidRPr="00681EBE">
        <w:rPr>
          <w:rFonts w:cs="Tahoma"/>
        </w:rPr>
        <w:t xml:space="preserve">II. </w:t>
      </w:r>
      <w:r>
        <w:rPr>
          <w:rFonts w:cs="Tahoma"/>
        </w:rPr>
        <w:t>Schvaluje</w:t>
      </w:r>
    </w:p>
    <w:p w:rsidR="00467106" w:rsidRPr="00681EBE" w:rsidRDefault="00467106" w:rsidP="00467106">
      <w:pPr>
        <w:jc w:val="both"/>
        <w:rPr>
          <w:rFonts w:cs="Tahoma"/>
          <w:szCs w:val="20"/>
        </w:rPr>
      </w:pPr>
      <w:r w:rsidRPr="00681EBE">
        <w:rPr>
          <w:rFonts w:cs="Tahoma"/>
          <w:szCs w:val="20"/>
        </w:rPr>
        <w:t xml:space="preserve">uzavření předmětné veřejnoprávní smlouvy.  </w:t>
      </w:r>
    </w:p>
    <w:p w:rsidR="00467106" w:rsidRPr="00681EBE" w:rsidRDefault="00467106" w:rsidP="00467106">
      <w:pPr>
        <w:pStyle w:val="Nadpis3"/>
        <w:rPr>
          <w:rFonts w:cs="Tahoma"/>
          <w:b w:val="0"/>
          <w:szCs w:val="20"/>
        </w:rPr>
      </w:pPr>
      <w:r w:rsidRPr="00681EBE">
        <w:rPr>
          <w:rFonts w:cs="Tahoma"/>
          <w:szCs w:val="20"/>
        </w:rPr>
        <w:t xml:space="preserve">III. </w:t>
      </w:r>
      <w:r>
        <w:rPr>
          <w:rFonts w:cs="Tahoma"/>
          <w:szCs w:val="20"/>
        </w:rPr>
        <w:t>Pověřuje</w:t>
      </w:r>
    </w:p>
    <w:p w:rsidR="00467106" w:rsidRPr="00681EBE" w:rsidRDefault="00467106" w:rsidP="00467106">
      <w:pPr>
        <w:jc w:val="both"/>
        <w:rPr>
          <w:rFonts w:cs="Tahoma"/>
          <w:szCs w:val="20"/>
        </w:rPr>
      </w:pPr>
      <w:r w:rsidRPr="00681EBE">
        <w:rPr>
          <w:rFonts w:cs="Tahoma"/>
          <w:szCs w:val="20"/>
        </w:rPr>
        <w:t>starostu města podpisem uvedené veřejnoprávní smlouvy.</w:t>
      </w:r>
    </w:p>
    <w:p w:rsidR="00467106" w:rsidRDefault="00467106" w:rsidP="00467106">
      <w:pPr>
        <w:jc w:val="both"/>
        <w:rPr>
          <w:rFonts w:cs="Tahoma"/>
          <w:szCs w:val="20"/>
        </w:rPr>
      </w:pPr>
    </w:p>
    <w:p w:rsidR="00467106" w:rsidRDefault="00467106" w:rsidP="001D2A67">
      <w:pPr>
        <w:jc w:val="both"/>
        <w:rPr>
          <w:rFonts w:cs="Tahoma"/>
          <w:szCs w:val="20"/>
        </w:rPr>
      </w:pPr>
    </w:p>
    <w:p w:rsidR="00467106" w:rsidRPr="00197BBD" w:rsidRDefault="00467106" w:rsidP="00467106">
      <w:pPr>
        <w:pStyle w:val="Nadpis2"/>
        <w:numPr>
          <w:ilvl w:val="0"/>
          <w:numId w:val="10"/>
        </w:numPr>
        <w:ind w:left="426" w:hanging="426"/>
      </w:pPr>
      <w:r>
        <w:t>Individuální dotace – T</w:t>
      </w:r>
      <w:r w:rsidR="006277EF">
        <w:t xml:space="preserve">J ČZ </w:t>
      </w:r>
      <w:r>
        <w:t>Strakonice, spolek</w:t>
      </w:r>
      <w:r w:rsidRPr="00C8019D">
        <w:t xml:space="preserve"> </w:t>
      </w:r>
    </w:p>
    <w:p w:rsidR="00467106" w:rsidRDefault="00467106" w:rsidP="00467106">
      <w:pPr>
        <w:jc w:val="both"/>
        <w:rPr>
          <w:rFonts w:cs="Tahoma"/>
          <w:szCs w:val="20"/>
        </w:rPr>
      </w:pPr>
    </w:p>
    <w:p w:rsidR="00467106" w:rsidRPr="002673FB" w:rsidRDefault="00467106" w:rsidP="00467106">
      <w:pPr>
        <w:jc w:val="both"/>
        <w:rPr>
          <w:rFonts w:cs="Tahoma"/>
          <w:b/>
          <w:szCs w:val="20"/>
          <w:u w:val="single"/>
        </w:rPr>
      </w:pPr>
      <w:r w:rsidRPr="002673FB">
        <w:rPr>
          <w:rFonts w:cs="Tahoma"/>
          <w:b/>
          <w:szCs w:val="20"/>
          <w:u w:val="single"/>
        </w:rPr>
        <w:t>Návrh usnesení:</w:t>
      </w:r>
    </w:p>
    <w:p w:rsidR="00467106" w:rsidRPr="002673FB" w:rsidRDefault="00467106" w:rsidP="0046710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Pr="002673FB">
        <w:rPr>
          <w:rFonts w:cs="Tahoma"/>
          <w:szCs w:val="20"/>
        </w:rPr>
        <w:t xml:space="preserve">M pro projednání </w:t>
      </w:r>
    </w:p>
    <w:p w:rsidR="00467106" w:rsidRPr="002673FB" w:rsidRDefault="00467106" w:rsidP="00467106">
      <w:pPr>
        <w:jc w:val="both"/>
        <w:rPr>
          <w:rFonts w:cs="Tahoma"/>
          <w:szCs w:val="20"/>
        </w:rPr>
      </w:pPr>
    </w:p>
    <w:p w:rsidR="00467106" w:rsidRPr="00681EBE" w:rsidRDefault="00467106" w:rsidP="00467106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681EBE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Schvaluje</w:t>
      </w:r>
    </w:p>
    <w:p w:rsidR="00467106" w:rsidRDefault="00467106" w:rsidP="00467106">
      <w:pPr>
        <w:jc w:val="both"/>
        <w:rPr>
          <w:rFonts w:cs="Tahoma"/>
          <w:iCs/>
          <w:szCs w:val="20"/>
        </w:rPr>
      </w:pPr>
      <w:r w:rsidRPr="00681EBE">
        <w:rPr>
          <w:rFonts w:cs="Tahoma"/>
          <w:szCs w:val="20"/>
        </w:rPr>
        <w:t xml:space="preserve">individuální dotaci </w:t>
      </w:r>
      <w:r w:rsidR="006277EF">
        <w:rPr>
          <w:rFonts w:cs="Tahoma"/>
          <w:szCs w:val="20"/>
        </w:rPr>
        <w:t>TJ ČZ Str</w:t>
      </w:r>
      <w:r w:rsidR="006277EF" w:rsidRPr="00681EBE">
        <w:rPr>
          <w:rFonts w:cs="Tahoma"/>
          <w:iCs/>
          <w:szCs w:val="20"/>
        </w:rPr>
        <w:t>akonice</w:t>
      </w:r>
      <w:r w:rsidR="006277EF">
        <w:rPr>
          <w:rFonts w:cs="Tahoma"/>
          <w:iCs/>
          <w:szCs w:val="20"/>
        </w:rPr>
        <w:t>,</w:t>
      </w:r>
      <w:r w:rsidR="006277EF" w:rsidRPr="00681EBE">
        <w:rPr>
          <w:rFonts w:cs="Tahoma"/>
          <w:iCs/>
          <w:szCs w:val="20"/>
        </w:rPr>
        <w:t xml:space="preserve"> </w:t>
      </w:r>
      <w:r w:rsidR="006277EF">
        <w:rPr>
          <w:rFonts w:cs="Tahoma"/>
          <w:iCs/>
          <w:szCs w:val="20"/>
        </w:rPr>
        <w:t>spolek</w:t>
      </w:r>
      <w:r w:rsidR="006277EF" w:rsidRPr="00681EBE">
        <w:rPr>
          <w:rFonts w:cs="Tahoma"/>
          <w:iCs/>
          <w:szCs w:val="20"/>
        </w:rPr>
        <w:t xml:space="preserve">, </w:t>
      </w:r>
      <w:r w:rsidR="006277EF">
        <w:rPr>
          <w:rFonts w:cs="Tahoma"/>
          <w:iCs/>
          <w:szCs w:val="20"/>
        </w:rPr>
        <w:t>Máchova 108</w:t>
      </w:r>
      <w:r w:rsidR="006277EF" w:rsidRPr="00681EBE">
        <w:rPr>
          <w:rFonts w:cs="Tahoma"/>
          <w:iCs/>
          <w:szCs w:val="20"/>
        </w:rPr>
        <w:t xml:space="preserve">, 386 01 Strakonice, IČO </w:t>
      </w:r>
      <w:r w:rsidR="006277EF">
        <w:rPr>
          <w:rFonts w:cs="Tahoma"/>
          <w:iCs/>
          <w:szCs w:val="20"/>
        </w:rPr>
        <w:t>00475921</w:t>
      </w:r>
      <w:r w:rsidR="006277EF" w:rsidRPr="00681EBE">
        <w:rPr>
          <w:rFonts w:cs="Tahoma"/>
          <w:iCs/>
          <w:szCs w:val="20"/>
        </w:rPr>
        <w:t xml:space="preserve"> na dofinancování </w:t>
      </w:r>
      <w:r w:rsidR="006277EF">
        <w:rPr>
          <w:rFonts w:cs="Tahoma"/>
          <w:iCs/>
          <w:szCs w:val="20"/>
        </w:rPr>
        <w:t xml:space="preserve">dotace od Jihočeského kraje na </w:t>
      </w:r>
      <w:r w:rsidR="00016EEA">
        <w:rPr>
          <w:rFonts w:cs="Tahoma"/>
          <w:iCs/>
          <w:szCs w:val="20"/>
        </w:rPr>
        <w:t xml:space="preserve">realizaci </w:t>
      </w:r>
      <w:r w:rsidR="006277EF">
        <w:rPr>
          <w:rFonts w:cs="Tahoma"/>
          <w:iCs/>
          <w:szCs w:val="20"/>
        </w:rPr>
        <w:t>projekt</w:t>
      </w:r>
      <w:r w:rsidR="00016EEA">
        <w:rPr>
          <w:rFonts w:cs="Tahoma"/>
          <w:iCs/>
          <w:szCs w:val="20"/>
        </w:rPr>
        <w:t>u</w:t>
      </w:r>
      <w:r w:rsidR="006277EF">
        <w:rPr>
          <w:rFonts w:cs="Tahoma"/>
          <w:iCs/>
          <w:szCs w:val="20"/>
        </w:rPr>
        <w:t xml:space="preserve"> Modernizace osvětlení v obloukové sportovní hale Strakonice ve výši 823 309 Kč.</w:t>
      </w:r>
      <w:r>
        <w:rPr>
          <w:rFonts w:cs="Tahoma"/>
          <w:iCs/>
          <w:szCs w:val="20"/>
        </w:rPr>
        <w:t xml:space="preserve"> </w:t>
      </w:r>
    </w:p>
    <w:p w:rsidR="00467106" w:rsidRPr="00681EBE" w:rsidRDefault="00467106" w:rsidP="00467106">
      <w:pPr>
        <w:pStyle w:val="Nadpis3"/>
        <w:rPr>
          <w:rFonts w:cs="Tahoma"/>
          <w:b w:val="0"/>
        </w:rPr>
      </w:pPr>
      <w:r w:rsidRPr="00681EBE">
        <w:rPr>
          <w:rFonts w:cs="Tahoma"/>
        </w:rPr>
        <w:t xml:space="preserve">II. </w:t>
      </w:r>
      <w:r>
        <w:rPr>
          <w:rFonts w:cs="Tahoma"/>
        </w:rPr>
        <w:t>Schvaluje</w:t>
      </w:r>
    </w:p>
    <w:p w:rsidR="00467106" w:rsidRPr="00681EBE" w:rsidRDefault="00467106" w:rsidP="00467106">
      <w:pPr>
        <w:jc w:val="both"/>
        <w:rPr>
          <w:rFonts w:cs="Tahoma"/>
          <w:szCs w:val="20"/>
        </w:rPr>
      </w:pPr>
      <w:r w:rsidRPr="00681EBE">
        <w:rPr>
          <w:rFonts w:cs="Tahoma"/>
          <w:szCs w:val="20"/>
        </w:rPr>
        <w:t xml:space="preserve">uzavření předmětné veřejnoprávní smlouvy.  </w:t>
      </w:r>
    </w:p>
    <w:p w:rsidR="00467106" w:rsidRPr="00681EBE" w:rsidRDefault="00467106" w:rsidP="00467106">
      <w:pPr>
        <w:pStyle w:val="Nadpis3"/>
        <w:rPr>
          <w:rFonts w:cs="Tahoma"/>
          <w:b w:val="0"/>
          <w:szCs w:val="20"/>
        </w:rPr>
      </w:pPr>
      <w:r w:rsidRPr="00681EBE">
        <w:rPr>
          <w:rFonts w:cs="Tahoma"/>
          <w:szCs w:val="20"/>
        </w:rPr>
        <w:t xml:space="preserve">III. </w:t>
      </w:r>
      <w:r>
        <w:rPr>
          <w:rFonts w:cs="Tahoma"/>
          <w:szCs w:val="20"/>
        </w:rPr>
        <w:t>Pověřuje</w:t>
      </w:r>
    </w:p>
    <w:p w:rsidR="00467106" w:rsidRPr="00681EBE" w:rsidRDefault="00467106" w:rsidP="00467106">
      <w:pPr>
        <w:jc w:val="both"/>
        <w:rPr>
          <w:rFonts w:cs="Tahoma"/>
          <w:szCs w:val="20"/>
        </w:rPr>
      </w:pPr>
      <w:r w:rsidRPr="00681EBE">
        <w:rPr>
          <w:rFonts w:cs="Tahoma"/>
          <w:szCs w:val="20"/>
        </w:rPr>
        <w:t>starostu města podpisem uvedené veřejnoprávní smlouvy.</w:t>
      </w:r>
      <w:bookmarkStart w:id="0" w:name="_GoBack"/>
      <w:bookmarkEnd w:id="0"/>
    </w:p>
    <w:sectPr w:rsidR="00467106" w:rsidRPr="00681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AE92AACE"/>
    <w:lvl w:ilvl="0" w:tplc="26362EA4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789433A"/>
    <w:multiLevelType w:val="hybridMultilevel"/>
    <w:tmpl w:val="8CECCB6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F5DC4"/>
    <w:multiLevelType w:val="hybridMultilevel"/>
    <w:tmpl w:val="71041E8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47913CB"/>
    <w:multiLevelType w:val="hybridMultilevel"/>
    <w:tmpl w:val="1820D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508D6"/>
    <w:multiLevelType w:val="hybridMultilevel"/>
    <w:tmpl w:val="B634890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05780"/>
    <w:multiLevelType w:val="hybridMultilevel"/>
    <w:tmpl w:val="98FEF0E8"/>
    <w:lvl w:ilvl="0" w:tplc="15BC31B6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B2112"/>
    <w:multiLevelType w:val="hybridMultilevel"/>
    <w:tmpl w:val="37CCF78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3F06BA"/>
    <w:multiLevelType w:val="hybridMultilevel"/>
    <w:tmpl w:val="6EAC1CF6"/>
    <w:lvl w:ilvl="0" w:tplc="2EA85010">
      <w:start w:val="2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7756A"/>
    <w:multiLevelType w:val="hybridMultilevel"/>
    <w:tmpl w:val="63E6D7FE"/>
    <w:lvl w:ilvl="0" w:tplc="13A29A82">
      <w:start w:val="2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B55C8"/>
    <w:multiLevelType w:val="hybridMultilevel"/>
    <w:tmpl w:val="3BBAD6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9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C8"/>
    <w:rsid w:val="00003525"/>
    <w:rsid w:val="00003A79"/>
    <w:rsid w:val="00016EEA"/>
    <w:rsid w:val="000237C4"/>
    <w:rsid w:val="00030A62"/>
    <w:rsid w:val="00083B67"/>
    <w:rsid w:val="00085AA7"/>
    <w:rsid w:val="000B1C27"/>
    <w:rsid w:val="000C0847"/>
    <w:rsid w:val="000F6A29"/>
    <w:rsid w:val="001175EA"/>
    <w:rsid w:val="001530D5"/>
    <w:rsid w:val="00161011"/>
    <w:rsid w:val="001B3AA2"/>
    <w:rsid w:val="001D2A67"/>
    <w:rsid w:val="001E028E"/>
    <w:rsid w:val="00243429"/>
    <w:rsid w:val="00282335"/>
    <w:rsid w:val="002951E3"/>
    <w:rsid w:val="002B2417"/>
    <w:rsid w:val="002C3042"/>
    <w:rsid w:val="002D341B"/>
    <w:rsid w:val="002D7FAB"/>
    <w:rsid w:val="00321948"/>
    <w:rsid w:val="00330526"/>
    <w:rsid w:val="00371DFE"/>
    <w:rsid w:val="003B2484"/>
    <w:rsid w:val="003D193A"/>
    <w:rsid w:val="00424952"/>
    <w:rsid w:val="00431135"/>
    <w:rsid w:val="00451338"/>
    <w:rsid w:val="00453C85"/>
    <w:rsid w:val="00467106"/>
    <w:rsid w:val="004C607F"/>
    <w:rsid w:val="004E0BA0"/>
    <w:rsid w:val="004F30A8"/>
    <w:rsid w:val="00506BE7"/>
    <w:rsid w:val="0055463A"/>
    <w:rsid w:val="00561C05"/>
    <w:rsid w:val="005728EA"/>
    <w:rsid w:val="005863A9"/>
    <w:rsid w:val="006277EF"/>
    <w:rsid w:val="00640DE2"/>
    <w:rsid w:val="006426A1"/>
    <w:rsid w:val="006C523C"/>
    <w:rsid w:val="006E07E1"/>
    <w:rsid w:val="006E3540"/>
    <w:rsid w:val="00712DC6"/>
    <w:rsid w:val="00763708"/>
    <w:rsid w:val="00765457"/>
    <w:rsid w:val="00773742"/>
    <w:rsid w:val="007A604F"/>
    <w:rsid w:val="007E785F"/>
    <w:rsid w:val="008038E1"/>
    <w:rsid w:val="00823DA0"/>
    <w:rsid w:val="00832081"/>
    <w:rsid w:val="00842C0D"/>
    <w:rsid w:val="008803A2"/>
    <w:rsid w:val="008D247D"/>
    <w:rsid w:val="008F5F9C"/>
    <w:rsid w:val="0097200C"/>
    <w:rsid w:val="0099491D"/>
    <w:rsid w:val="009949AD"/>
    <w:rsid w:val="009E0B17"/>
    <w:rsid w:val="00A30D83"/>
    <w:rsid w:val="00A45F3E"/>
    <w:rsid w:val="00A60D3F"/>
    <w:rsid w:val="00A80993"/>
    <w:rsid w:val="00A95A64"/>
    <w:rsid w:val="00AC4F61"/>
    <w:rsid w:val="00B15DFC"/>
    <w:rsid w:val="00B34101"/>
    <w:rsid w:val="00BD2B44"/>
    <w:rsid w:val="00C23B86"/>
    <w:rsid w:val="00C308E3"/>
    <w:rsid w:val="00C54B04"/>
    <w:rsid w:val="00C5758B"/>
    <w:rsid w:val="00C76849"/>
    <w:rsid w:val="00CC147A"/>
    <w:rsid w:val="00CD0C94"/>
    <w:rsid w:val="00CE100A"/>
    <w:rsid w:val="00CE1594"/>
    <w:rsid w:val="00D11BC8"/>
    <w:rsid w:val="00D75B44"/>
    <w:rsid w:val="00D96F73"/>
    <w:rsid w:val="00DA4489"/>
    <w:rsid w:val="00DC0882"/>
    <w:rsid w:val="00E12D98"/>
    <w:rsid w:val="00E26879"/>
    <w:rsid w:val="00E37561"/>
    <w:rsid w:val="00E57160"/>
    <w:rsid w:val="00E6052B"/>
    <w:rsid w:val="00E76779"/>
    <w:rsid w:val="00E82DA1"/>
    <w:rsid w:val="00E9322C"/>
    <w:rsid w:val="00EA263A"/>
    <w:rsid w:val="00F13CBA"/>
    <w:rsid w:val="00F72D5C"/>
    <w:rsid w:val="00F856B8"/>
    <w:rsid w:val="00FB61BF"/>
    <w:rsid w:val="00FC2CA0"/>
    <w:rsid w:val="00FD1A2A"/>
    <w:rsid w:val="00FD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BE381-9220-43EC-B749-1216066F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1BC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1BC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E3540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4489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1BC8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E3540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11BC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DA4489"/>
    <w:rPr>
      <w:rFonts w:ascii="Tahoma" w:eastAsiaTheme="majorEastAsia" w:hAnsi="Tahoma" w:cstheme="majorBidi"/>
      <w:b/>
      <w:sz w:val="20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30D83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30D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19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193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890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36</cp:revision>
  <cp:lastPrinted>2023-06-14T14:24:00Z</cp:lastPrinted>
  <dcterms:created xsi:type="dcterms:W3CDTF">2023-03-24T08:31:00Z</dcterms:created>
  <dcterms:modified xsi:type="dcterms:W3CDTF">2023-06-19T11:52:00Z</dcterms:modified>
</cp:coreProperties>
</file>