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30B916" w14:textId="77777777" w:rsidR="00063FF8" w:rsidRDefault="00063FF8" w:rsidP="00063FF8">
      <w:pPr>
        <w:keepNext/>
        <w:widowControl w:val="0"/>
        <w:autoSpaceDE w:val="0"/>
        <w:autoSpaceDN w:val="0"/>
        <w:adjustRightInd w:val="0"/>
        <w:jc w:val="center"/>
        <w:outlineLvl w:val="0"/>
        <w:rPr>
          <w:rFonts w:cs="Tahoma"/>
          <w:b/>
          <w:bCs/>
          <w:i/>
          <w:sz w:val="24"/>
          <w:u w:val="single"/>
        </w:rPr>
      </w:pPr>
      <w:r>
        <w:rPr>
          <w:rFonts w:cs="Tahoma"/>
          <w:b/>
          <w:bCs/>
          <w:i/>
          <w:sz w:val="24"/>
          <w:u w:val="single"/>
        </w:rPr>
        <w:t>Upravená verze dokumentu z důvodu dodržení přiměřenosti rozsahu zveřejňovaných osobních údajů dle příslušných právních předpisů upravujících ochranu osobních údajů</w:t>
      </w:r>
    </w:p>
    <w:p w14:paraId="2DFD80D2" w14:textId="4B6D6DE1" w:rsidR="00A977DF" w:rsidRPr="0090570B" w:rsidRDefault="00D44172" w:rsidP="003F368A">
      <w:pPr>
        <w:keepNext/>
        <w:widowControl w:val="0"/>
        <w:autoSpaceDE w:val="0"/>
        <w:autoSpaceDN w:val="0"/>
        <w:adjustRightInd w:val="0"/>
        <w:spacing w:after="0"/>
        <w:outlineLvl w:val="0"/>
        <w:rPr>
          <w:rFonts w:eastAsia="Times New Roman" w:cs="Tahoma"/>
          <w:b/>
          <w:bCs/>
          <w:color w:val="000000" w:themeColor="text1"/>
          <w:sz w:val="24"/>
          <w:szCs w:val="24"/>
          <w:lang w:eastAsia="cs-CZ"/>
        </w:rPr>
      </w:pPr>
      <w:r>
        <w:rPr>
          <w:rFonts w:eastAsia="Times New Roman" w:cs="Tahoma"/>
          <w:b/>
          <w:bCs/>
          <w:color w:val="000000" w:themeColor="text1"/>
          <w:sz w:val="24"/>
          <w:szCs w:val="24"/>
          <w:lang w:eastAsia="cs-CZ"/>
        </w:rPr>
        <w:t>3</w:t>
      </w:r>
      <w:r w:rsidR="007A47D3">
        <w:rPr>
          <w:rFonts w:eastAsia="Times New Roman" w:cs="Tahoma"/>
          <w:b/>
          <w:bCs/>
          <w:color w:val="000000" w:themeColor="text1"/>
          <w:sz w:val="24"/>
          <w:szCs w:val="24"/>
          <w:lang w:eastAsia="cs-CZ"/>
        </w:rPr>
        <w:t>9</w:t>
      </w:r>
      <w:r w:rsidR="00A977DF" w:rsidRPr="0090570B">
        <w:rPr>
          <w:rFonts w:eastAsia="Times New Roman" w:cs="Tahoma"/>
          <w:b/>
          <w:bCs/>
          <w:color w:val="000000" w:themeColor="text1"/>
          <w:sz w:val="24"/>
          <w:szCs w:val="24"/>
          <w:lang w:eastAsia="cs-CZ"/>
        </w:rPr>
        <w:t>/01</w:t>
      </w:r>
      <w:r w:rsidR="003D5BAF">
        <w:rPr>
          <w:rFonts w:eastAsia="Times New Roman" w:cs="Tahoma"/>
          <w:b/>
          <w:bCs/>
          <w:color w:val="000000" w:themeColor="text1"/>
          <w:sz w:val="24"/>
          <w:szCs w:val="24"/>
          <w:lang w:eastAsia="cs-CZ"/>
        </w:rPr>
        <w:t xml:space="preserve"> </w:t>
      </w:r>
      <w:r w:rsidR="00A977DF" w:rsidRPr="0090570B">
        <w:rPr>
          <w:rFonts w:eastAsia="Times New Roman" w:cs="Tahoma"/>
          <w:b/>
          <w:bCs/>
          <w:color w:val="000000" w:themeColor="text1"/>
          <w:sz w:val="24"/>
          <w:szCs w:val="24"/>
          <w:lang w:eastAsia="cs-CZ"/>
        </w:rPr>
        <w:t>majetkové záležitosti</w:t>
      </w:r>
    </w:p>
    <w:p w14:paraId="62A98F10" w14:textId="77777777" w:rsidR="00281B03" w:rsidRPr="0090570B" w:rsidRDefault="00281B03" w:rsidP="003F368A">
      <w:pPr>
        <w:spacing w:after="0"/>
        <w:rPr>
          <w:rFonts w:eastAsia="Times New Roman" w:cs="Tahoma"/>
          <w:color w:val="000000" w:themeColor="text1"/>
          <w:szCs w:val="24"/>
          <w:lang w:eastAsia="cs-CZ"/>
        </w:rPr>
      </w:pPr>
    </w:p>
    <w:p w14:paraId="1DE254E5" w14:textId="77777777" w:rsidR="00281B03" w:rsidRPr="0090570B" w:rsidRDefault="00281B03" w:rsidP="003F368A">
      <w:pPr>
        <w:spacing w:after="0"/>
        <w:rPr>
          <w:rFonts w:eastAsia="Times New Roman" w:cs="Tahoma"/>
          <w:color w:val="000000" w:themeColor="text1"/>
          <w:szCs w:val="24"/>
          <w:lang w:eastAsia="cs-CZ"/>
        </w:rPr>
      </w:pPr>
    </w:p>
    <w:p w14:paraId="0EDFA73E" w14:textId="77777777" w:rsidR="00281B03" w:rsidRPr="0090570B" w:rsidRDefault="00281B03" w:rsidP="003F368A">
      <w:pPr>
        <w:spacing w:after="0"/>
        <w:rPr>
          <w:rFonts w:eastAsia="Times New Roman" w:cs="Tahoma"/>
          <w:color w:val="000000" w:themeColor="text1"/>
          <w:szCs w:val="24"/>
          <w:lang w:eastAsia="cs-CZ"/>
        </w:rPr>
      </w:pPr>
    </w:p>
    <w:p w14:paraId="351FA507" w14:textId="77777777" w:rsidR="00281B03" w:rsidRPr="0090570B" w:rsidRDefault="00281B03" w:rsidP="003F368A">
      <w:pPr>
        <w:spacing w:after="0"/>
        <w:rPr>
          <w:rFonts w:eastAsia="Times New Roman" w:cs="Tahoma"/>
          <w:color w:val="000000" w:themeColor="text1"/>
          <w:szCs w:val="24"/>
          <w:lang w:eastAsia="cs-CZ"/>
        </w:rPr>
      </w:pPr>
    </w:p>
    <w:p w14:paraId="1A0ADD87" w14:textId="77777777" w:rsidR="00281B03" w:rsidRPr="0090570B" w:rsidRDefault="00281B03" w:rsidP="003F368A">
      <w:pPr>
        <w:spacing w:after="0"/>
        <w:rPr>
          <w:rFonts w:eastAsia="Times New Roman" w:cs="Tahoma"/>
          <w:color w:val="000000" w:themeColor="text1"/>
          <w:szCs w:val="24"/>
          <w:lang w:eastAsia="cs-CZ"/>
        </w:rPr>
      </w:pPr>
    </w:p>
    <w:p w14:paraId="2DE151AC" w14:textId="77777777" w:rsidR="00281B03" w:rsidRPr="0090570B" w:rsidRDefault="00281B03" w:rsidP="003F368A">
      <w:pPr>
        <w:spacing w:after="0"/>
        <w:rPr>
          <w:rFonts w:eastAsia="Times New Roman" w:cs="Tahoma"/>
          <w:color w:val="000000" w:themeColor="text1"/>
          <w:szCs w:val="24"/>
          <w:lang w:eastAsia="cs-CZ"/>
        </w:rPr>
      </w:pPr>
    </w:p>
    <w:p w14:paraId="3806EDDB" w14:textId="77777777" w:rsidR="00281B03" w:rsidRPr="0090570B" w:rsidRDefault="00281B03" w:rsidP="003F368A">
      <w:pPr>
        <w:spacing w:after="0"/>
        <w:rPr>
          <w:rFonts w:eastAsia="Times New Roman" w:cs="Tahoma"/>
          <w:color w:val="000000" w:themeColor="text1"/>
          <w:szCs w:val="24"/>
          <w:lang w:eastAsia="cs-CZ"/>
        </w:rPr>
      </w:pPr>
    </w:p>
    <w:p w14:paraId="7CDFB123" w14:textId="77777777" w:rsidR="00281B03" w:rsidRPr="0090570B" w:rsidRDefault="00281B03" w:rsidP="003F368A">
      <w:pPr>
        <w:spacing w:after="0"/>
        <w:rPr>
          <w:rFonts w:eastAsia="Times New Roman" w:cs="Tahoma"/>
          <w:color w:val="000000" w:themeColor="text1"/>
          <w:szCs w:val="24"/>
          <w:lang w:eastAsia="cs-CZ"/>
        </w:rPr>
      </w:pPr>
    </w:p>
    <w:p w14:paraId="2C9B8FF7" w14:textId="77777777" w:rsidR="00281B03" w:rsidRPr="0090570B" w:rsidRDefault="00281B03" w:rsidP="003F368A">
      <w:pPr>
        <w:widowControl w:val="0"/>
        <w:autoSpaceDE w:val="0"/>
        <w:autoSpaceDN w:val="0"/>
        <w:adjustRightInd w:val="0"/>
        <w:spacing w:after="0"/>
        <w:jc w:val="center"/>
        <w:rPr>
          <w:rFonts w:eastAsia="Times New Roman" w:cs="Tahoma"/>
          <w:color w:val="000000" w:themeColor="text1"/>
          <w:sz w:val="24"/>
          <w:szCs w:val="24"/>
          <w:lang w:eastAsia="cs-CZ"/>
        </w:rPr>
      </w:pPr>
    </w:p>
    <w:p w14:paraId="66EEC122" w14:textId="77777777" w:rsidR="00281B03" w:rsidRPr="0090570B" w:rsidRDefault="00281B03" w:rsidP="003F368A">
      <w:pPr>
        <w:spacing w:after="0"/>
        <w:jc w:val="center"/>
        <w:rPr>
          <w:rFonts w:eastAsia="Times New Roman" w:cs="Tahoma"/>
          <w:b/>
          <w:bCs/>
          <w:color w:val="000000" w:themeColor="text1"/>
          <w:sz w:val="24"/>
          <w:szCs w:val="24"/>
          <w:u w:val="single"/>
          <w:lang w:eastAsia="cs-CZ"/>
        </w:rPr>
      </w:pPr>
      <w:r w:rsidRPr="0090570B">
        <w:rPr>
          <w:rFonts w:eastAsia="Times New Roman" w:cs="Tahoma"/>
          <w:b/>
          <w:bCs/>
          <w:color w:val="000000" w:themeColor="text1"/>
          <w:sz w:val="24"/>
          <w:szCs w:val="24"/>
          <w:u w:val="single"/>
          <w:lang w:eastAsia="cs-CZ"/>
        </w:rPr>
        <w:t>Městský úřad Strakonice</w:t>
      </w:r>
    </w:p>
    <w:p w14:paraId="70741D59" w14:textId="77777777" w:rsidR="00281B03" w:rsidRPr="0090570B" w:rsidRDefault="00281B03" w:rsidP="003F368A">
      <w:pPr>
        <w:widowControl w:val="0"/>
        <w:autoSpaceDE w:val="0"/>
        <w:autoSpaceDN w:val="0"/>
        <w:adjustRightInd w:val="0"/>
        <w:spacing w:after="0"/>
        <w:jc w:val="center"/>
        <w:rPr>
          <w:rFonts w:eastAsia="Times New Roman" w:cs="Tahoma"/>
          <w:color w:val="000000" w:themeColor="text1"/>
          <w:sz w:val="24"/>
          <w:szCs w:val="24"/>
          <w:lang w:eastAsia="cs-CZ"/>
        </w:rPr>
      </w:pPr>
      <w:r w:rsidRPr="0090570B">
        <w:rPr>
          <w:rFonts w:eastAsia="Times New Roman" w:cs="Tahoma"/>
          <w:color w:val="000000" w:themeColor="text1"/>
          <w:sz w:val="24"/>
          <w:szCs w:val="24"/>
          <w:lang w:eastAsia="cs-CZ"/>
        </w:rPr>
        <w:t>odbor majetkový</w:t>
      </w:r>
    </w:p>
    <w:p w14:paraId="3196E408"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04B6D4C3"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750CE5BF"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0AD6D756"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6F0FB6F6"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48EAE876" w14:textId="77777777" w:rsidR="00281B03" w:rsidRPr="0090570B" w:rsidRDefault="00281B03" w:rsidP="003F368A">
      <w:pPr>
        <w:widowControl w:val="0"/>
        <w:autoSpaceDE w:val="0"/>
        <w:autoSpaceDN w:val="0"/>
        <w:adjustRightInd w:val="0"/>
        <w:spacing w:after="0"/>
        <w:jc w:val="center"/>
        <w:rPr>
          <w:rFonts w:eastAsia="Times New Roman" w:cs="Tahoma"/>
          <w:b/>
          <w:bCs/>
          <w:color w:val="000000" w:themeColor="text1"/>
          <w:sz w:val="24"/>
          <w:szCs w:val="24"/>
          <w:lang w:eastAsia="cs-CZ"/>
        </w:rPr>
      </w:pPr>
      <w:r w:rsidRPr="0090570B">
        <w:rPr>
          <w:rFonts w:eastAsia="Times New Roman" w:cs="Tahoma"/>
          <w:b/>
          <w:bCs/>
          <w:color w:val="000000" w:themeColor="text1"/>
          <w:sz w:val="24"/>
          <w:szCs w:val="24"/>
          <w:lang w:eastAsia="cs-CZ"/>
        </w:rPr>
        <w:t>Návrh usnesení RM</w:t>
      </w:r>
    </w:p>
    <w:p w14:paraId="76E4E2B0" w14:textId="77777777" w:rsidR="00281B03" w:rsidRPr="0090570B" w:rsidRDefault="00281B03" w:rsidP="003F368A">
      <w:pPr>
        <w:widowControl w:val="0"/>
        <w:autoSpaceDE w:val="0"/>
        <w:autoSpaceDN w:val="0"/>
        <w:adjustRightInd w:val="0"/>
        <w:spacing w:after="0"/>
        <w:jc w:val="center"/>
        <w:rPr>
          <w:rFonts w:eastAsia="Times New Roman" w:cs="Tahoma"/>
          <w:color w:val="000000" w:themeColor="text1"/>
          <w:sz w:val="24"/>
          <w:szCs w:val="24"/>
          <w:u w:val="single"/>
          <w:lang w:eastAsia="cs-CZ"/>
        </w:rPr>
      </w:pPr>
      <w:r w:rsidRPr="0090570B">
        <w:rPr>
          <w:rFonts w:eastAsia="Times New Roman" w:cs="Tahoma"/>
          <w:color w:val="000000" w:themeColor="text1"/>
          <w:sz w:val="24"/>
          <w:szCs w:val="24"/>
          <w:u w:val="single"/>
          <w:lang w:eastAsia="cs-CZ"/>
        </w:rPr>
        <w:t>majetkové záležitosti</w:t>
      </w:r>
    </w:p>
    <w:p w14:paraId="45D96263"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3FA051E5"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0472A78B"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3D9241CF" w14:textId="77777777" w:rsidR="00281B03" w:rsidRPr="0090570B" w:rsidRDefault="00281B03" w:rsidP="003F368A">
      <w:pPr>
        <w:spacing w:after="0"/>
        <w:rPr>
          <w:rFonts w:cs="Tahoma"/>
          <w:color w:val="000000" w:themeColor="text1"/>
          <w:lang w:eastAsia="cs-CZ"/>
        </w:rPr>
      </w:pPr>
    </w:p>
    <w:p w14:paraId="2EF37286"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4C7D4DBB"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7E1BCA9C"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0B38AE0C" w14:textId="77777777" w:rsidR="00281B03" w:rsidRPr="0090570B" w:rsidRDefault="00281B03" w:rsidP="003F368A">
      <w:pPr>
        <w:spacing w:after="0"/>
        <w:rPr>
          <w:rFonts w:cs="Tahoma"/>
          <w:color w:val="000000" w:themeColor="text1"/>
          <w:lang w:eastAsia="cs-CZ"/>
        </w:rPr>
      </w:pPr>
    </w:p>
    <w:p w14:paraId="1879C114" w14:textId="77777777" w:rsidR="00281B03" w:rsidRPr="0090570B" w:rsidRDefault="00281B03" w:rsidP="003F368A">
      <w:pPr>
        <w:spacing w:after="0"/>
        <w:rPr>
          <w:rFonts w:cs="Tahoma"/>
          <w:color w:val="000000" w:themeColor="text1"/>
          <w:lang w:eastAsia="cs-CZ"/>
        </w:rPr>
      </w:pPr>
    </w:p>
    <w:p w14:paraId="11F0D105"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5E8F5B7F"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3CB5F732"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2BD90DC2"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lang w:eastAsia="cs-CZ"/>
        </w:rPr>
      </w:pPr>
    </w:p>
    <w:p w14:paraId="40F1A817" w14:textId="611C17CE" w:rsidR="00281B03" w:rsidRPr="0090570B" w:rsidRDefault="00281B03" w:rsidP="003F368A">
      <w:pPr>
        <w:spacing w:after="0"/>
        <w:rPr>
          <w:rFonts w:cs="Tahoma"/>
          <w:color w:val="000000" w:themeColor="text1"/>
          <w:szCs w:val="20"/>
          <w:lang w:eastAsia="cs-CZ"/>
        </w:rPr>
      </w:pPr>
      <w:r w:rsidRPr="0090570B">
        <w:rPr>
          <w:rFonts w:cs="Tahoma"/>
          <w:color w:val="000000" w:themeColor="text1"/>
          <w:szCs w:val="20"/>
          <w:lang w:eastAsia="cs-CZ"/>
        </w:rPr>
        <w:t xml:space="preserve">K projednání v radě města dne </w:t>
      </w:r>
      <w:r w:rsidR="007A47D3">
        <w:rPr>
          <w:rFonts w:cs="Tahoma"/>
          <w:color w:val="000000" w:themeColor="text1"/>
          <w:szCs w:val="20"/>
          <w:lang w:eastAsia="cs-CZ"/>
        </w:rPr>
        <w:t>10</w:t>
      </w:r>
      <w:r w:rsidR="006D4A21">
        <w:rPr>
          <w:rFonts w:cs="Tahoma"/>
          <w:color w:val="000000" w:themeColor="text1"/>
          <w:szCs w:val="20"/>
          <w:lang w:eastAsia="cs-CZ"/>
        </w:rPr>
        <w:t xml:space="preserve">. </w:t>
      </w:r>
      <w:r w:rsidR="007A47D3">
        <w:rPr>
          <w:rFonts w:cs="Tahoma"/>
          <w:color w:val="000000" w:themeColor="text1"/>
          <w:szCs w:val="20"/>
          <w:lang w:eastAsia="cs-CZ"/>
        </w:rPr>
        <w:t>dub</w:t>
      </w:r>
      <w:r w:rsidR="007311F3">
        <w:rPr>
          <w:rFonts w:cs="Tahoma"/>
          <w:color w:val="000000" w:themeColor="text1"/>
          <w:szCs w:val="20"/>
          <w:lang w:eastAsia="cs-CZ"/>
        </w:rPr>
        <w:t xml:space="preserve">na </w:t>
      </w:r>
      <w:r w:rsidR="00870C2B">
        <w:rPr>
          <w:rFonts w:cs="Tahoma"/>
          <w:color w:val="000000" w:themeColor="text1"/>
          <w:szCs w:val="20"/>
          <w:lang w:eastAsia="cs-CZ"/>
        </w:rPr>
        <w:t>2024</w:t>
      </w:r>
    </w:p>
    <w:p w14:paraId="1738746E"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6BD755AF"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3EFEFD7B"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574F2888"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12D2C2E0"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3A8ABA35"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77164AE2"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2D43B2D1"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r w:rsidRPr="0090570B">
        <w:rPr>
          <w:rFonts w:eastAsia="Times New Roman" w:cs="Tahoma"/>
          <w:b/>
          <w:bCs/>
          <w:color w:val="000000" w:themeColor="text1"/>
          <w:szCs w:val="20"/>
          <w:lang w:eastAsia="cs-CZ"/>
        </w:rPr>
        <w:t>Předkládá:</w:t>
      </w:r>
      <w:r w:rsidRPr="0090570B">
        <w:rPr>
          <w:rFonts w:eastAsia="Times New Roman" w:cs="Tahoma"/>
          <w:b/>
          <w:bCs/>
          <w:color w:val="000000" w:themeColor="text1"/>
          <w:szCs w:val="20"/>
          <w:lang w:eastAsia="cs-CZ"/>
        </w:rPr>
        <w:tab/>
      </w:r>
      <w:r w:rsidRPr="0090570B">
        <w:rPr>
          <w:rFonts w:eastAsia="Times New Roman" w:cs="Tahoma"/>
          <w:color w:val="000000" w:themeColor="text1"/>
          <w:szCs w:val="20"/>
          <w:lang w:eastAsia="cs-CZ"/>
        </w:rPr>
        <w:t xml:space="preserve">Ing. Jana </w:t>
      </w:r>
      <w:proofErr w:type="spellStart"/>
      <w:r w:rsidRPr="0090570B">
        <w:rPr>
          <w:rFonts w:eastAsia="Times New Roman" w:cs="Tahoma"/>
          <w:color w:val="000000" w:themeColor="text1"/>
          <w:szCs w:val="20"/>
          <w:lang w:eastAsia="cs-CZ"/>
        </w:rPr>
        <w:t>Narovcová</w:t>
      </w:r>
      <w:proofErr w:type="spellEnd"/>
    </w:p>
    <w:p w14:paraId="192FD95D"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r w:rsidRPr="0090570B">
        <w:rPr>
          <w:rFonts w:eastAsia="Times New Roman" w:cs="Tahoma"/>
          <w:color w:val="000000" w:themeColor="text1"/>
          <w:szCs w:val="20"/>
          <w:lang w:eastAsia="cs-CZ"/>
        </w:rPr>
        <w:t xml:space="preserve">  </w:t>
      </w:r>
      <w:r w:rsidRPr="0090570B">
        <w:rPr>
          <w:rFonts w:eastAsia="Times New Roman" w:cs="Tahoma"/>
          <w:color w:val="000000" w:themeColor="text1"/>
          <w:szCs w:val="20"/>
          <w:lang w:eastAsia="cs-CZ"/>
        </w:rPr>
        <w:tab/>
      </w:r>
      <w:r w:rsidRPr="0090570B">
        <w:rPr>
          <w:rFonts w:eastAsia="Times New Roman" w:cs="Tahoma"/>
          <w:color w:val="000000" w:themeColor="text1"/>
          <w:szCs w:val="20"/>
          <w:lang w:eastAsia="cs-CZ"/>
        </w:rPr>
        <w:tab/>
        <w:t>vedoucí majetkového odboru</w:t>
      </w:r>
    </w:p>
    <w:p w14:paraId="5BB28BAA"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6BA4F284" w14:textId="77777777" w:rsidR="00281B03" w:rsidRPr="0090570B" w:rsidRDefault="00281B03" w:rsidP="003F368A">
      <w:pPr>
        <w:spacing w:after="0"/>
        <w:rPr>
          <w:rFonts w:cs="Tahoma"/>
          <w:color w:val="000000" w:themeColor="text1"/>
          <w:lang w:eastAsia="cs-CZ"/>
        </w:rPr>
      </w:pPr>
    </w:p>
    <w:p w14:paraId="31F8922A" w14:textId="77777777" w:rsidR="00281B03" w:rsidRPr="0090570B" w:rsidRDefault="00281B03" w:rsidP="003F368A">
      <w:pPr>
        <w:spacing w:after="0"/>
        <w:rPr>
          <w:rFonts w:cs="Tahoma"/>
          <w:color w:val="000000" w:themeColor="text1"/>
          <w:lang w:eastAsia="cs-CZ"/>
        </w:rPr>
      </w:pPr>
    </w:p>
    <w:p w14:paraId="280C116D" w14:textId="77777777" w:rsidR="00281B03" w:rsidRPr="0090570B" w:rsidRDefault="00281B03" w:rsidP="003F368A">
      <w:pPr>
        <w:spacing w:after="0" w:line="259" w:lineRule="auto"/>
        <w:jc w:val="left"/>
        <w:rPr>
          <w:rFonts w:eastAsia="Times New Roman" w:cs="Tahoma"/>
          <w:b/>
          <w:color w:val="000000" w:themeColor="text1"/>
          <w:sz w:val="24"/>
          <w:szCs w:val="24"/>
          <w:lang w:eastAsia="cs-CZ"/>
        </w:rPr>
      </w:pPr>
    </w:p>
    <w:p w14:paraId="720556F7" w14:textId="77777777" w:rsidR="00281B03" w:rsidRPr="0090570B" w:rsidRDefault="00281B03" w:rsidP="003F368A">
      <w:pPr>
        <w:spacing w:after="0" w:line="259" w:lineRule="auto"/>
        <w:jc w:val="left"/>
        <w:rPr>
          <w:rFonts w:eastAsia="Times New Roman" w:cs="Tahoma"/>
          <w:b/>
          <w:color w:val="000000" w:themeColor="text1"/>
          <w:sz w:val="24"/>
          <w:szCs w:val="24"/>
          <w:lang w:eastAsia="cs-CZ"/>
        </w:rPr>
      </w:pPr>
    </w:p>
    <w:p w14:paraId="51E62FCD" w14:textId="77777777" w:rsidR="00281B03" w:rsidRPr="0090570B" w:rsidRDefault="00281B03" w:rsidP="003F368A">
      <w:pPr>
        <w:spacing w:after="0" w:line="259" w:lineRule="auto"/>
        <w:jc w:val="left"/>
        <w:rPr>
          <w:rFonts w:eastAsia="Times New Roman" w:cs="Tahoma"/>
          <w:b/>
          <w:color w:val="000000" w:themeColor="text1"/>
          <w:sz w:val="24"/>
          <w:szCs w:val="24"/>
          <w:lang w:eastAsia="cs-CZ"/>
        </w:rPr>
      </w:pPr>
    </w:p>
    <w:p w14:paraId="06C49EDF" w14:textId="43468550" w:rsidR="00281B03" w:rsidRPr="0090570B" w:rsidRDefault="00281B03" w:rsidP="003F368A">
      <w:pPr>
        <w:spacing w:after="0"/>
        <w:rPr>
          <w:rFonts w:cs="Tahoma"/>
          <w:color w:val="000000" w:themeColor="text1"/>
          <w:szCs w:val="20"/>
        </w:rPr>
      </w:pPr>
    </w:p>
    <w:p w14:paraId="5D1DA564" w14:textId="737EAAE5" w:rsidR="00B425EC" w:rsidRDefault="00B425EC" w:rsidP="003F368A">
      <w:pPr>
        <w:spacing w:after="0"/>
        <w:rPr>
          <w:rFonts w:eastAsia="Arial Unicode MS" w:cs="Tahoma"/>
          <w:color w:val="000000" w:themeColor="text1"/>
          <w:szCs w:val="20"/>
          <w:lang w:eastAsia="cs-CZ"/>
        </w:rPr>
      </w:pPr>
    </w:p>
    <w:p w14:paraId="7DEAB7D3" w14:textId="31E1779E" w:rsidR="006E4D90" w:rsidRPr="006E4D90" w:rsidRDefault="006E4D90" w:rsidP="006E4D90">
      <w:pPr>
        <w:keepNext/>
        <w:widowControl w:val="0"/>
        <w:tabs>
          <w:tab w:val="left" w:pos="5103"/>
        </w:tabs>
        <w:autoSpaceDE w:val="0"/>
        <w:autoSpaceDN w:val="0"/>
        <w:adjustRightInd w:val="0"/>
        <w:spacing w:after="0"/>
        <w:outlineLvl w:val="1"/>
        <w:rPr>
          <w:rFonts w:eastAsia="Calibri" w:cs="Tahoma"/>
          <w:szCs w:val="20"/>
          <w:lang w:eastAsia="cs-CZ"/>
        </w:rPr>
      </w:pPr>
      <w:r w:rsidRPr="0041608C">
        <w:rPr>
          <w:b/>
          <w:sz w:val="24"/>
          <w:szCs w:val="24"/>
          <w:u w:val="single"/>
        </w:rPr>
        <w:lastRenderedPageBreak/>
        <w:t>1.</w:t>
      </w:r>
      <w:r w:rsidRPr="006E4D90">
        <w:rPr>
          <w:rFonts w:eastAsia="Times New Roman" w:cs="Tahoma"/>
          <w:b/>
          <w:bCs/>
          <w:sz w:val="24"/>
          <w:szCs w:val="24"/>
          <w:u w:val="single"/>
          <w:lang w:eastAsia="cs-CZ"/>
        </w:rPr>
        <w:t xml:space="preserve"> Oprava střešního pláště MŠ Školní, ul. Školní č. p. 80, 386 01, Strakonice</w:t>
      </w:r>
    </w:p>
    <w:p w14:paraId="0E774809" w14:textId="77777777" w:rsidR="0041608C" w:rsidRDefault="0041608C" w:rsidP="006E4D90">
      <w:pPr>
        <w:spacing w:after="0"/>
        <w:rPr>
          <w:rFonts w:eastAsia="Calibri" w:cs="Tahoma"/>
          <w:szCs w:val="20"/>
          <w:lang w:eastAsia="cs-CZ"/>
        </w:rPr>
      </w:pPr>
    </w:p>
    <w:p w14:paraId="1F0FD04E" w14:textId="77777777" w:rsidR="006E4D90" w:rsidRPr="006E4D90" w:rsidRDefault="006E4D90" w:rsidP="006E4D90">
      <w:pPr>
        <w:shd w:val="clear" w:color="auto" w:fill="FFFFFF" w:themeFill="background1"/>
        <w:spacing w:after="0" w:line="256" w:lineRule="auto"/>
        <w:jc w:val="left"/>
        <w:rPr>
          <w:rFonts w:eastAsia="Times New Roman" w:cs="Tahoma"/>
          <w:b/>
          <w:bCs/>
          <w:szCs w:val="20"/>
          <w:u w:val="single"/>
          <w:lang w:eastAsia="cs-CZ"/>
        </w:rPr>
      </w:pPr>
      <w:r w:rsidRPr="006E4D90">
        <w:rPr>
          <w:rFonts w:eastAsia="Times New Roman" w:cs="Tahoma"/>
          <w:b/>
          <w:bCs/>
          <w:szCs w:val="20"/>
          <w:u w:val="single"/>
          <w:lang w:eastAsia="cs-CZ"/>
        </w:rPr>
        <w:t>Návrh usnesení:</w:t>
      </w:r>
    </w:p>
    <w:p w14:paraId="3CB6FA42" w14:textId="77777777" w:rsidR="006E4D90" w:rsidRPr="006E4D90" w:rsidRDefault="006E4D90" w:rsidP="006E4D90">
      <w:pPr>
        <w:shd w:val="clear" w:color="auto" w:fill="FFFFFF" w:themeFill="background1"/>
        <w:spacing w:after="0" w:line="256" w:lineRule="auto"/>
        <w:jc w:val="left"/>
        <w:rPr>
          <w:rFonts w:eastAsia="Times New Roman" w:cs="Tahoma"/>
          <w:szCs w:val="20"/>
          <w:lang w:eastAsia="cs-CZ"/>
        </w:rPr>
      </w:pPr>
      <w:r w:rsidRPr="006E4D90">
        <w:rPr>
          <w:rFonts w:eastAsia="Times New Roman" w:cs="Tahoma"/>
          <w:szCs w:val="20"/>
          <w:lang w:eastAsia="cs-CZ"/>
        </w:rPr>
        <w:t>RM po projednání</w:t>
      </w:r>
    </w:p>
    <w:p w14:paraId="52AB791D" w14:textId="77777777" w:rsidR="006E4D90" w:rsidRPr="006E4D90" w:rsidRDefault="006E4D90" w:rsidP="006E4D90">
      <w:pPr>
        <w:keepNext/>
        <w:spacing w:after="0"/>
        <w:jc w:val="left"/>
        <w:outlineLvl w:val="2"/>
        <w:rPr>
          <w:rFonts w:eastAsia="Times New Roman" w:cs="Tahoma"/>
          <w:b/>
          <w:bCs/>
          <w:szCs w:val="20"/>
          <w:u w:val="single"/>
          <w:lang w:eastAsia="cs-CZ"/>
        </w:rPr>
      </w:pPr>
      <w:r w:rsidRPr="006E4D90">
        <w:rPr>
          <w:rFonts w:eastAsia="Times New Roman" w:cs="Tahoma"/>
          <w:b/>
          <w:bCs/>
          <w:szCs w:val="20"/>
          <w:u w:val="single"/>
          <w:lang w:eastAsia="cs-CZ"/>
        </w:rPr>
        <w:t>I. Rozhodla</w:t>
      </w:r>
    </w:p>
    <w:p w14:paraId="17521DC9" w14:textId="77777777" w:rsidR="006E4D90" w:rsidRPr="006E4D90" w:rsidRDefault="006E4D90" w:rsidP="006E4D90">
      <w:pPr>
        <w:shd w:val="clear" w:color="auto" w:fill="FFFFFF" w:themeFill="background1"/>
        <w:spacing w:after="0" w:line="256" w:lineRule="auto"/>
        <w:rPr>
          <w:rFonts w:eastAsia="Times New Roman" w:cs="Tahoma"/>
          <w:szCs w:val="20"/>
          <w:lang w:eastAsia="cs-CZ"/>
        </w:rPr>
      </w:pPr>
      <w:r w:rsidRPr="006E4D90">
        <w:rPr>
          <w:rFonts w:eastAsia="Times New Roman" w:cs="Tahoma"/>
          <w:szCs w:val="20"/>
          <w:lang w:eastAsia="cs-CZ"/>
        </w:rPr>
        <w:t xml:space="preserve">zaslat výzvu k podání nabídky na realizaci veřejné zakázky malého rozsahu v souladu s Pravidly pro zadávání veřejných zakázek v podmínkách města Strakonice na realizaci akce </w:t>
      </w:r>
      <w:r w:rsidRPr="006E4D90">
        <w:rPr>
          <w:rFonts w:eastAsia="Times New Roman" w:cs="Tahoma"/>
          <w:bCs/>
          <w:szCs w:val="20"/>
          <w:lang w:eastAsia="cs-CZ"/>
        </w:rPr>
        <w:t>„</w:t>
      </w:r>
      <w:r w:rsidRPr="006E4D90">
        <w:rPr>
          <w:rFonts w:cs="Tahoma"/>
          <w:snapToGrid w:val="0"/>
          <w:szCs w:val="20"/>
        </w:rPr>
        <w:t>Oprava střešního pláště MŠ Školní, ul. Školní č. p. 80, 386 01, Strakonice</w:t>
      </w:r>
      <w:r w:rsidRPr="006E4D90">
        <w:rPr>
          <w:rFonts w:eastAsia="Calibri" w:cs="Tahoma"/>
          <w:szCs w:val="20"/>
        </w:rPr>
        <w:t>“</w:t>
      </w:r>
      <w:r w:rsidRPr="006E4D90">
        <w:rPr>
          <w:rFonts w:eastAsia="Calibri" w:cs="Tahoma"/>
          <w:bCs/>
          <w:szCs w:val="20"/>
          <w:lang w:eastAsia="cs-CZ"/>
        </w:rPr>
        <w:t xml:space="preserve"> </w:t>
      </w:r>
      <w:r w:rsidRPr="006E4D90">
        <w:rPr>
          <w:rFonts w:eastAsia="Times New Roman" w:cs="Tahoma"/>
          <w:szCs w:val="20"/>
          <w:lang w:eastAsia="cs-CZ"/>
        </w:rPr>
        <w:t>v rozsahu uvedeném ve výzvě těmto dodavatelům:</w:t>
      </w:r>
    </w:p>
    <w:p w14:paraId="444D701A" w14:textId="77777777" w:rsidR="006E4D90" w:rsidRPr="006E4D90" w:rsidRDefault="006E4D90" w:rsidP="006E4D90">
      <w:pPr>
        <w:shd w:val="clear" w:color="auto" w:fill="FFFFFF" w:themeFill="background1"/>
        <w:spacing w:after="0" w:line="256" w:lineRule="auto"/>
        <w:rPr>
          <w:lang w:eastAsia="cs-CZ"/>
        </w:rPr>
      </w:pPr>
      <w:r w:rsidRPr="006E4D90">
        <w:rPr>
          <w:lang w:eastAsia="cs-CZ"/>
        </w:rPr>
        <w:t>1. STAFIS – KT s.r.o., Pačejov Nádraží 74, Horažďovice</w:t>
      </w:r>
    </w:p>
    <w:p w14:paraId="69D2653E" w14:textId="77777777" w:rsidR="006E4D90" w:rsidRPr="006E4D90" w:rsidRDefault="006E4D90" w:rsidP="006E4D90">
      <w:pPr>
        <w:shd w:val="clear" w:color="auto" w:fill="FFFFFF" w:themeFill="background1"/>
        <w:spacing w:after="0" w:line="256" w:lineRule="auto"/>
        <w:rPr>
          <w:rFonts w:eastAsia="Calibri" w:cs="Tahoma"/>
          <w:szCs w:val="20"/>
        </w:rPr>
      </w:pPr>
      <w:r w:rsidRPr="006E4D90">
        <w:rPr>
          <w:rFonts w:eastAsia="Times New Roman" w:cs="Tahoma"/>
          <w:szCs w:val="20"/>
          <w:lang w:eastAsia="cs-CZ"/>
        </w:rPr>
        <w:t xml:space="preserve">2. </w:t>
      </w:r>
      <w:r w:rsidRPr="006E4D90">
        <w:rPr>
          <w:rFonts w:eastAsia="Times New Roman" w:cs="Tahoma"/>
          <w:bCs/>
          <w:color w:val="000000"/>
          <w:kern w:val="36"/>
          <w:szCs w:val="20"/>
          <w:lang w:eastAsia="cs-CZ"/>
        </w:rPr>
        <w:t>MP-IZOL ploché střechy s.r.o., Lázeňská 631/6, Písek, IČO: 07710275</w:t>
      </w:r>
    </w:p>
    <w:p w14:paraId="4782E685" w14:textId="2A54C385" w:rsidR="006E4D90" w:rsidRPr="006E4D90" w:rsidRDefault="006E4D90" w:rsidP="006E4D90">
      <w:pPr>
        <w:shd w:val="clear" w:color="auto" w:fill="FFFFFF" w:themeFill="background1"/>
        <w:spacing w:after="0" w:line="256" w:lineRule="auto"/>
        <w:rPr>
          <w:rFonts w:eastAsia="Times New Roman" w:cs="Tahoma"/>
          <w:szCs w:val="20"/>
          <w:lang w:eastAsia="cs-CZ"/>
        </w:rPr>
      </w:pPr>
      <w:r w:rsidRPr="006E4D90">
        <w:rPr>
          <w:rFonts w:eastAsia="Times New Roman" w:cs="Tahoma"/>
          <w:szCs w:val="20"/>
          <w:lang w:eastAsia="cs-CZ"/>
        </w:rPr>
        <w:t xml:space="preserve">3. PROTOM Strakonice, s. r. o., Písecká 290, Strakonice, IČO: </w:t>
      </w:r>
      <w:r w:rsidRPr="006E4D90">
        <w:rPr>
          <w:rFonts w:cs="Tahoma"/>
          <w:bCs/>
          <w:szCs w:val="20"/>
        </w:rPr>
        <w:t>43841252</w:t>
      </w:r>
    </w:p>
    <w:p w14:paraId="03D264D8" w14:textId="59E9E021" w:rsidR="006E4D90" w:rsidRPr="006E4D90" w:rsidRDefault="006E4D90" w:rsidP="006E4D90">
      <w:pPr>
        <w:shd w:val="clear" w:color="auto" w:fill="FFFFFF" w:themeFill="background1"/>
        <w:spacing w:after="0" w:line="256" w:lineRule="auto"/>
        <w:rPr>
          <w:rFonts w:eastAsia="Times New Roman" w:cs="Tahoma"/>
          <w:szCs w:val="20"/>
          <w:lang w:eastAsia="cs-CZ"/>
        </w:rPr>
      </w:pPr>
      <w:r w:rsidRPr="006E4D90">
        <w:rPr>
          <w:rFonts w:eastAsia="Times New Roman" w:cs="Tahoma"/>
          <w:szCs w:val="20"/>
          <w:lang w:eastAsia="cs-CZ"/>
        </w:rPr>
        <w:t>4. VKS stavebn</w:t>
      </w:r>
      <w:r w:rsidR="00C469A9">
        <w:rPr>
          <w:rFonts w:eastAsia="Times New Roman" w:cs="Tahoma"/>
          <w:szCs w:val="20"/>
          <w:lang w:eastAsia="cs-CZ"/>
        </w:rPr>
        <w:t xml:space="preserve">í s.r.o., Na </w:t>
      </w:r>
      <w:proofErr w:type="spellStart"/>
      <w:r w:rsidR="00C469A9">
        <w:rPr>
          <w:rFonts w:eastAsia="Times New Roman" w:cs="Tahoma"/>
          <w:szCs w:val="20"/>
          <w:lang w:eastAsia="cs-CZ"/>
        </w:rPr>
        <w:t>Dubovci</w:t>
      </w:r>
      <w:proofErr w:type="spellEnd"/>
      <w:r w:rsidR="00C469A9">
        <w:rPr>
          <w:rFonts w:eastAsia="Times New Roman" w:cs="Tahoma"/>
          <w:szCs w:val="20"/>
          <w:lang w:eastAsia="cs-CZ"/>
        </w:rPr>
        <w:t xml:space="preserve"> 140,</w:t>
      </w:r>
      <w:r w:rsidRPr="006E4D90">
        <w:rPr>
          <w:rFonts w:eastAsia="Times New Roman" w:cs="Tahoma"/>
          <w:szCs w:val="20"/>
          <w:lang w:eastAsia="cs-CZ"/>
        </w:rPr>
        <w:t xml:space="preserve"> Strakonice, IČ: 26101262</w:t>
      </w:r>
    </w:p>
    <w:p w14:paraId="397374DB" w14:textId="254281D6" w:rsidR="006E4D90" w:rsidRPr="006E4D90" w:rsidRDefault="006E4D90" w:rsidP="006E4D90">
      <w:pPr>
        <w:shd w:val="clear" w:color="auto" w:fill="FFFFFF" w:themeFill="background1"/>
        <w:spacing w:after="0" w:line="256" w:lineRule="auto"/>
        <w:rPr>
          <w:rFonts w:eastAsia="Times New Roman" w:cs="Tahoma"/>
          <w:szCs w:val="20"/>
          <w:lang w:eastAsia="cs-CZ"/>
        </w:rPr>
      </w:pPr>
      <w:r w:rsidRPr="006E4D90">
        <w:rPr>
          <w:rFonts w:eastAsia="Times New Roman" w:cs="Tahoma"/>
          <w:szCs w:val="20"/>
          <w:lang w:eastAsia="cs-CZ"/>
        </w:rPr>
        <w:t>5. STAVEBNÍ SPOLEČNOST H a T, spol.</w:t>
      </w:r>
      <w:r w:rsidR="00C469A9">
        <w:rPr>
          <w:rFonts w:eastAsia="Times New Roman" w:cs="Tahoma"/>
          <w:szCs w:val="20"/>
          <w:lang w:eastAsia="cs-CZ"/>
        </w:rPr>
        <w:t xml:space="preserve"> s r. o., Komenského 373,</w:t>
      </w:r>
      <w:r w:rsidRPr="006E4D90">
        <w:rPr>
          <w:rFonts w:eastAsia="Times New Roman" w:cs="Tahoma"/>
          <w:szCs w:val="20"/>
          <w:lang w:eastAsia="cs-CZ"/>
        </w:rPr>
        <w:t xml:space="preserve"> Strakonice, IČ: 45023522</w:t>
      </w:r>
    </w:p>
    <w:p w14:paraId="1D56CCDA" w14:textId="77777777" w:rsidR="006E4D90" w:rsidRPr="006E4D90" w:rsidRDefault="006E4D90" w:rsidP="006E4D90">
      <w:pPr>
        <w:spacing w:after="0"/>
        <w:jc w:val="left"/>
        <w:rPr>
          <w:rFonts w:cs="Tahoma"/>
          <w:bCs/>
          <w:szCs w:val="20"/>
        </w:rPr>
      </w:pPr>
      <w:r w:rsidRPr="006E4D90">
        <w:rPr>
          <w:rFonts w:eastAsia="Calibri" w:cs="Tahoma"/>
          <w:szCs w:val="20"/>
        </w:rPr>
        <w:t xml:space="preserve">6. </w:t>
      </w:r>
      <w:r w:rsidRPr="006E4D90">
        <w:rPr>
          <w:rFonts w:cs="Tahoma"/>
          <w:bCs/>
          <w:szCs w:val="20"/>
        </w:rPr>
        <w:t>PRIMA, a. s., Raisova 1004, Strakonice, IČO: 47239743</w:t>
      </w:r>
    </w:p>
    <w:p w14:paraId="25FD9220" w14:textId="77777777" w:rsidR="006E4D90" w:rsidRPr="006E4D90" w:rsidRDefault="006E4D90" w:rsidP="006E4D90">
      <w:pPr>
        <w:spacing w:after="0"/>
        <w:jc w:val="left"/>
        <w:rPr>
          <w:rFonts w:cs="Tahoma"/>
          <w:color w:val="000000"/>
          <w:szCs w:val="20"/>
          <w:shd w:val="clear" w:color="auto" w:fill="F6F8FC"/>
        </w:rPr>
      </w:pPr>
      <w:r w:rsidRPr="006E4D90">
        <w:rPr>
          <w:rFonts w:cs="Tahoma"/>
          <w:bCs/>
          <w:szCs w:val="20"/>
        </w:rPr>
        <w:t xml:space="preserve">7. PV STAV </w:t>
      </w:r>
      <w:proofErr w:type="spellStart"/>
      <w:r w:rsidRPr="006E4D90">
        <w:rPr>
          <w:rFonts w:cs="Tahoma"/>
          <w:bCs/>
          <w:szCs w:val="20"/>
        </w:rPr>
        <w:t>eu</w:t>
      </w:r>
      <w:proofErr w:type="spellEnd"/>
      <w:r w:rsidRPr="006E4D90">
        <w:rPr>
          <w:rFonts w:cs="Tahoma"/>
          <w:bCs/>
          <w:szCs w:val="20"/>
        </w:rPr>
        <w:t xml:space="preserve"> s.r.o., Menšíkova 1155, Prachatice, IČ: 26070464</w:t>
      </w:r>
    </w:p>
    <w:p w14:paraId="0BDBA1AE" w14:textId="05E1FA3F" w:rsidR="006E4D90" w:rsidRPr="006E4D90" w:rsidRDefault="006E4D90" w:rsidP="006E4D90">
      <w:pPr>
        <w:spacing w:after="0"/>
        <w:jc w:val="left"/>
        <w:rPr>
          <w:rFonts w:cs="Tahoma"/>
          <w:color w:val="000000"/>
          <w:szCs w:val="20"/>
          <w:shd w:val="clear" w:color="auto" w:fill="F6F8FC"/>
        </w:rPr>
      </w:pPr>
      <w:r w:rsidRPr="006E4D90">
        <w:rPr>
          <w:rFonts w:cs="Tahoma"/>
          <w:color w:val="000000"/>
          <w:szCs w:val="20"/>
          <w:shd w:val="clear" w:color="auto" w:fill="F6F8FC"/>
        </w:rPr>
        <w:t xml:space="preserve">8. </w:t>
      </w:r>
      <w:r w:rsidR="00063FF8">
        <w:rPr>
          <w:rFonts w:cs="Tahoma"/>
          <w:color w:val="000000"/>
          <w:szCs w:val="20"/>
          <w:shd w:val="clear" w:color="auto" w:fill="F6F8FC"/>
        </w:rPr>
        <w:t>XX</w:t>
      </w:r>
    </w:p>
    <w:p w14:paraId="03D651B4" w14:textId="77777777" w:rsidR="006E4D90" w:rsidRPr="006E4D90" w:rsidRDefault="006E4D90" w:rsidP="006E4D90">
      <w:pPr>
        <w:keepNext/>
        <w:spacing w:after="0"/>
        <w:outlineLvl w:val="2"/>
        <w:rPr>
          <w:rFonts w:eastAsia="Times New Roman" w:cs="Tahoma"/>
          <w:b/>
          <w:szCs w:val="20"/>
          <w:u w:val="single"/>
          <w:lang w:eastAsia="cs-CZ"/>
        </w:rPr>
      </w:pPr>
      <w:r w:rsidRPr="006E4D90">
        <w:rPr>
          <w:rFonts w:eastAsia="Times New Roman" w:cs="Tahoma"/>
          <w:b/>
          <w:bCs/>
          <w:szCs w:val="20"/>
          <w:u w:val="single"/>
          <w:lang w:eastAsia="cs-CZ"/>
        </w:rPr>
        <w:t>II. Schvaluje</w:t>
      </w:r>
    </w:p>
    <w:p w14:paraId="5009106D" w14:textId="77777777" w:rsidR="006E4D90" w:rsidRPr="006E4D90" w:rsidRDefault="006E4D90" w:rsidP="006E4D90">
      <w:pPr>
        <w:spacing w:after="0"/>
        <w:rPr>
          <w:rFonts w:eastAsia="Calibri" w:cs="Tahoma"/>
          <w:bCs/>
          <w:szCs w:val="20"/>
          <w:lang w:eastAsia="cs-CZ"/>
        </w:rPr>
      </w:pPr>
      <w:r w:rsidRPr="006E4D90">
        <w:rPr>
          <w:rFonts w:eastAsia="Calibri" w:cs="Tahoma"/>
          <w:szCs w:val="20"/>
          <w:lang w:eastAsia="cs-CZ"/>
        </w:rPr>
        <w:t>předloženou výzvu k podání nabídek „</w:t>
      </w:r>
      <w:r w:rsidRPr="006E4D90">
        <w:rPr>
          <w:rFonts w:cs="Tahoma"/>
          <w:snapToGrid w:val="0"/>
          <w:szCs w:val="20"/>
        </w:rPr>
        <w:t>Oprava střešního pláště MŠ Školní, ul. Školní č. p. 80, 386 01, Strakonice“</w:t>
      </w:r>
      <w:r w:rsidRPr="006E4D90">
        <w:rPr>
          <w:rFonts w:eastAsia="Calibri" w:cs="Tahoma"/>
          <w:bCs/>
          <w:szCs w:val="20"/>
          <w:lang w:eastAsia="cs-CZ"/>
        </w:rPr>
        <w:t>.</w:t>
      </w:r>
    </w:p>
    <w:p w14:paraId="06C7FB9F" w14:textId="77777777" w:rsidR="006E4D90" w:rsidRPr="006E4D90" w:rsidRDefault="006E4D90" w:rsidP="006E4D90">
      <w:pPr>
        <w:keepNext/>
        <w:spacing w:after="0"/>
        <w:outlineLvl w:val="2"/>
        <w:rPr>
          <w:rFonts w:eastAsia="Times New Roman" w:cs="Tahoma"/>
          <w:b/>
          <w:szCs w:val="20"/>
          <w:u w:val="single"/>
        </w:rPr>
      </w:pPr>
      <w:r w:rsidRPr="006E4D90">
        <w:rPr>
          <w:rFonts w:eastAsia="Times New Roman" w:cs="Tahoma"/>
          <w:b/>
          <w:bCs/>
          <w:szCs w:val="20"/>
          <w:u w:val="single"/>
          <w:lang w:eastAsia="cs-CZ"/>
        </w:rPr>
        <w:t>III. Schvaluje</w:t>
      </w:r>
    </w:p>
    <w:p w14:paraId="410CA3F5" w14:textId="3E922A4D" w:rsidR="006E4D90" w:rsidRPr="006E4D90" w:rsidRDefault="00EF60E9" w:rsidP="006E4D90">
      <w:pPr>
        <w:spacing w:after="0"/>
        <w:rPr>
          <w:rFonts w:eastAsia="Calibri" w:cs="Tahoma"/>
          <w:bCs/>
          <w:szCs w:val="20"/>
          <w:lang w:eastAsia="cs-CZ"/>
        </w:rPr>
      </w:pPr>
      <w:r>
        <w:rPr>
          <w:rFonts w:eastAsia="Calibri" w:cs="Tahoma"/>
          <w:szCs w:val="20"/>
        </w:rPr>
        <w:t>u</w:t>
      </w:r>
      <w:r w:rsidR="00D52E25">
        <w:rPr>
          <w:rFonts w:eastAsia="Calibri" w:cs="Tahoma"/>
          <w:szCs w:val="20"/>
        </w:rPr>
        <w:t xml:space="preserve">veřejnění </w:t>
      </w:r>
      <w:r w:rsidR="006E4D90" w:rsidRPr="006E4D90">
        <w:rPr>
          <w:rFonts w:eastAsia="Calibri" w:cs="Tahoma"/>
          <w:szCs w:val="20"/>
        </w:rPr>
        <w:t>výzv</w:t>
      </w:r>
      <w:r w:rsidR="00D52E25">
        <w:rPr>
          <w:rFonts w:eastAsia="Calibri" w:cs="Tahoma"/>
          <w:szCs w:val="20"/>
        </w:rPr>
        <w:t>y</w:t>
      </w:r>
      <w:r w:rsidR="006E4D90" w:rsidRPr="006E4D90">
        <w:rPr>
          <w:rFonts w:eastAsia="Calibri" w:cs="Tahoma"/>
          <w:szCs w:val="20"/>
        </w:rPr>
        <w:t xml:space="preserve"> na </w:t>
      </w:r>
      <w:proofErr w:type="spellStart"/>
      <w:proofErr w:type="gramStart"/>
      <w:r w:rsidR="006E4D90" w:rsidRPr="006E4D90">
        <w:rPr>
          <w:rFonts w:eastAsia="Calibri" w:cs="Tahoma"/>
          <w:szCs w:val="20"/>
        </w:rPr>
        <w:t>www</w:t>
      </w:r>
      <w:proofErr w:type="gramEnd"/>
      <w:r w:rsidR="00D52E25">
        <w:rPr>
          <w:rFonts w:eastAsia="Calibri" w:cs="Tahoma"/>
          <w:szCs w:val="20"/>
        </w:rPr>
        <w:t>.</w:t>
      </w:r>
      <w:proofErr w:type="gramStart"/>
      <w:r w:rsidR="006E4D90" w:rsidRPr="006E4D90">
        <w:rPr>
          <w:rFonts w:eastAsia="Calibri" w:cs="Tahoma"/>
          <w:szCs w:val="20"/>
        </w:rPr>
        <w:t>stránkách</w:t>
      </w:r>
      <w:proofErr w:type="spellEnd"/>
      <w:proofErr w:type="gramEnd"/>
      <w:r w:rsidR="006E4D90" w:rsidRPr="006E4D90">
        <w:rPr>
          <w:rFonts w:eastAsia="Calibri" w:cs="Tahoma"/>
          <w:szCs w:val="20"/>
        </w:rPr>
        <w:t xml:space="preserve"> města Strakonice v souvislosti s možností přihlášení neomezeného počtu uchazečů k podání nabídky na realizaci stavby: </w:t>
      </w:r>
      <w:r w:rsidR="006E4D90" w:rsidRPr="006E4D90">
        <w:rPr>
          <w:rFonts w:eastAsia="Calibri" w:cs="Tahoma"/>
          <w:szCs w:val="20"/>
          <w:lang w:eastAsia="cs-CZ"/>
        </w:rPr>
        <w:t>„</w:t>
      </w:r>
      <w:r w:rsidR="006E4D90" w:rsidRPr="006E4D90">
        <w:rPr>
          <w:rFonts w:cs="Tahoma"/>
          <w:snapToGrid w:val="0"/>
          <w:szCs w:val="20"/>
        </w:rPr>
        <w:t>Oprava střešního pláště MŠ Školní, ul. Školní č. p. 80, 386 01, Strakonice</w:t>
      </w:r>
      <w:r w:rsidR="006E4D90" w:rsidRPr="006E4D90">
        <w:rPr>
          <w:rFonts w:eastAsia="Calibri" w:cs="Tahoma"/>
          <w:bCs/>
          <w:szCs w:val="20"/>
          <w:lang w:eastAsia="cs-CZ"/>
        </w:rPr>
        <w:t>“.</w:t>
      </w:r>
    </w:p>
    <w:p w14:paraId="1CFAB364" w14:textId="77777777" w:rsidR="006E4D90" w:rsidRPr="006E4D90" w:rsidRDefault="006E4D90" w:rsidP="006E4D90">
      <w:pPr>
        <w:keepNext/>
        <w:spacing w:after="0"/>
        <w:jc w:val="left"/>
        <w:outlineLvl w:val="2"/>
        <w:rPr>
          <w:rFonts w:eastAsia="Times New Roman" w:cs="Tahoma"/>
          <w:b/>
          <w:szCs w:val="20"/>
          <w:u w:val="single"/>
        </w:rPr>
      </w:pPr>
      <w:r w:rsidRPr="006E4D90">
        <w:rPr>
          <w:rFonts w:eastAsia="Times New Roman" w:cs="Tahoma"/>
          <w:b/>
          <w:bCs/>
          <w:szCs w:val="20"/>
          <w:u w:val="single"/>
          <w:lang w:eastAsia="cs-CZ"/>
        </w:rPr>
        <w:t>IV. Jmenuje</w:t>
      </w:r>
    </w:p>
    <w:p w14:paraId="58C0BE72" w14:textId="77777777" w:rsidR="006E4D90" w:rsidRPr="006E4D90" w:rsidRDefault="006E4D90" w:rsidP="006E4D90">
      <w:pPr>
        <w:shd w:val="clear" w:color="auto" w:fill="FFFFFF" w:themeFill="background1"/>
        <w:spacing w:after="0" w:line="256" w:lineRule="auto"/>
        <w:jc w:val="left"/>
        <w:rPr>
          <w:rFonts w:eastAsia="Times New Roman" w:cs="Tahoma"/>
          <w:szCs w:val="20"/>
          <w:lang w:eastAsia="cs-CZ"/>
        </w:rPr>
      </w:pPr>
      <w:r w:rsidRPr="006E4D90">
        <w:rPr>
          <w:rFonts w:eastAsia="Times New Roman" w:cs="Tahoma"/>
          <w:szCs w:val="20"/>
          <w:lang w:eastAsia="cs-CZ"/>
        </w:rPr>
        <w:t>členy komise pro otevírání obálek, posouzení splnění podmínek účasti v zadávacím řízení a hodnocení nabídek ve složení:</w:t>
      </w:r>
    </w:p>
    <w:p w14:paraId="75570150" w14:textId="77777777" w:rsidR="006E4D90" w:rsidRPr="006E4D90" w:rsidRDefault="006E4D90" w:rsidP="006E4D90">
      <w:pPr>
        <w:shd w:val="clear" w:color="auto" w:fill="FFFFFF" w:themeFill="background1"/>
        <w:spacing w:after="0" w:line="256" w:lineRule="auto"/>
        <w:jc w:val="left"/>
        <w:rPr>
          <w:rFonts w:eastAsia="Times New Roman" w:cs="Tahoma"/>
          <w:szCs w:val="20"/>
          <w:lang w:eastAsia="cs-CZ"/>
        </w:rPr>
      </w:pPr>
      <w:r w:rsidRPr="006E4D90">
        <w:rPr>
          <w:rFonts w:eastAsia="Times New Roman" w:cs="Tahoma"/>
          <w:szCs w:val="20"/>
          <w:lang w:eastAsia="cs-CZ"/>
        </w:rPr>
        <w:t>1.</w:t>
      </w:r>
      <w:r w:rsidRPr="006E4D90">
        <w:rPr>
          <w:rFonts w:eastAsia="Times New Roman" w:cs="Tahoma"/>
          <w:szCs w:val="20"/>
          <w:lang w:eastAsia="cs-CZ"/>
        </w:rPr>
        <w:tab/>
        <w:t>člen:</w:t>
      </w:r>
      <w:r w:rsidRPr="006E4D90">
        <w:rPr>
          <w:rFonts w:eastAsia="Times New Roman" w:cs="Tahoma"/>
          <w:szCs w:val="20"/>
          <w:lang w:eastAsia="cs-CZ"/>
        </w:rPr>
        <w:tab/>
        <w:t xml:space="preserve">Ing. Rudolf </w:t>
      </w:r>
      <w:proofErr w:type="spellStart"/>
      <w:r w:rsidRPr="006E4D90">
        <w:rPr>
          <w:rFonts w:eastAsia="Times New Roman" w:cs="Tahoma"/>
          <w:szCs w:val="20"/>
          <w:lang w:eastAsia="cs-CZ"/>
        </w:rPr>
        <w:t>Oberfalcer</w:t>
      </w:r>
      <w:proofErr w:type="spellEnd"/>
      <w:r w:rsidRPr="006E4D90">
        <w:rPr>
          <w:rFonts w:eastAsia="Times New Roman" w:cs="Tahoma"/>
          <w:szCs w:val="20"/>
          <w:lang w:eastAsia="cs-CZ"/>
        </w:rPr>
        <w:t xml:space="preserve"> </w:t>
      </w:r>
    </w:p>
    <w:p w14:paraId="25DA5B77" w14:textId="77777777" w:rsidR="006E4D90" w:rsidRPr="006E4D90" w:rsidRDefault="006E4D90" w:rsidP="006E4D90">
      <w:pPr>
        <w:shd w:val="clear" w:color="auto" w:fill="FFFFFF" w:themeFill="background1"/>
        <w:spacing w:after="0" w:line="256" w:lineRule="auto"/>
        <w:jc w:val="left"/>
        <w:rPr>
          <w:rFonts w:eastAsia="Times New Roman" w:cs="Tahoma"/>
          <w:szCs w:val="20"/>
          <w:lang w:eastAsia="cs-CZ"/>
        </w:rPr>
      </w:pPr>
      <w:r w:rsidRPr="006E4D90">
        <w:rPr>
          <w:rFonts w:eastAsia="Times New Roman" w:cs="Tahoma"/>
          <w:szCs w:val="20"/>
          <w:lang w:eastAsia="cs-CZ"/>
        </w:rPr>
        <w:t>2.</w:t>
      </w:r>
      <w:r w:rsidRPr="006E4D90">
        <w:rPr>
          <w:rFonts w:eastAsia="Times New Roman" w:cs="Tahoma"/>
          <w:szCs w:val="20"/>
          <w:lang w:eastAsia="cs-CZ"/>
        </w:rPr>
        <w:tab/>
        <w:t>člen:</w:t>
      </w:r>
      <w:r w:rsidRPr="006E4D90">
        <w:rPr>
          <w:rFonts w:eastAsia="Times New Roman" w:cs="Tahoma"/>
          <w:szCs w:val="20"/>
          <w:lang w:eastAsia="cs-CZ"/>
        </w:rPr>
        <w:tab/>
        <w:t>p. Jaroslav Horejš</w:t>
      </w:r>
    </w:p>
    <w:p w14:paraId="44F3B261" w14:textId="77777777" w:rsidR="006E4D90" w:rsidRPr="006E4D90" w:rsidRDefault="006E4D90" w:rsidP="006E4D90">
      <w:pPr>
        <w:shd w:val="clear" w:color="auto" w:fill="FFFFFF" w:themeFill="background1"/>
        <w:spacing w:after="0" w:line="256" w:lineRule="auto"/>
        <w:jc w:val="left"/>
        <w:rPr>
          <w:rFonts w:eastAsia="Times New Roman" w:cs="Tahoma"/>
          <w:szCs w:val="20"/>
          <w:lang w:eastAsia="cs-CZ"/>
        </w:rPr>
      </w:pPr>
      <w:r w:rsidRPr="006E4D90">
        <w:rPr>
          <w:rFonts w:eastAsia="Times New Roman" w:cs="Tahoma"/>
          <w:szCs w:val="20"/>
          <w:lang w:eastAsia="cs-CZ"/>
        </w:rPr>
        <w:t>3.</w:t>
      </w:r>
      <w:r w:rsidRPr="006E4D90">
        <w:rPr>
          <w:rFonts w:eastAsia="Times New Roman" w:cs="Tahoma"/>
          <w:szCs w:val="20"/>
          <w:lang w:eastAsia="cs-CZ"/>
        </w:rPr>
        <w:tab/>
        <w:t>člen:</w:t>
      </w:r>
      <w:r w:rsidRPr="006E4D90">
        <w:rPr>
          <w:rFonts w:eastAsia="Times New Roman" w:cs="Tahoma"/>
          <w:szCs w:val="20"/>
          <w:lang w:eastAsia="cs-CZ"/>
        </w:rPr>
        <w:tab/>
        <w:t xml:space="preserve">Ing. Jana </w:t>
      </w:r>
      <w:proofErr w:type="spellStart"/>
      <w:r w:rsidRPr="006E4D90">
        <w:rPr>
          <w:rFonts w:eastAsia="Times New Roman" w:cs="Tahoma"/>
          <w:szCs w:val="20"/>
          <w:lang w:eastAsia="cs-CZ"/>
        </w:rPr>
        <w:t>Narovcová</w:t>
      </w:r>
      <w:proofErr w:type="spellEnd"/>
    </w:p>
    <w:p w14:paraId="540F1E63" w14:textId="77777777" w:rsidR="006E4D90" w:rsidRPr="006E4D90" w:rsidRDefault="006E4D90" w:rsidP="006E4D90">
      <w:pPr>
        <w:shd w:val="clear" w:color="auto" w:fill="FFFFFF" w:themeFill="background1"/>
        <w:spacing w:after="0" w:line="256" w:lineRule="auto"/>
        <w:jc w:val="left"/>
        <w:rPr>
          <w:rFonts w:eastAsia="Times New Roman" w:cs="Tahoma"/>
          <w:szCs w:val="20"/>
          <w:lang w:eastAsia="cs-CZ"/>
        </w:rPr>
      </w:pPr>
      <w:r w:rsidRPr="006E4D90">
        <w:rPr>
          <w:rFonts w:eastAsia="Times New Roman" w:cs="Tahoma"/>
          <w:szCs w:val="20"/>
          <w:lang w:eastAsia="cs-CZ"/>
        </w:rPr>
        <w:t>4.</w:t>
      </w:r>
      <w:r w:rsidRPr="006E4D90">
        <w:rPr>
          <w:rFonts w:eastAsia="Times New Roman" w:cs="Tahoma"/>
          <w:szCs w:val="20"/>
          <w:lang w:eastAsia="cs-CZ"/>
        </w:rPr>
        <w:tab/>
        <w:t>člen:</w:t>
      </w:r>
      <w:r w:rsidRPr="006E4D90">
        <w:rPr>
          <w:rFonts w:eastAsia="Times New Roman" w:cs="Tahoma"/>
          <w:szCs w:val="20"/>
          <w:lang w:eastAsia="cs-CZ"/>
        </w:rPr>
        <w:tab/>
        <w:t>p. Dušan Kučera</w:t>
      </w:r>
    </w:p>
    <w:p w14:paraId="630D8C10" w14:textId="77777777" w:rsidR="006E4D90" w:rsidRPr="006E4D90" w:rsidRDefault="006E4D90" w:rsidP="006E4D90">
      <w:pPr>
        <w:shd w:val="clear" w:color="auto" w:fill="FFFFFF" w:themeFill="background1"/>
        <w:spacing w:after="0" w:line="256" w:lineRule="auto"/>
        <w:jc w:val="left"/>
        <w:rPr>
          <w:rFonts w:eastAsia="Times New Roman" w:cs="Tahoma"/>
          <w:szCs w:val="20"/>
          <w:lang w:eastAsia="cs-CZ"/>
        </w:rPr>
      </w:pPr>
      <w:r w:rsidRPr="006E4D90">
        <w:rPr>
          <w:rFonts w:eastAsia="Times New Roman" w:cs="Tahoma"/>
          <w:szCs w:val="20"/>
          <w:lang w:eastAsia="cs-CZ"/>
        </w:rPr>
        <w:t>5.</w:t>
      </w:r>
      <w:r w:rsidRPr="006E4D90">
        <w:rPr>
          <w:rFonts w:eastAsia="Times New Roman" w:cs="Tahoma"/>
          <w:szCs w:val="20"/>
          <w:lang w:eastAsia="cs-CZ"/>
        </w:rPr>
        <w:tab/>
        <w:t>člen:</w:t>
      </w:r>
      <w:r w:rsidRPr="006E4D90">
        <w:rPr>
          <w:rFonts w:eastAsia="Times New Roman" w:cs="Tahoma"/>
          <w:szCs w:val="20"/>
          <w:lang w:eastAsia="cs-CZ"/>
        </w:rPr>
        <w:tab/>
        <w:t>Ing. Pavel Pivnička</w:t>
      </w:r>
    </w:p>
    <w:p w14:paraId="19C32253" w14:textId="77777777" w:rsidR="006E4D90" w:rsidRPr="006E4D90" w:rsidRDefault="006E4D90" w:rsidP="006E4D90">
      <w:pPr>
        <w:shd w:val="clear" w:color="auto" w:fill="FFFFFF" w:themeFill="background1"/>
        <w:spacing w:after="0" w:line="256" w:lineRule="auto"/>
        <w:jc w:val="left"/>
        <w:rPr>
          <w:rFonts w:eastAsia="Times New Roman" w:cs="Tahoma"/>
          <w:szCs w:val="20"/>
          <w:lang w:eastAsia="cs-CZ"/>
        </w:rPr>
      </w:pPr>
      <w:r w:rsidRPr="006E4D90">
        <w:rPr>
          <w:rFonts w:eastAsia="Times New Roman" w:cs="Tahoma"/>
          <w:szCs w:val="20"/>
          <w:lang w:eastAsia="cs-CZ"/>
        </w:rPr>
        <w:t>náhradníky členů komise pro hodnocení nabídek ve složení:</w:t>
      </w:r>
    </w:p>
    <w:p w14:paraId="6E087BD4" w14:textId="77777777" w:rsidR="006E4D90" w:rsidRPr="006E4D90" w:rsidRDefault="006E4D90" w:rsidP="006E4D90">
      <w:pPr>
        <w:shd w:val="clear" w:color="auto" w:fill="FFFFFF" w:themeFill="background1"/>
        <w:spacing w:after="0" w:line="256" w:lineRule="auto"/>
        <w:jc w:val="left"/>
        <w:rPr>
          <w:rFonts w:eastAsia="Times New Roman" w:cs="Tahoma"/>
          <w:szCs w:val="20"/>
          <w:lang w:eastAsia="cs-CZ"/>
        </w:rPr>
      </w:pPr>
      <w:r w:rsidRPr="006E4D90">
        <w:rPr>
          <w:rFonts w:eastAsia="Times New Roman" w:cs="Tahoma"/>
          <w:szCs w:val="20"/>
          <w:lang w:eastAsia="cs-CZ"/>
        </w:rPr>
        <w:t>1.</w:t>
      </w:r>
      <w:r w:rsidRPr="006E4D90">
        <w:rPr>
          <w:rFonts w:eastAsia="Times New Roman" w:cs="Tahoma"/>
          <w:szCs w:val="20"/>
          <w:lang w:eastAsia="cs-CZ"/>
        </w:rPr>
        <w:tab/>
        <w:t>náhradník:</w:t>
      </w:r>
      <w:r w:rsidRPr="006E4D90">
        <w:rPr>
          <w:rFonts w:eastAsia="Times New Roman" w:cs="Tahoma"/>
          <w:szCs w:val="20"/>
          <w:lang w:eastAsia="cs-CZ"/>
        </w:rPr>
        <w:tab/>
        <w:t>Mgr. Břetislav Hrdlička</w:t>
      </w:r>
    </w:p>
    <w:p w14:paraId="56835E43" w14:textId="77777777" w:rsidR="006E4D90" w:rsidRPr="006E4D90" w:rsidRDefault="006E4D90" w:rsidP="006E4D90">
      <w:pPr>
        <w:shd w:val="clear" w:color="auto" w:fill="FFFFFF" w:themeFill="background1"/>
        <w:spacing w:after="0" w:line="256" w:lineRule="auto"/>
        <w:jc w:val="left"/>
        <w:rPr>
          <w:rFonts w:eastAsia="Times New Roman" w:cs="Tahoma"/>
          <w:szCs w:val="20"/>
          <w:lang w:eastAsia="cs-CZ"/>
        </w:rPr>
      </w:pPr>
      <w:r w:rsidRPr="006E4D90">
        <w:rPr>
          <w:rFonts w:eastAsia="Times New Roman" w:cs="Tahoma"/>
          <w:szCs w:val="20"/>
          <w:lang w:eastAsia="cs-CZ"/>
        </w:rPr>
        <w:t>2.</w:t>
      </w:r>
      <w:r w:rsidRPr="006E4D90">
        <w:rPr>
          <w:rFonts w:eastAsia="Times New Roman" w:cs="Tahoma"/>
          <w:szCs w:val="20"/>
          <w:lang w:eastAsia="cs-CZ"/>
        </w:rPr>
        <w:tab/>
        <w:t>náhradník:</w:t>
      </w:r>
      <w:r w:rsidRPr="006E4D90">
        <w:rPr>
          <w:rFonts w:eastAsia="Times New Roman" w:cs="Tahoma"/>
          <w:szCs w:val="20"/>
          <w:lang w:eastAsia="cs-CZ"/>
        </w:rPr>
        <w:tab/>
        <w:t>Mgr. Miroslava Nejdlová</w:t>
      </w:r>
    </w:p>
    <w:p w14:paraId="08C42010" w14:textId="77777777" w:rsidR="006E4D90" w:rsidRPr="006E4D90" w:rsidRDefault="006E4D90" w:rsidP="006E4D90">
      <w:pPr>
        <w:shd w:val="clear" w:color="auto" w:fill="FFFFFF" w:themeFill="background1"/>
        <w:spacing w:after="0" w:line="256" w:lineRule="auto"/>
        <w:jc w:val="left"/>
        <w:rPr>
          <w:rFonts w:eastAsia="Times New Roman" w:cs="Tahoma"/>
          <w:szCs w:val="20"/>
          <w:lang w:eastAsia="cs-CZ"/>
        </w:rPr>
      </w:pPr>
      <w:r w:rsidRPr="006E4D90">
        <w:rPr>
          <w:rFonts w:eastAsia="Times New Roman" w:cs="Tahoma"/>
          <w:szCs w:val="20"/>
          <w:lang w:eastAsia="cs-CZ"/>
        </w:rPr>
        <w:t>3.</w:t>
      </w:r>
      <w:r w:rsidRPr="006E4D90">
        <w:rPr>
          <w:rFonts w:eastAsia="Times New Roman" w:cs="Tahoma"/>
          <w:szCs w:val="20"/>
          <w:lang w:eastAsia="cs-CZ"/>
        </w:rPr>
        <w:tab/>
        <w:t>náhradník:</w:t>
      </w:r>
      <w:r w:rsidRPr="006E4D90">
        <w:rPr>
          <w:rFonts w:eastAsia="Times New Roman" w:cs="Tahoma"/>
          <w:szCs w:val="20"/>
          <w:lang w:eastAsia="cs-CZ"/>
        </w:rPr>
        <w:tab/>
        <w:t>Ing. Petr Zdeněk</w:t>
      </w:r>
    </w:p>
    <w:p w14:paraId="670EB29E" w14:textId="77777777" w:rsidR="006E4D90" w:rsidRPr="006E4D90" w:rsidRDefault="006E4D90" w:rsidP="006E4D90">
      <w:pPr>
        <w:shd w:val="clear" w:color="auto" w:fill="FFFFFF" w:themeFill="background1"/>
        <w:spacing w:after="0" w:line="256" w:lineRule="auto"/>
        <w:jc w:val="left"/>
        <w:rPr>
          <w:rFonts w:eastAsia="Times New Roman" w:cs="Tahoma"/>
          <w:szCs w:val="20"/>
          <w:lang w:eastAsia="cs-CZ"/>
        </w:rPr>
      </w:pPr>
      <w:r w:rsidRPr="006E4D90">
        <w:rPr>
          <w:rFonts w:eastAsia="Times New Roman" w:cs="Tahoma"/>
          <w:szCs w:val="20"/>
          <w:lang w:eastAsia="cs-CZ"/>
        </w:rPr>
        <w:t>4.</w:t>
      </w:r>
      <w:r w:rsidRPr="006E4D90">
        <w:rPr>
          <w:rFonts w:eastAsia="Times New Roman" w:cs="Tahoma"/>
          <w:szCs w:val="20"/>
          <w:lang w:eastAsia="cs-CZ"/>
        </w:rPr>
        <w:tab/>
        <w:t>náhradník:</w:t>
      </w:r>
      <w:r w:rsidRPr="006E4D90">
        <w:rPr>
          <w:rFonts w:eastAsia="Times New Roman" w:cs="Tahoma"/>
          <w:szCs w:val="20"/>
          <w:lang w:eastAsia="cs-CZ"/>
        </w:rPr>
        <w:tab/>
        <w:t xml:space="preserve">p. Michal Bezpalec </w:t>
      </w:r>
    </w:p>
    <w:p w14:paraId="39E74911" w14:textId="77777777" w:rsidR="006E4D90" w:rsidRPr="006E4D90" w:rsidRDefault="006E4D90" w:rsidP="006E4D90">
      <w:pPr>
        <w:shd w:val="clear" w:color="auto" w:fill="FFFFFF" w:themeFill="background1"/>
        <w:spacing w:after="0" w:line="256" w:lineRule="auto"/>
        <w:jc w:val="left"/>
        <w:rPr>
          <w:rFonts w:eastAsia="Times New Roman" w:cs="Tahoma"/>
          <w:szCs w:val="20"/>
          <w:lang w:eastAsia="cs-CZ"/>
        </w:rPr>
      </w:pPr>
      <w:r w:rsidRPr="006E4D90">
        <w:rPr>
          <w:rFonts w:eastAsia="Times New Roman" w:cs="Tahoma"/>
          <w:szCs w:val="20"/>
          <w:lang w:eastAsia="cs-CZ"/>
        </w:rPr>
        <w:t>5.</w:t>
      </w:r>
      <w:r w:rsidRPr="006E4D90">
        <w:rPr>
          <w:rFonts w:eastAsia="Times New Roman" w:cs="Tahoma"/>
          <w:szCs w:val="20"/>
          <w:lang w:eastAsia="cs-CZ"/>
        </w:rPr>
        <w:tab/>
        <w:t>náhradník:</w:t>
      </w:r>
      <w:r w:rsidRPr="006E4D90">
        <w:rPr>
          <w:rFonts w:eastAsia="Times New Roman" w:cs="Tahoma"/>
          <w:szCs w:val="20"/>
          <w:lang w:eastAsia="cs-CZ"/>
        </w:rPr>
        <w:tab/>
        <w:t xml:space="preserve">paní Dana </w:t>
      </w:r>
      <w:proofErr w:type="spellStart"/>
      <w:r w:rsidRPr="006E4D90">
        <w:rPr>
          <w:rFonts w:eastAsia="Times New Roman" w:cs="Tahoma"/>
          <w:szCs w:val="20"/>
          <w:lang w:eastAsia="cs-CZ"/>
        </w:rPr>
        <w:t>Jačková</w:t>
      </w:r>
      <w:proofErr w:type="spellEnd"/>
    </w:p>
    <w:p w14:paraId="78EAD9B4" w14:textId="77777777" w:rsidR="006E4D90" w:rsidRPr="006E4D90" w:rsidRDefault="006E4D90" w:rsidP="006E4D90">
      <w:pPr>
        <w:keepNext/>
        <w:spacing w:after="0"/>
        <w:jc w:val="left"/>
        <w:outlineLvl w:val="2"/>
        <w:rPr>
          <w:rFonts w:eastAsia="Times New Roman" w:cs="Tahoma"/>
          <w:b/>
          <w:bCs/>
          <w:szCs w:val="20"/>
          <w:u w:val="single"/>
          <w:lang w:eastAsia="cs-CZ"/>
        </w:rPr>
      </w:pPr>
      <w:r w:rsidRPr="006E4D90">
        <w:rPr>
          <w:rFonts w:eastAsia="Times New Roman" w:cs="Tahoma"/>
          <w:b/>
          <w:bCs/>
          <w:szCs w:val="20"/>
          <w:u w:val="single"/>
          <w:lang w:eastAsia="cs-CZ"/>
        </w:rPr>
        <w:t>V. Ukládá</w:t>
      </w:r>
    </w:p>
    <w:p w14:paraId="64AEC7FF" w14:textId="77777777" w:rsidR="006E4D90" w:rsidRPr="006E4D90" w:rsidRDefault="006E4D90" w:rsidP="006E4D90">
      <w:pPr>
        <w:spacing w:after="0" w:line="256" w:lineRule="auto"/>
        <w:rPr>
          <w:rFonts w:eastAsia="Times New Roman" w:cs="Tahoma"/>
          <w:szCs w:val="20"/>
          <w:lang w:eastAsia="cs-CZ"/>
        </w:rPr>
      </w:pPr>
      <w:r w:rsidRPr="006E4D90">
        <w:rPr>
          <w:rFonts w:eastAsia="Times New Roman" w:cs="Tahoma"/>
          <w:szCs w:val="20"/>
          <w:lang w:eastAsia="cs-CZ"/>
        </w:rPr>
        <w:t>vedoucí majetkového odboru zajistit plnění veškerých úkonů při zadání této zakázky.</w:t>
      </w:r>
    </w:p>
    <w:p w14:paraId="203B7A59" w14:textId="77777777" w:rsidR="006E4D90" w:rsidRPr="006E4D90" w:rsidRDefault="006E4D90" w:rsidP="006E4D90">
      <w:pPr>
        <w:keepNext/>
        <w:spacing w:after="0"/>
        <w:outlineLvl w:val="2"/>
        <w:rPr>
          <w:rFonts w:eastAsia="Times New Roman" w:cs="Tahoma"/>
          <w:b/>
          <w:bCs/>
          <w:szCs w:val="20"/>
          <w:u w:val="single"/>
          <w:lang w:eastAsia="cs-CZ"/>
        </w:rPr>
      </w:pPr>
      <w:r w:rsidRPr="006E4D90">
        <w:rPr>
          <w:rFonts w:eastAsia="Times New Roman" w:cs="Tahoma"/>
          <w:b/>
          <w:bCs/>
          <w:szCs w:val="20"/>
          <w:u w:val="single"/>
          <w:lang w:eastAsia="cs-CZ"/>
        </w:rPr>
        <w:t>VI. Pověřuje</w:t>
      </w:r>
    </w:p>
    <w:p w14:paraId="4E4B0288" w14:textId="29E476A4" w:rsidR="008D54DA" w:rsidRDefault="006E4D90" w:rsidP="00063FF8">
      <w:pPr>
        <w:spacing w:after="0" w:line="256" w:lineRule="auto"/>
        <w:rPr>
          <w:rFonts w:eastAsia="Times New Roman" w:cs="Tahoma"/>
          <w:color w:val="000000" w:themeColor="text1"/>
          <w:szCs w:val="20"/>
          <w:lang w:eastAsia="cs-CZ"/>
        </w:rPr>
      </w:pPr>
      <w:r w:rsidRPr="006E4D90">
        <w:rPr>
          <w:rFonts w:eastAsia="Times New Roman" w:cs="Tahoma"/>
          <w:color w:val="000000" w:themeColor="text1"/>
          <w:szCs w:val="20"/>
          <w:lang w:eastAsia="cs-CZ"/>
        </w:rPr>
        <w:t>vedoucí majetkového odboru podepisováním veškerých dokumentů souvisejících s administrací této veřejné zakázky.</w:t>
      </w:r>
    </w:p>
    <w:p w14:paraId="3CA836AA" w14:textId="77777777" w:rsidR="00063FF8" w:rsidRPr="00063FF8" w:rsidRDefault="00063FF8" w:rsidP="00063FF8">
      <w:pPr>
        <w:spacing w:after="0" w:line="256" w:lineRule="auto"/>
        <w:rPr>
          <w:rFonts w:eastAsia="Times New Roman" w:cs="Tahoma"/>
          <w:color w:val="000000" w:themeColor="text1"/>
          <w:szCs w:val="20"/>
          <w:lang w:eastAsia="cs-CZ"/>
        </w:rPr>
      </w:pPr>
    </w:p>
    <w:p w14:paraId="68A9D16E" w14:textId="45569FB9" w:rsidR="00BA1376" w:rsidRPr="00BA1376" w:rsidRDefault="00EF60E9" w:rsidP="00EF60E9">
      <w:pPr>
        <w:pStyle w:val="Nadpis2"/>
        <w:rPr>
          <w:rFonts w:eastAsia="Calibri"/>
        </w:rPr>
      </w:pPr>
      <w:r>
        <w:t xml:space="preserve">2. </w:t>
      </w:r>
      <w:r w:rsidR="00BA1376" w:rsidRPr="00BA1376">
        <w:t xml:space="preserve">ZŠ Jezerní </w:t>
      </w:r>
      <w:r w:rsidR="00BA1376" w:rsidRPr="00BA1376">
        <w:rPr>
          <w:rFonts w:eastAsia="Calibri"/>
        </w:rPr>
        <w:t xml:space="preserve"> – výměna vzduchotechniky a stavební  úpravy v kuchyni</w:t>
      </w:r>
    </w:p>
    <w:p w14:paraId="52BC1A0A" w14:textId="77777777" w:rsidR="00EF60E9" w:rsidRDefault="00EF60E9" w:rsidP="00EF60E9">
      <w:pPr>
        <w:spacing w:after="0"/>
        <w:ind w:right="-711"/>
        <w:rPr>
          <w:rFonts w:cs="Tahoma"/>
          <w:szCs w:val="20"/>
        </w:rPr>
      </w:pPr>
    </w:p>
    <w:p w14:paraId="280193A7" w14:textId="77777777" w:rsidR="00BA1376" w:rsidRPr="00F81F1E" w:rsidRDefault="00BA1376" w:rsidP="00BA1376">
      <w:pPr>
        <w:spacing w:after="0"/>
        <w:jc w:val="left"/>
        <w:rPr>
          <w:rFonts w:cs="Tahoma"/>
          <w:b/>
          <w:bCs/>
          <w:szCs w:val="20"/>
          <w:u w:val="single"/>
        </w:rPr>
      </w:pPr>
      <w:r w:rsidRPr="00F81F1E">
        <w:rPr>
          <w:rFonts w:cs="Tahoma"/>
          <w:b/>
          <w:bCs/>
          <w:szCs w:val="20"/>
          <w:u w:val="single"/>
        </w:rPr>
        <w:t>Návrh usnesení:</w:t>
      </w:r>
    </w:p>
    <w:p w14:paraId="5F8A32E6" w14:textId="77777777" w:rsidR="00BA1376" w:rsidRPr="00BA1376" w:rsidRDefault="00BA1376" w:rsidP="00BA1376">
      <w:pPr>
        <w:spacing w:after="0"/>
        <w:jc w:val="left"/>
        <w:rPr>
          <w:rFonts w:cs="Tahoma"/>
          <w:szCs w:val="20"/>
        </w:rPr>
      </w:pPr>
      <w:r w:rsidRPr="00BA1376">
        <w:rPr>
          <w:rFonts w:cs="Tahoma"/>
          <w:szCs w:val="20"/>
        </w:rPr>
        <w:t>RM po projednání</w:t>
      </w:r>
    </w:p>
    <w:p w14:paraId="53CF9B76" w14:textId="77777777" w:rsidR="00BA1376" w:rsidRPr="00BA1376" w:rsidRDefault="00BA1376" w:rsidP="00BA1376">
      <w:pPr>
        <w:keepNext/>
        <w:spacing w:after="0"/>
        <w:jc w:val="left"/>
        <w:outlineLvl w:val="2"/>
        <w:rPr>
          <w:rFonts w:cs="Tahoma"/>
          <w:b/>
          <w:bCs/>
          <w:szCs w:val="20"/>
          <w:u w:val="single"/>
        </w:rPr>
      </w:pPr>
      <w:r w:rsidRPr="00BA1376">
        <w:rPr>
          <w:rFonts w:cs="Tahoma"/>
          <w:b/>
          <w:bCs/>
          <w:szCs w:val="20"/>
          <w:u w:val="single"/>
        </w:rPr>
        <w:t>I. Rozhodla</w:t>
      </w:r>
    </w:p>
    <w:p w14:paraId="38EA0961" w14:textId="5AC554E2" w:rsidR="00BA1376" w:rsidRPr="00EF60E9" w:rsidRDefault="00BA1376" w:rsidP="00EF60E9">
      <w:pPr>
        <w:spacing w:after="0"/>
        <w:rPr>
          <w:rFonts w:eastAsia="Calibri"/>
          <w:bCs/>
        </w:rPr>
      </w:pPr>
      <w:r w:rsidRPr="00BA1376">
        <w:t>zaslat výzvu k podání nabídky na realizaci veřejné zakázky malého rozsahu v souladu s Pravidly pro zadávání veřejných zakázek v podmínkách měs</w:t>
      </w:r>
      <w:r w:rsidR="00EF60E9">
        <w:t>ta Strakonice na realizaci akce „</w:t>
      </w:r>
      <w:r w:rsidRPr="00EF60E9">
        <w:rPr>
          <w:rFonts w:eastAsia="Calibri"/>
          <w:bCs/>
        </w:rPr>
        <w:t>ZŠ Jezerní</w:t>
      </w:r>
      <w:r w:rsidR="00EF60E9">
        <w:rPr>
          <w:rFonts w:eastAsia="Calibri"/>
          <w:bCs/>
        </w:rPr>
        <w:t xml:space="preserve"> </w:t>
      </w:r>
      <w:r w:rsidRPr="00EF60E9">
        <w:rPr>
          <w:rFonts w:eastAsia="Calibri"/>
          <w:bCs/>
        </w:rPr>
        <w:t>– výměna vzduchotechniky a stavební úpravy v</w:t>
      </w:r>
      <w:r w:rsidR="00EF60E9">
        <w:rPr>
          <w:rFonts w:eastAsia="Calibri"/>
          <w:bCs/>
        </w:rPr>
        <w:t> </w:t>
      </w:r>
      <w:r w:rsidRPr="00EF60E9">
        <w:rPr>
          <w:rFonts w:eastAsia="Calibri"/>
          <w:bCs/>
        </w:rPr>
        <w:t>kuchyni</w:t>
      </w:r>
      <w:r w:rsidR="00EF60E9">
        <w:rPr>
          <w:rFonts w:eastAsia="Calibri"/>
          <w:bCs/>
        </w:rPr>
        <w:t>“</w:t>
      </w:r>
      <w:r w:rsidRPr="00EF60E9">
        <w:rPr>
          <w:rFonts w:eastAsia="Calibri"/>
          <w:bCs/>
        </w:rPr>
        <w:t xml:space="preserve"> </w:t>
      </w:r>
      <w:r w:rsidRPr="00EF60E9">
        <w:t>za podmínek a v rozsahu uvedeném ve výzvě těmto dodavatelům:</w:t>
      </w:r>
    </w:p>
    <w:p w14:paraId="0576A35C" w14:textId="77777777" w:rsidR="00BA1376" w:rsidRPr="00EF60E9" w:rsidRDefault="00BA1376" w:rsidP="00EF60E9">
      <w:pPr>
        <w:spacing w:after="0"/>
      </w:pPr>
      <w:r w:rsidRPr="00EF60E9">
        <w:t>1. KLIMEX - N vzduchotechnika, s.r.o., U Daliborky 578, 335 01 Nepomuk</w:t>
      </w:r>
    </w:p>
    <w:p w14:paraId="3365C116" w14:textId="77777777" w:rsidR="00BA1376" w:rsidRPr="00EF60E9" w:rsidRDefault="00BA1376" w:rsidP="00EF60E9">
      <w:pPr>
        <w:spacing w:after="0"/>
      </w:pPr>
      <w:r w:rsidRPr="00EF60E9">
        <w:t xml:space="preserve">2. </w:t>
      </w:r>
      <w:proofErr w:type="spellStart"/>
      <w:r w:rsidRPr="00EF60E9">
        <w:t>Merel</w:t>
      </w:r>
      <w:proofErr w:type="spellEnd"/>
      <w:r w:rsidRPr="00EF60E9">
        <w:t xml:space="preserve"> s.r.o.,</w:t>
      </w:r>
      <w:r w:rsidRPr="00EF60E9">
        <w:rPr>
          <w:spacing w:val="2"/>
          <w:shd w:val="clear" w:color="auto" w:fill="FFFFFF"/>
        </w:rPr>
        <w:t xml:space="preserve"> Denisovo nábřeží 6. 301 00 </w:t>
      </w:r>
      <w:r w:rsidRPr="00EF60E9">
        <w:rPr>
          <w:bCs/>
          <w:iCs/>
          <w:spacing w:val="2"/>
          <w:sz w:val="22"/>
          <w:shd w:val="clear" w:color="auto" w:fill="FFFFFF"/>
        </w:rPr>
        <w:t>Plzeň</w:t>
      </w:r>
      <w:r w:rsidRPr="00EF60E9">
        <w:rPr>
          <w:spacing w:val="2"/>
          <w:shd w:val="clear" w:color="auto" w:fill="FFFFFF"/>
        </w:rPr>
        <w:t>. IČ: 29122511.</w:t>
      </w:r>
    </w:p>
    <w:p w14:paraId="61AD3977" w14:textId="77777777" w:rsidR="00BA1376" w:rsidRPr="00EF60E9" w:rsidRDefault="00BA1376" w:rsidP="00EF60E9">
      <w:pPr>
        <w:spacing w:after="0"/>
      </w:pPr>
      <w:r w:rsidRPr="00EF60E9">
        <w:t>3. SALVETE spol. s r.o., Strakonice I, Písecká 506, IČ 45023786</w:t>
      </w:r>
    </w:p>
    <w:p w14:paraId="4D826737" w14:textId="77777777" w:rsidR="00BA1376" w:rsidRPr="00EF60E9" w:rsidRDefault="00BA1376" w:rsidP="00EF60E9">
      <w:pPr>
        <w:spacing w:after="0"/>
        <w:rPr>
          <w:shd w:val="clear" w:color="auto" w:fill="FFFFFF"/>
        </w:rPr>
      </w:pPr>
      <w:r w:rsidRPr="00EF60E9">
        <w:lastRenderedPageBreak/>
        <w:t xml:space="preserve">4. </w:t>
      </w:r>
      <w:proofErr w:type="spellStart"/>
      <w:r w:rsidRPr="00EF60E9">
        <w:t>Jahla</w:t>
      </w:r>
      <w:proofErr w:type="spellEnd"/>
      <w:r w:rsidRPr="00EF60E9">
        <w:t xml:space="preserve">  </w:t>
      </w:r>
      <w:proofErr w:type="spellStart"/>
      <w:r w:rsidRPr="00EF60E9">
        <w:t>s.</w:t>
      </w:r>
      <w:proofErr w:type="gramStart"/>
      <w:r w:rsidRPr="00EF60E9">
        <w:t>r.o</w:t>
      </w:r>
      <w:proofErr w:type="spellEnd"/>
      <w:r w:rsidRPr="00EF60E9">
        <w:t xml:space="preserve"> , Pražská</w:t>
      </w:r>
      <w:proofErr w:type="gramEnd"/>
      <w:r w:rsidRPr="00EF60E9">
        <w:t xml:space="preserve"> 1566</w:t>
      </w:r>
      <w:r w:rsidRPr="00EF60E9">
        <w:rPr>
          <w:shd w:val="clear" w:color="auto" w:fill="FFFFFF"/>
        </w:rPr>
        <w:t xml:space="preserve"> , 399 01 Milevsko  IČ : 00511439 </w:t>
      </w:r>
      <w:r w:rsidRPr="00EF60E9">
        <w:rPr>
          <w:rFonts w:eastAsiaTheme="majorEastAsia"/>
          <w:shd w:val="clear" w:color="auto" w:fill="FFFFFF"/>
        </w:rPr>
        <w:t>.</w:t>
      </w:r>
    </w:p>
    <w:p w14:paraId="1EBE92C8" w14:textId="77777777" w:rsidR="00BA1376" w:rsidRPr="00EF60E9" w:rsidRDefault="00BA1376" w:rsidP="00EF60E9">
      <w:pPr>
        <w:spacing w:after="0"/>
      </w:pPr>
      <w:r w:rsidRPr="00EF60E9">
        <w:rPr>
          <w:bCs/>
        </w:rPr>
        <w:t>5. KOČÍ</w:t>
      </w:r>
      <w:r w:rsidRPr="00EF60E9">
        <w:t xml:space="preserve"> a.s., K Lipám 132, </w:t>
      </w:r>
      <w:r w:rsidRPr="00EF60E9">
        <w:rPr>
          <w:bCs/>
        </w:rPr>
        <w:t xml:space="preserve">Písek </w:t>
      </w:r>
      <w:proofErr w:type="gramStart"/>
      <w:r w:rsidRPr="00EF60E9">
        <w:t>39701 , IČ</w:t>
      </w:r>
      <w:proofErr w:type="gramEnd"/>
      <w:r w:rsidRPr="00EF60E9">
        <w:t xml:space="preserve"> 46683046</w:t>
      </w:r>
    </w:p>
    <w:p w14:paraId="1011C86B" w14:textId="37893A96" w:rsidR="00BA1376" w:rsidRPr="00EF60E9" w:rsidRDefault="00EF60E9" w:rsidP="00EF60E9">
      <w:pPr>
        <w:spacing w:after="0"/>
      </w:pPr>
      <w:r w:rsidRPr="00EF60E9">
        <w:t>6. Prima a.s., Raisova  1004</w:t>
      </w:r>
      <w:r w:rsidR="00BA1376" w:rsidRPr="00EF60E9">
        <w:t>, Strakonice, IC 47239743</w:t>
      </w:r>
    </w:p>
    <w:p w14:paraId="15426879" w14:textId="77777777" w:rsidR="00BA1376" w:rsidRPr="00EF60E9" w:rsidRDefault="00BA1376" w:rsidP="00EF60E9">
      <w:pPr>
        <w:pStyle w:val="Nadpis3"/>
        <w:rPr>
          <w:shd w:val="clear" w:color="auto" w:fill="FFFFFF"/>
        </w:rPr>
      </w:pPr>
      <w:r w:rsidRPr="00EF60E9">
        <w:t>II. Schvaluje</w:t>
      </w:r>
    </w:p>
    <w:p w14:paraId="1B2A3AEA" w14:textId="1A400B5A" w:rsidR="00BA1376" w:rsidRPr="00EF60E9" w:rsidRDefault="00BA1376" w:rsidP="00EF60E9">
      <w:pPr>
        <w:spacing w:after="0"/>
        <w:rPr>
          <w:rFonts w:eastAsia="Calibri" w:cs="Tahoma"/>
          <w:bCs/>
          <w:szCs w:val="20"/>
        </w:rPr>
      </w:pPr>
      <w:r w:rsidRPr="00EF60E9">
        <w:rPr>
          <w:rFonts w:cs="Tahoma"/>
          <w:szCs w:val="20"/>
        </w:rPr>
        <w:t xml:space="preserve">předloženou výzvu k podání nabídek </w:t>
      </w:r>
      <w:r w:rsidRPr="00EF60E9">
        <w:rPr>
          <w:rFonts w:eastAsia="Calibri" w:cs="Tahoma"/>
          <w:bCs/>
          <w:szCs w:val="20"/>
        </w:rPr>
        <w:t>„</w:t>
      </w:r>
      <w:r w:rsidRPr="00EF60E9">
        <w:rPr>
          <w:rFonts w:cs="Tahoma"/>
          <w:szCs w:val="20"/>
        </w:rPr>
        <w:t xml:space="preserve">ZŠ Jezerní </w:t>
      </w:r>
      <w:r w:rsidRPr="00EF60E9">
        <w:rPr>
          <w:rFonts w:eastAsia="Calibri" w:cs="Tahoma"/>
          <w:bCs/>
          <w:szCs w:val="20"/>
        </w:rPr>
        <w:t>– výměna vzduchotechniky a stavební  úpravy v</w:t>
      </w:r>
      <w:r w:rsidR="00D52E25" w:rsidRPr="00EF60E9">
        <w:rPr>
          <w:rFonts w:eastAsia="Calibri" w:cs="Tahoma"/>
          <w:bCs/>
          <w:szCs w:val="20"/>
        </w:rPr>
        <w:t> </w:t>
      </w:r>
      <w:r w:rsidRPr="00EF60E9">
        <w:rPr>
          <w:rFonts w:eastAsia="Calibri" w:cs="Tahoma"/>
          <w:bCs/>
          <w:szCs w:val="20"/>
        </w:rPr>
        <w:t>kuchyni</w:t>
      </w:r>
      <w:r w:rsidR="00D52E25" w:rsidRPr="00EF60E9">
        <w:rPr>
          <w:rFonts w:eastAsia="Calibri" w:cs="Tahoma"/>
          <w:bCs/>
          <w:szCs w:val="20"/>
        </w:rPr>
        <w:t>“</w:t>
      </w:r>
      <w:r w:rsidR="0021509A" w:rsidRPr="00EF60E9">
        <w:rPr>
          <w:rFonts w:eastAsia="Calibri" w:cs="Tahoma"/>
          <w:bCs/>
          <w:szCs w:val="20"/>
        </w:rPr>
        <w:t>.</w:t>
      </w:r>
      <w:r w:rsidRPr="00EF60E9">
        <w:rPr>
          <w:rFonts w:eastAsia="Calibri" w:cs="Tahoma"/>
          <w:bCs/>
          <w:szCs w:val="20"/>
        </w:rPr>
        <w:t xml:space="preserve"> </w:t>
      </w:r>
    </w:p>
    <w:p w14:paraId="601FA582" w14:textId="295E72AF" w:rsidR="00BA1376" w:rsidRDefault="00BA1376" w:rsidP="00EF60E9">
      <w:pPr>
        <w:pStyle w:val="Nadpis3"/>
        <w:rPr>
          <w:rFonts w:eastAsia="Calibri"/>
        </w:rPr>
      </w:pPr>
      <w:r w:rsidRPr="00BA1376">
        <w:t>III. S</w:t>
      </w:r>
      <w:r w:rsidR="00D52E25">
        <w:t>chvaluje</w:t>
      </w:r>
    </w:p>
    <w:p w14:paraId="2E164FA7" w14:textId="5DFF322A" w:rsidR="00BA1376" w:rsidRPr="003200AD" w:rsidRDefault="00BA1376" w:rsidP="00EF60E9">
      <w:pPr>
        <w:spacing w:after="0"/>
        <w:rPr>
          <w:rFonts w:eastAsia="Calibri" w:cs="Tahoma"/>
          <w:bCs/>
          <w:szCs w:val="20"/>
        </w:rPr>
      </w:pPr>
      <w:r w:rsidRPr="00BA1376">
        <w:rPr>
          <w:rFonts w:cs="Tahoma"/>
          <w:szCs w:val="20"/>
        </w:rPr>
        <w:t>uveřejnění</w:t>
      </w:r>
      <w:r w:rsidR="00D52E25">
        <w:rPr>
          <w:rFonts w:cs="Tahoma"/>
          <w:szCs w:val="20"/>
        </w:rPr>
        <w:t xml:space="preserve"> výzvy na </w:t>
      </w:r>
      <w:proofErr w:type="spellStart"/>
      <w:proofErr w:type="gramStart"/>
      <w:r w:rsidR="00D52E25">
        <w:rPr>
          <w:rFonts w:cs="Tahoma"/>
          <w:szCs w:val="20"/>
        </w:rPr>
        <w:t>www</w:t>
      </w:r>
      <w:proofErr w:type="gramEnd"/>
      <w:r w:rsidR="00D52E25">
        <w:rPr>
          <w:rFonts w:cs="Tahoma"/>
          <w:szCs w:val="20"/>
        </w:rPr>
        <w:t>.</w:t>
      </w:r>
      <w:proofErr w:type="gramStart"/>
      <w:r w:rsidRPr="00BA1376">
        <w:rPr>
          <w:rFonts w:cs="Tahoma"/>
          <w:szCs w:val="20"/>
        </w:rPr>
        <w:t>stránkách</w:t>
      </w:r>
      <w:proofErr w:type="spellEnd"/>
      <w:proofErr w:type="gramEnd"/>
      <w:r w:rsidRPr="00BA1376">
        <w:rPr>
          <w:rFonts w:cs="Tahoma"/>
          <w:szCs w:val="20"/>
        </w:rPr>
        <w:t xml:space="preserve"> města Strakonice v souvislosti s možností přihlášení neomezeného počtu uchazečů k podání nabídky na realizaci stavby </w:t>
      </w:r>
      <w:r w:rsidRPr="00BA1376">
        <w:rPr>
          <w:rFonts w:eastAsia="Calibri" w:cs="Tahoma"/>
          <w:bCs/>
          <w:szCs w:val="20"/>
        </w:rPr>
        <w:t>„</w:t>
      </w:r>
      <w:r w:rsidRPr="00BA1376">
        <w:rPr>
          <w:rFonts w:cs="Tahoma"/>
          <w:szCs w:val="20"/>
        </w:rPr>
        <w:t>ZŠ Jezerní</w:t>
      </w:r>
      <w:r w:rsidRPr="00BA1376">
        <w:rPr>
          <w:rFonts w:eastAsia="Calibri" w:cs="Tahoma"/>
          <w:bCs/>
          <w:szCs w:val="20"/>
        </w:rPr>
        <w:t xml:space="preserve"> – výměna vzduchotechni</w:t>
      </w:r>
      <w:r w:rsidR="008C250E">
        <w:rPr>
          <w:rFonts w:eastAsia="Calibri" w:cs="Tahoma"/>
          <w:bCs/>
          <w:szCs w:val="20"/>
        </w:rPr>
        <w:t>ky a stavební  úpravy v kuchyni</w:t>
      </w:r>
      <w:r w:rsidRPr="00BA1376">
        <w:rPr>
          <w:rFonts w:eastAsia="Calibri" w:cs="Tahoma"/>
          <w:bCs/>
          <w:szCs w:val="20"/>
        </w:rPr>
        <w:t>“</w:t>
      </w:r>
      <w:r w:rsidR="008C250E">
        <w:rPr>
          <w:rFonts w:eastAsia="Calibri" w:cs="Tahoma"/>
          <w:bCs/>
          <w:szCs w:val="20"/>
        </w:rPr>
        <w:t>.</w:t>
      </w:r>
    </w:p>
    <w:p w14:paraId="28FA9741" w14:textId="77777777" w:rsidR="00BA1376" w:rsidRPr="00BA1376" w:rsidRDefault="00BA1376" w:rsidP="00EF60E9">
      <w:pPr>
        <w:pStyle w:val="Nadpis3"/>
        <w:rPr>
          <w:rFonts w:eastAsia="Calibri"/>
        </w:rPr>
      </w:pPr>
      <w:r w:rsidRPr="00BA1376">
        <w:t>IV. Jmenuje</w:t>
      </w:r>
    </w:p>
    <w:p w14:paraId="0B6980DD" w14:textId="77777777" w:rsidR="00EF60E9" w:rsidRPr="006E4D90" w:rsidRDefault="00EF60E9" w:rsidP="00EF60E9">
      <w:pPr>
        <w:shd w:val="clear" w:color="auto" w:fill="FFFFFF" w:themeFill="background1"/>
        <w:spacing w:after="0" w:line="256" w:lineRule="auto"/>
        <w:jc w:val="left"/>
        <w:rPr>
          <w:rFonts w:eastAsia="Times New Roman" w:cs="Tahoma"/>
          <w:szCs w:val="20"/>
          <w:lang w:eastAsia="cs-CZ"/>
        </w:rPr>
      </w:pPr>
      <w:r w:rsidRPr="006E4D90">
        <w:rPr>
          <w:rFonts w:eastAsia="Times New Roman" w:cs="Tahoma"/>
          <w:szCs w:val="20"/>
          <w:lang w:eastAsia="cs-CZ"/>
        </w:rPr>
        <w:t>členy komise pro otevírání obálek, posouzení splnění podmínek účasti v zadávacím řízení a hodnocení nabídek ve složení:</w:t>
      </w:r>
    </w:p>
    <w:p w14:paraId="2338067B" w14:textId="77777777" w:rsidR="00BA1376" w:rsidRPr="00BA1376" w:rsidRDefault="00BA1376" w:rsidP="00BA1376">
      <w:pPr>
        <w:spacing w:after="0"/>
        <w:jc w:val="left"/>
        <w:rPr>
          <w:rFonts w:cs="Tahoma"/>
          <w:szCs w:val="20"/>
        </w:rPr>
      </w:pPr>
      <w:r w:rsidRPr="00BA1376">
        <w:rPr>
          <w:rFonts w:cs="Tahoma"/>
          <w:szCs w:val="20"/>
        </w:rPr>
        <w:t>1.</w:t>
      </w:r>
      <w:r w:rsidRPr="00BA1376">
        <w:rPr>
          <w:rFonts w:cs="Tahoma"/>
          <w:szCs w:val="20"/>
        </w:rPr>
        <w:tab/>
        <w:t>člen:</w:t>
      </w:r>
      <w:r w:rsidRPr="00BA1376">
        <w:rPr>
          <w:rFonts w:cs="Tahoma"/>
          <w:szCs w:val="20"/>
        </w:rPr>
        <w:tab/>
        <w:t xml:space="preserve">Ing. Rudolf </w:t>
      </w:r>
      <w:proofErr w:type="spellStart"/>
      <w:r w:rsidRPr="00BA1376">
        <w:rPr>
          <w:rFonts w:cs="Tahoma"/>
          <w:szCs w:val="20"/>
        </w:rPr>
        <w:t>Oberfalcer</w:t>
      </w:r>
      <w:proofErr w:type="spellEnd"/>
      <w:r w:rsidRPr="00BA1376">
        <w:rPr>
          <w:rFonts w:cs="Tahoma"/>
          <w:szCs w:val="20"/>
        </w:rPr>
        <w:t xml:space="preserve"> </w:t>
      </w:r>
    </w:p>
    <w:p w14:paraId="375D5747" w14:textId="77777777" w:rsidR="00BA1376" w:rsidRPr="00BA1376" w:rsidRDefault="00BA1376" w:rsidP="00BA1376">
      <w:pPr>
        <w:spacing w:after="0"/>
        <w:jc w:val="left"/>
        <w:rPr>
          <w:rFonts w:cs="Tahoma"/>
          <w:szCs w:val="20"/>
        </w:rPr>
      </w:pPr>
      <w:r w:rsidRPr="00BA1376">
        <w:rPr>
          <w:rFonts w:cs="Tahoma"/>
          <w:szCs w:val="20"/>
        </w:rPr>
        <w:t>2.</w:t>
      </w:r>
      <w:r w:rsidRPr="00BA1376">
        <w:rPr>
          <w:rFonts w:cs="Tahoma"/>
          <w:szCs w:val="20"/>
        </w:rPr>
        <w:tab/>
        <w:t>člen:</w:t>
      </w:r>
      <w:r w:rsidRPr="00BA1376">
        <w:rPr>
          <w:rFonts w:cs="Tahoma"/>
          <w:szCs w:val="20"/>
        </w:rPr>
        <w:tab/>
        <w:t xml:space="preserve">Ing. Jana </w:t>
      </w:r>
      <w:proofErr w:type="spellStart"/>
      <w:r w:rsidRPr="00BA1376">
        <w:rPr>
          <w:rFonts w:cs="Tahoma"/>
          <w:szCs w:val="20"/>
        </w:rPr>
        <w:t>Narovcová</w:t>
      </w:r>
      <w:proofErr w:type="spellEnd"/>
    </w:p>
    <w:p w14:paraId="12EA1A49" w14:textId="7A3073E7" w:rsidR="00BA1376" w:rsidRPr="00BA1376" w:rsidRDefault="00BA1376" w:rsidP="00BA1376">
      <w:pPr>
        <w:spacing w:after="0"/>
        <w:jc w:val="left"/>
        <w:rPr>
          <w:rFonts w:cs="Tahoma"/>
          <w:szCs w:val="20"/>
        </w:rPr>
      </w:pPr>
      <w:r w:rsidRPr="00BA1376">
        <w:rPr>
          <w:rFonts w:cs="Tahoma"/>
          <w:szCs w:val="20"/>
        </w:rPr>
        <w:t>3.</w:t>
      </w:r>
      <w:r w:rsidR="00EF60E9">
        <w:rPr>
          <w:rFonts w:cs="Tahoma"/>
          <w:szCs w:val="20"/>
        </w:rPr>
        <w:tab/>
      </w:r>
      <w:r w:rsidRPr="00BA1376">
        <w:rPr>
          <w:rFonts w:cs="Tahoma"/>
          <w:szCs w:val="20"/>
        </w:rPr>
        <w:t>člen:</w:t>
      </w:r>
      <w:r w:rsidR="00EF60E9">
        <w:rPr>
          <w:rFonts w:cs="Tahoma"/>
          <w:szCs w:val="20"/>
        </w:rPr>
        <w:tab/>
      </w:r>
      <w:r w:rsidRPr="00BA1376">
        <w:rPr>
          <w:rFonts w:cs="Tahoma"/>
          <w:szCs w:val="20"/>
        </w:rPr>
        <w:t>Ing. Oldřich  Švehla</w:t>
      </w:r>
    </w:p>
    <w:p w14:paraId="39FF0DAE" w14:textId="77777777" w:rsidR="00BA1376" w:rsidRPr="00BA1376" w:rsidRDefault="00BA1376" w:rsidP="00BA1376">
      <w:pPr>
        <w:spacing w:after="0"/>
        <w:jc w:val="left"/>
        <w:rPr>
          <w:rFonts w:cs="Tahoma"/>
          <w:szCs w:val="20"/>
        </w:rPr>
      </w:pPr>
      <w:r w:rsidRPr="00BA1376">
        <w:rPr>
          <w:rFonts w:cs="Tahoma"/>
          <w:szCs w:val="20"/>
        </w:rPr>
        <w:t>4.</w:t>
      </w:r>
      <w:r w:rsidRPr="00BA1376">
        <w:rPr>
          <w:rFonts w:cs="Tahoma"/>
          <w:szCs w:val="20"/>
        </w:rPr>
        <w:tab/>
        <w:t>člen:</w:t>
      </w:r>
      <w:r w:rsidRPr="00BA1376">
        <w:rPr>
          <w:rFonts w:cs="Tahoma"/>
          <w:szCs w:val="20"/>
        </w:rPr>
        <w:tab/>
        <w:t xml:space="preserve">p. Jaroslav Houska </w:t>
      </w:r>
    </w:p>
    <w:p w14:paraId="2F33170F" w14:textId="77777777" w:rsidR="00063FF8" w:rsidRDefault="00BA1376" w:rsidP="00BA1376">
      <w:pPr>
        <w:spacing w:after="0"/>
        <w:jc w:val="left"/>
        <w:rPr>
          <w:rFonts w:cs="Tahoma"/>
          <w:szCs w:val="20"/>
        </w:rPr>
      </w:pPr>
      <w:r w:rsidRPr="00BA1376">
        <w:rPr>
          <w:rFonts w:cs="Tahoma"/>
          <w:szCs w:val="20"/>
        </w:rPr>
        <w:t>5.</w:t>
      </w:r>
      <w:r w:rsidRPr="00BA1376">
        <w:rPr>
          <w:rFonts w:cs="Tahoma"/>
          <w:szCs w:val="20"/>
        </w:rPr>
        <w:tab/>
        <w:t>člen:</w:t>
      </w:r>
      <w:r w:rsidRPr="00BA1376">
        <w:rPr>
          <w:rFonts w:cs="Tahoma"/>
          <w:szCs w:val="20"/>
        </w:rPr>
        <w:tab/>
      </w:r>
      <w:r w:rsidR="00063FF8">
        <w:rPr>
          <w:rFonts w:cs="Tahoma"/>
          <w:szCs w:val="20"/>
        </w:rPr>
        <w:t>XX</w:t>
      </w:r>
    </w:p>
    <w:p w14:paraId="46132B3A" w14:textId="2E23D1C4" w:rsidR="00BA1376" w:rsidRPr="00BA1376" w:rsidRDefault="00BA1376" w:rsidP="00BA1376">
      <w:pPr>
        <w:spacing w:after="0"/>
        <w:jc w:val="left"/>
        <w:rPr>
          <w:rFonts w:cs="Tahoma"/>
          <w:szCs w:val="20"/>
        </w:rPr>
      </w:pPr>
      <w:r w:rsidRPr="00BA1376">
        <w:rPr>
          <w:rFonts w:cs="Tahoma"/>
          <w:szCs w:val="20"/>
        </w:rPr>
        <w:t>náhradníky členů komise pro hodnocení nabídek ve složení:</w:t>
      </w:r>
    </w:p>
    <w:p w14:paraId="686E1B12" w14:textId="77777777" w:rsidR="00BA1376" w:rsidRPr="00BA1376" w:rsidRDefault="00BA1376" w:rsidP="00BA1376">
      <w:pPr>
        <w:spacing w:after="0"/>
        <w:jc w:val="left"/>
        <w:rPr>
          <w:rFonts w:cs="Tahoma"/>
          <w:szCs w:val="20"/>
        </w:rPr>
      </w:pPr>
      <w:r w:rsidRPr="00BA1376">
        <w:rPr>
          <w:rFonts w:cs="Tahoma"/>
          <w:szCs w:val="20"/>
        </w:rPr>
        <w:t>1.</w:t>
      </w:r>
      <w:r w:rsidRPr="00BA1376">
        <w:rPr>
          <w:rFonts w:cs="Tahoma"/>
          <w:szCs w:val="20"/>
        </w:rPr>
        <w:tab/>
        <w:t>náhradník:</w:t>
      </w:r>
      <w:r w:rsidRPr="00BA1376">
        <w:rPr>
          <w:rFonts w:cs="Tahoma"/>
          <w:szCs w:val="20"/>
        </w:rPr>
        <w:tab/>
        <w:t>Mgr. Břetislav Hrdlička</w:t>
      </w:r>
    </w:p>
    <w:p w14:paraId="63117AEC" w14:textId="77777777" w:rsidR="00BA1376" w:rsidRPr="00BA1376" w:rsidRDefault="00BA1376" w:rsidP="00BA1376">
      <w:pPr>
        <w:spacing w:after="0"/>
        <w:jc w:val="left"/>
        <w:rPr>
          <w:rFonts w:cs="Tahoma"/>
          <w:szCs w:val="20"/>
        </w:rPr>
      </w:pPr>
      <w:r w:rsidRPr="00BA1376">
        <w:rPr>
          <w:rFonts w:cs="Tahoma"/>
          <w:szCs w:val="20"/>
        </w:rPr>
        <w:t>2.</w:t>
      </w:r>
      <w:r w:rsidRPr="00BA1376">
        <w:rPr>
          <w:rFonts w:cs="Tahoma"/>
          <w:szCs w:val="20"/>
        </w:rPr>
        <w:tab/>
        <w:t>náhradník:</w:t>
      </w:r>
      <w:r w:rsidRPr="00BA1376">
        <w:rPr>
          <w:rFonts w:cs="Tahoma"/>
          <w:szCs w:val="20"/>
        </w:rPr>
        <w:tab/>
        <w:t>p. Dušan Kučera</w:t>
      </w:r>
    </w:p>
    <w:p w14:paraId="30A59377" w14:textId="77777777" w:rsidR="00BA1376" w:rsidRPr="00BA1376" w:rsidRDefault="00BA1376" w:rsidP="00BA1376">
      <w:pPr>
        <w:spacing w:after="0"/>
        <w:jc w:val="left"/>
        <w:rPr>
          <w:rFonts w:cs="Tahoma"/>
          <w:szCs w:val="20"/>
        </w:rPr>
      </w:pPr>
      <w:r w:rsidRPr="00BA1376">
        <w:rPr>
          <w:rFonts w:cs="Tahoma"/>
          <w:szCs w:val="20"/>
        </w:rPr>
        <w:t>3.</w:t>
      </w:r>
      <w:r w:rsidRPr="00BA1376">
        <w:rPr>
          <w:rFonts w:cs="Tahoma"/>
          <w:szCs w:val="20"/>
        </w:rPr>
        <w:tab/>
        <w:t>náhradník:</w:t>
      </w:r>
      <w:r w:rsidRPr="00BA1376">
        <w:rPr>
          <w:rFonts w:cs="Tahoma"/>
          <w:szCs w:val="20"/>
        </w:rPr>
        <w:tab/>
        <w:t>Ing. Petr Zdeněk</w:t>
      </w:r>
    </w:p>
    <w:p w14:paraId="5B170D00" w14:textId="77777777" w:rsidR="00BA1376" w:rsidRPr="00BA1376" w:rsidRDefault="00BA1376" w:rsidP="00BA1376">
      <w:pPr>
        <w:spacing w:after="0"/>
        <w:jc w:val="left"/>
        <w:rPr>
          <w:rFonts w:cs="Tahoma"/>
          <w:szCs w:val="20"/>
        </w:rPr>
      </w:pPr>
      <w:r w:rsidRPr="00BA1376">
        <w:rPr>
          <w:rFonts w:cs="Tahoma"/>
          <w:szCs w:val="20"/>
        </w:rPr>
        <w:t>4.</w:t>
      </w:r>
      <w:r w:rsidRPr="00BA1376">
        <w:rPr>
          <w:rFonts w:cs="Tahoma"/>
          <w:szCs w:val="20"/>
        </w:rPr>
        <w:tab/>
        <w:t>náhradník:</w:t>
      </w:r>
      <w:r w:rsidRPr="00BA1376">
        <w:rPr>
          <w:rFonts w:cs="Tahoma"/>
          <w:szCs w:val="20"/>
        </w:rPr>
        <w:tab/>
        <w:t xml:space="preserve">p. Michal Bezpalec </w:t>
      </w:r>
    </w:p>
    <w:p w14:paraId="18661E3D" w14:textId="461F53C1" w:rsidR="00BA1376" w:rsidRPr="00BA1376" w:rsidRDefault="00BA1376" w:rsidP="00BA1376">
      <w:pPr>
        <w:spacing w:after="0"/>
        <w:jc w:val="left"/>
        <w:rPr>
          <w:rFonts w:cs="Tahoma"/>
          <w:szCs w:val="20"/>
        </w:rPr>
      </w:pPr>
      <w:r w:rsidRPr="00BA1376">
        <w:rPr>
          <w:rFonts w:cs="Tahoma"/>
          <w:szCs w:val="20"/>
        </w:rPr>
        <w:t>5.</w:t>
      </w:r>
      <w:r w:rsidRPr="00BA1376">
        <w:rPr>
          <w:rFonts w:cs="Tahoma"/>
          <w:szCs w:val="20"/>
        </w:rPr>
        <w:tab/>
        <w:t>náhradník:</w:t>
      </w:r>
      <w:r w:rsidRPr="00BA1376">
        <w:rPr>
          <w:rFonts w:cs="Tahoma"/>
          <w:szCs w:val="20"/>
        </w:rPr>
        <w:tab/>
        <w:t xml:space="preserve">p. </w:t>
      </w:r>
      <w:r w:rsidR="00063FF8">
        <w:rPr>
          <w:rFonts w:cs="Tahoma"/>
          <w:szCs w:val="20"/>
        </w:rPr>
        <w:t>XX</w:t>
      </w:r>
      <w:r w:rsidRPr="00BA1376">
        <w:rPr>
          <w:rFonts w:cs="Tahoma"/>
          <w:szCs w:val="20"/>
        </w:rPr>
        <w:t xml:space="preserve">  </w:t>
      </w:r>
    </w:p>
    <w:p w14:paraId="20A2D16B" w14:textId="77777777" w:rsidR="00BA1376" w:rsidRPr="00BA1376" w:rsidRDefault="00BA1376" w:rsidP="00BA1376">
      <w:pPr>
        <w:keepNext/>
        <w:keepLines/>
        <w:spacing w:before="40" w:after="0"/>
        <w:outlineLvl w:val="2"/>
        <w:rPr>
          <w:rFonts w:eastAsia="Times New Roman" w:cstheme="majorBidi"/>
          <w:b/>
          <w:szCs w:val="24"/>
          <w:u w:val="single"/>
          <w:lang w:eastAsia="cs-CZ"/>
        </w:rPr>
      </w:pPr>
      <w:r w:rsidRPr="00BA1376">
        <w:rPr>
          <w:rFonts w:eastAsia="Times New Roman" w:cstheme="majorBidi"/>
          <w:b/>
          <w:szCs w:val="24"/>
          <w:u w:val="single"/>
          <w:lang w:eastAsia="cs-CZ"/>
        </w:rPr>
        <w:t>V. Ukládá</w:t>
      </w:r>
    </w:p>
    <w:p w14:paraId="2148C5BF" w14:textId="77777777" w:rsidR="00BA1376" w:rsidRPr="00BA1376" w:rsidRDefault="00BA1376" w:rsidP="00BA1376">
      <w:pPr>
        <w:spacing w:after="0"/>
        <w:rPr>
          <w:rFonts w:eastAsia="Times New Roman" w:cs="Tahoma"/>
          <w:szCs w:val="20"/>
          <w:lang w:eastAsia="cs-CZ"/>
        </w:rPr>
      </w:pPr>
      <w:r w:rsidRPr="00BA1376">
        <w:rPr>
          <w:rFonts w:eastAsia="Times New Roman" w:cs="Tahoma"/>
          <w:szCs w:val="20"/>
          <w:lang w:eastAsia="cs-CZ"/>
        </w:rPr>
        <w:t>vedoucí majetkového odboru zajistit plnění veškerých úkonů při zadání této zakázky.</w:t>
      </w:r>
    </w:p>
    <w:p w14:paraId="7FD6FBFC" w14:textId="77777777" w:rsidR="00BA1376" w:rsidRPr="00BA1376" w:rsidRDefault="00BA1376" w:rsidP="00BA1376">
      <w:pPr>
        <w:keepNext/>
        <w:keepLines/>
        <w:spacing w:before="40" w:after="0"/>
        <w:outlineLvl w:val="2"/>
        <w:rPr>
          <w:rFonts w:eastAsia="Times New Roman" w:cstheme="majorBidi"/>
          <w:b/>
          <w:szCs w:val="24"/>
          <w:u w:val="single"/>
          <w:lang w:eastAsia="cs-CZ"/>
        </w:rPr>
      </w:pPr>
      <w:r w:rsidRPr="00BA1376">
        <w:rPr>
          <w:rFonts w:eastAsia="Times New Roman" w:cstheme="majorBidi"/>
          <w:b/>
          <w:szCs w:val="24"/>
          <w:u w:val="single"/>
          <w:lang w:eastAsia="cs-CZ"/>
        </w:rPr>
        <w:t>VI. Pověřuje</w:t>
      </w:r>
    </w:p>
    <w:p w14:paraId="758DFD50" w14:textId="77777777" w:rsidR="00BA1376" w:rsidRPr="00BA1376" w:rsidRDefault="00BA1376" w:rsidP="00BA1376">
      <w:pPr>
        <w:spacing w:after="0"/>
        <w:rPr>
          <w:rFonts w:eastAsia="Times New Roman" w:cs="Tahoma"/>
          <w:color w:val="000000" w:themeColor="text1"/>
          <w:szCs w:val="20"/>
          <w:lang w:eastAsia="cs-CZ"/>
        </w:rPr>
      </w:pPr>
      <w:r w:rsidRPr="00BA1376">
        <w:rPr>
          <w:rFonts w:eastAsia="Times New Roman" w:cs="Tahoma"/>
          <w:color w:val="000000" w:themeColor="text1"/>
          <w:szCs w:val="20"/>
          <w:lang w:eastAsia="cs-CZ"/>
        </w:rPr>
        <w:t>vedoucí majetkového odboru podepisováním veškerých dokumentů souvisejících s administrací této veřejné zakázky.</w:t>
      </w:r>
    </w:p>
    <w:p w14:paraId="633BCF2F" w14:textId="77777777" w:rsidR="00BA1376" w:rsidRPr="00BA1376" w:rsidRDefault="00BA1376" w:rsidP="00BA1376">
      <w:pPr>
        <w:spacing w:after="0"/>
        <w:rPr>
          <w:rFonts w:eastAsia="Times New Roman" w:cs="Tahoma"/>
          <w:color w:val="000000" w:themeColor="text1"/>
          <w:szCs w:val="20"/>
          <w:lang w:eastAsia="cs-CZ"/>
        </w:rPr>
      </w:pPr>
    </w:p>
    <w:p w14:paraId="221235DC" w14:textId="28B3AE6D" w:rsidR="00C469A9" w:rsidRPr="00E05975" w:rsidRDefault="005E7C8C" w:rsidP="00C469A9">
      <w:pPr>
        <w:pStyle w:val="Nadpis2"/>
        <w:rPr>
          <w:sz w:val="20"/>
        </w:rPr>
      </w:pPr>
      <w:r>
        <w:rPr>
          <w:rFonts w:cstheme="majorBidi"/>
          <w:szCs w:val="26"/>
        </w:rPr>
        <w:t>3</w:t>
      </w:r>
      <w:r w:rsidR="00C469A9">
        <w:rPr>
          <w:rFonts w:cstheme="majorBidi"/>
          <w:szCs w:val="26"/>
        </w:rPr>
        <w:t xml:space="preserve">. </w:t>
      </w:r>
      <w:r w:rsidR="00C469A9" w:rsidRPr="00097C1B">
        <w:rPr>
          <w:rFonts w:cstheme="majorBidi"/>
          <w:szCs w:val="26"/>
        </w:rPr>
        <w:t xml:space="preserve">Provedení </w:t>
      </w:r>
      <w:r w:rsidR="00D97266">
        <w:rPr>
          <w:rFonts w:cstheme="majorBidi"/>
          <w:szCs w:val="26"/>
        </w:rPr>
        <w:t xml:space="preserve">zpevněného </w:t>
      </w:r>
      <w:r w:rsidR="00C469A9" w:rsidRPr="00097C1B">
        <w:rPr>
          <w:rFonts w:cstheme="majorBidi"/>
          <w:szCs w:val="26"/>
        </w:rPr>
        <w:t>povrchu komunikac</w:t>
      </w:r>
      <w:r w:rsidR="00D97266">
        <w:rPr>
          <w:rFonts w:cstheme="majorBidi"/>
          <w:szCs w:val="26"/>
        </w:rPr>
        <w:t>e</w:t>
      </w:r>
      <w:r w:rsidR="00C469A9" w:rsidRPr="00097C1B">
        <w:rPr>
          <w:rFonts w:cstheme="majorBidi"/>
          <w:szCs w:val="26"/>
        </w:rPr>
        <w:t xml:space="preserve"> </w:t>
      </w:r>
      <w:r w:rsidR="00D97266">
        <w:rPr>
          <w:rFonts w:cstheme="majorBidi"/>
          <w:szCs w:val="26"/>
        </w:rPr>
        <w:t xml:space="preserve">na pozemku </w:t>
      </w:r>
      <w:r w:rsidR="00C469A9" w:rsidRPr="00097C1B">
        <w:rPr>
          <w:rFonts w:cstheme="majorBidi"/>
          <w:szCs w:val="26"/>
        </w:rPr>
        <w:t>p.</w:t>
      </w:r>
      <w:r w:rsidR="00C469A9">
        <w:rPr>
          <w:rFonts w:cstheme="majorBidi"/>
          <w:szCs w:val="26"/>
        </w:rPr>
        <w:t xml:space="preserve"> </w:t>
      </w:r>
      <w:r w:rsidR="00C469A9" w:rsidRPr="00097C1B">
        <w:rPr>
          <w:rFonts w:cstheme="majorBidi"/>
          <w:szCs w:val="26"/>
        </w:rPr>
        <w:t xml:space="preserve">č. 1335/2 </w:t>
      </w:r>
      <w:r w:rsidR="00D97266">
        <w:rPr>
          <w:rFonts w:cstheme="majorBidi"/>
          <w:szCs w:val="26"/>
        </w:rPr>
        <w:t xml:space="preserve">  </w:t>
      </w:r>
      <w:r w:rsidR="00BC5C17">
        <w:rPr>
          <w:rFonts w:cstheme="majorBidi"/>
          <w:szCs w:val="26"/>
        </w:rPr>
        <w:t xml:space="preserve">v k. </w:t>
      </w:r>
      <w:proofErr w:type="spellStart"/>
      <w:r w:rsidR="00BC5C17">
        <w:rPr>
          <w:rFonts w:cstheme="majorBidi"/>
          <w:szCs w:val="26"/>
        </w:rPr>
        <w:t>ú.</w:t>
      </w:r>
      <w:proofErr w:type="spellEnd"/>
      <w:r w:rsidR="00BC5C17">
        <w:rPr>
          <w:rFonts w:cstheme="majorBidi"/>
          <w:szCs w:val="26"/>
        </w:rPr>
        <w:t xml:space="preserve"> Strakonice </w:t>
      </w:r>
      <w:r w:rsidR="00C469A9" w:rsidRPr="00097C1B">
        <w:rPr>
          <w:rFonts w:cstheme="majorBidi"/>
          <w:szCs w:val="26"/>
        </w:rPr>
        <w:t>-</w:t>
      </w:r>
      <w:r w:rsidR="00D97266">
        <w:rPr>
          <w:rFonts w:cstheme="majorBidi"/>
          <w:szCs w:val="26"/>
        </w:rPr>
        <w:t xml:space="preserve"> </w:t>
      </w:r>
      <w:r w:rsidR="00C469A9" w:rsidRPr="00097C1B">
        <w:rPr>
          <w:rFonts w:cstheme="majorBidi"/>
          <w:szCs w:val="26"/>
        </w:rPr>
        <w:t>u Komunitního centra č</w:t>
      </w:r>
      <w:r w:rsidR="00C469A9">
        <w:rPr>
          <w:rFonts w:cstheme="majorBidi"/>
          <w:szCs w:val="26"/>
        </w:rPr>
        <w:t xml:space="preserve">. </w:t>
      </w:r>
      <w:r w:rsidR="00C469A9" w:rsidRPr="00097C1B">
        <w:rPr>
          <w:rFonts w:cstheme="majorBidi"/>
          <w:szCs w:val="26"/>
        </w:rPr>
        <w:t>p.</w:t>
      </w:r>
      <w:r w:rsidR="00C469A9">
        <w:rPr>
          <w:rFonts w:cstheme="majorBidi"/>
          <w:szCs w:val="26"/>
        </w:rPr>
        <w:t xml:space="preserve"> </w:t>
      </w:r>
      <w:r w:rsidR="00C469A9" w:rsidRPr="00097C1B">
        <w:rPr>
          <w:rFonts w:cstheme="majorBidi"/>
          <w:szCs w:val="26"/>
        </w:rPr>
        <w:t>1415</w:t>
      </w:r>
    </w:p>
    <w:p w14:paraId="2FA90F64" w14:textId="77777777" w:rsidR="00C469A9" w:rsidRDefault="00C469A9" w:rsidP="00C469A9">
      <w:pPr>
        <w:widowControl w:val="0"/>
        <w:overflowPunct w:val="0"/>
        <w:spacing w:after="0"/>
        <w:rPr>
          <w:rFonts w:eastAsia="Times New Roman" w:cs="Tahoma"/>
          <w:szCs w:val="20"/>
          <w:lang w:eastAsia="cs-CZ"/>
        </w:rPr>
      </w:pPr>
    </w:p>
    <w:p w14:paraId="7B2EF990" w14:textId="77777777" w:rsidR="00C469A9" w:rsidRPr="0033168F" w:rsidRDefault="00C469A9" w:rsidP="00C469A9">
      <w:pPr>
        <w:suppressAutoHyphens/>
        <w:spacing w:after="0"/>
        <w:rPr>
          <w:rFonts w:eastAsia="Times New Roman" w:cs="Tahoma"/>
          <w:b/>
          <w:bCs/>
          <w:szCs w:val="20"/>
          <w:u w:val="single"/>
          <w:lang w:eastAsia="ar-SA"/>
        </w:rPr>
      </w:pPr>
      <w:r w:rsidRPr="0033168F">
        <w:rPr>
          <w:rFonts w:eastAsia="Times New Roman" w:cs="Tahoma"/>
          <w:b/>
          <w:bCs/>
          <w:szCs w:val="20"/>
          <w:u w:val="single"/>
          <w:lang w:eastAsia="ar-SA"/>
        </w:rPr>
        <w:t>Návrh usnesení:</w:t>
      </w:r>
    </w:p>
    <w:p w14:paraId="54290132" w14:textId="77777777" w:rsidR="00C469A9" w:rsidRPr="0033168F" w:rsidRDefault="00C469A9" w:rsidP="00C469A9">
      <w:pPr>
        <w:suppressAutoHyphens/>
        <w:spacing w:after="0"/>
        <w:rPr>
          <w:rFonts w:eastAsia="Times New Roman" w:cs="Tahoma"/>
          <w:szCs w:val="20"/>
          <w:lang w:eastAsia="ar-SA"/>
        </w:rPr>
      </w:pPr>
      <w:r w:rsidRPr="0033168F">
        <w:rPr>
          <w:rFonts w:eastAsia="Times New Roman" w:cs="Tahoma"/>
          <w:szCs w:val="20"/>
          <w:lang w:eastAsia="ar-SA"/>
        </w:rPr>
        <w:t xml:space="preserve">RM po projednání </w:t>
      </w:r>
    </w:p>
    <w:p w14:paraId="441FCCFB" w14:textId="77777777" w:rsidR="00C469A9" w:rsidRPr="00D3156D" w:rsidRDefault="00C469A9" w:rsidP="00C469A9">
      <w:pPr>
        <w:pStyle w:val="Nadpis3"/>
        <w:rPr>
          <w:rFonts w:eastAsia="Times New Roman"/>
          <w:b w:val="0"/>
          <w:lang w:eastAsia="ar-SA"/>
        </w:rPr>
      </w:pPr>
      <w:r w:rsidRPr="00D3156D">
        <w:rPr>
          <w:rFonts w:eastAsia="Times New Roman"/>
          <w:lang w:eastAsia="ar-SA"/>
        </w:rPr>
        <w:t>I. Schvaluje</w:t>
      </w:r>
    </w:p>
    <w:p w14:paraId="13078FA7" w14:textId="75261285" w:rsidR="00C469A9" w:rsidRPr="009C04ED" w:rsidRDefault="00C469A9" w:rsidP="00C469A9">
      <w:pPr>
        <w:spacing w:after="0"/>
        <w:rPr>
          <w:rFonts w:eastAsia="Times New Roman" w:cs="Tahoma"/>
          <w:b/>
          <w:szCs w:val="20"/>
          <w:u w:val="single"/>
          <w:lang w:eastAsia="ar-SA"/>
        </w:rPr>
      </w:pPr>
      <w:r w:rsidRPr="009C04ED">
        <w:rPr>
          <w:rFonts w:eastAsia="Times New Roman" w:cs="Tahoma"/>
          <w:bCs/>
          <w:szCs w:val="20"/>
          <w:lang w:eastAsia="cs-CZ"/>
        </w:rPr>
        <w:t xml:space="preserve">oslovení </w:t>
      </w:r>
      <w:r>
        <w:rPr>
          <w:rFonts w:eastAsia="Times New Roman" w:cs="Tahoma"/>
          <w:bCs/>
          <w:szCs w:val="20"/>
          <w:lang w:eastAsia="cs-CZ"/>
        </w:rPr>
        <w:t xml:space="preserve">firmy PV STAV </w:t>
      </w:r>
      <w:proofErr w:type="spellStart"/>
      <w:r>
        <w:rPr>
          <w:rFonts w:eastAsia="Times New Roman" w:cs="Tahoma"/>
          <w:bCs/>
          <w:szCs w:val="20"/>
          <w:lang w:eastAsia="cs-CZ"/>
        </w:rPr>
        <w:t>eu</w:t>
      </w:r>
      <w:proofErr w:type="spellEnd"/>
      <w:r>
        <w:rPr>
          <w:rFonts w:eastAsia="Times New Roman" w:cs="Tahoma"/>
          <w:bCs/>
          <w:szCs w:val="20"/>
          <w:lang w:eastAsia="cs-CZ"/>
        </w:rPr>
        <w:t xml:space="preserve"> s.r.o.</w:t>
      </w:r>
      <w:r w:rsidRPr="009C04ED">
        <w:rPr>
          <w:rFonts w:eastAsia="Times New Roman" w:cs="Tahoma"/>
          <w:bCs/>
          <w:szCs w:val="20"/>
          <w:lang w:eastAsia="cs-CZ"/>
        </w:rPr>
        <w:t>,</w:t>
      </w:r>
      <w:r>
        <w:rPr>
          <w:rFonts w:eastAsia="Times New Roman" w:cs="Tahoma"/>
          <w:bCs/>
          <w:szCs w:val="20"/>
          <w:lang w:eastAsia="cs-CZ"/>
        </w:rPr>
        <w:t xml:space="preserve"> Menšíkova 1155, 383 01 Prachatice, IČ: 26070464</w:t>
      </w:r>
      <w:r w:rsidRPr="009C04ED">
        <w:rPr>
          <w:rFonts w:eastAsia="Times New Roman" w:cs="Tahoma"/>
          <w:bCs/>
          <w:szCs w:val="20"/>
          <w:lang w:eastAsia="cs-CZ"/>
        </w:rPr>
        <w:t xml:space="preserve"> </w:t>
      </w:r>
      <w:r w:rsidRPr="009C04ED">
        <w:rPr>
          <w:rFonts w:eastAsia="Times New Roman" w:cs="Tahoma"/>
          <w:snapToGrid w:val="0"/>
          <w:szCs w:val="20"/>
          <w:lang w:eastAsia="cs-CZ"/>
        </w:rPr>
        <w:t xml:space="preserve">k podání nabídky na </w:t>
      </w:r>
      <w:r w:rsidRPr="009C04ED">
        <w:rPr>
          <w:rFonts w:cs="Tahoma"/>
          <w:szCs w:val="20"/>
          <w:lang w:eastAsia="cs-CZ"/>
        </w:rPr>
        <w:t>realizaci</w:t>
      </w:r>
      <w:r w:rsidRPr="009C04ED">
        <w:rPr>
          <w:rFonts w:eastAsia="Times New Roman" w:cs="Tahoma"/>
          <w:snapToGrid w:val="0"/>
          <w:szCs w:val="20"/>
          <w:lang w:eastAsia="cs-CZ"/>
        </w:rPr>
        <w:t xml:space="preserve"> akce</w:t>
      </w:r>
      <w:r w:rsidR="002468F7">
        <w:rPr>
          <w:rFonts w:eastAsia="Times New Roman" w:cs="Tahoma"/>
          <w:snapToGrid w:val="0"/>
          <w:szCs w:val="20"/>
          <w:lang w:eastAsia="cs-CZ"/>
        </w:rPr>
        <w:t>:</w:t>
      </w:r>
      <w:r w:rsidRPr="009C04ED">
        <w:rPr>
          <w:rFonts w:eastAsia="Times New Roman" w:cs="Tahoma"/>
          <w:snapToGrid w:val="0"/>
          <w:szCs w:val="20"/>
          <w:lang w:eastAsia="cs-CZ"/>
        </w:rPr>
        <w:t xml:space="preserve"> „</w:t>
      </w:r>
      <w:r w:rsidRPr="009C61A2">
        <w:rPr>
          <w:rFonts w:eastAsiaTheme="majorEastAsia" w:cstheme="majorBidi"/>
          <w:szCs w:val="20"/>
          <w:lang w:eastAsia="cs-CZ"/>
        </w:rPr>
        <w:t>Provedení  povrchu na komunikac</w:t>
      </w:r>
      <w:r w:rsidR="006E4B91">
        <w:rPr>
          <w:rFonts w:eastAsiaTheme="majorEastAsia" w:cstheme="majorBidi"/>
          <w:szCs w:val="20"/>
          <w:lang w:eastAsia="cs-CZ"/>
        </w:rPr>
        <w:t>i</w:t>
      </w:r>
      <w:r w:rsidRPr="009C61A2">
        <w:rPr>
          <w:rFonts w:eastAsiaTheme="majorEastAsia" w:cstheme="majorBidi"/>
          <w:szCs w:val="20"/>
          <w:lang w:eastAsia="cs-CZ"/>
        </w:rPr>
        <w:t xml:space="preserve"> p. č. 1335/2 </w:t>
      </w:r>
      <w:r w:rsidR="006E4B91">
        <w:rPr>
          <w:rFonts w:eastAsiaTheme="majorEastAsia" w:cstheme="majorBidi"/>
          <w:szCs w:val="20"/>
          <w:lang w:eastAsia="cs-CZ"/>
        </w:rPr>
        <w:t xml:space="preserve">v k. </w:t>
      </w:r>
      <w:proofErr w:type="spellStart"/>
      <w:r w:rsidR="006E4B91">
        <w:rPr>
          <w:rFonts w:eastAsiaTheme="majorEastAsia" w:cstheme="majorBidi"/>
          <w:szCs w:val="20"/>
          <w:lang w:eastAsia="cs-CZ"/>
        </w:rPr>
        <w:t>ú.</w:t>
      </w:r>
      <w:proofErr w:type="spellEnd"/>
      <w:r w:rsidR="006E4B91">
        <w:rPr>
          <w:rFonts w:eastAsiaTheme="majorEastAsia" w:cstheme="majorBidi"/>
          <w:szCs w:val="20"/>
          <w:lang w:eastAsia="cs-CZ"/>
        </w:rPr>
        <w:t xml:space="preserve"> Strakonice </w:t>
      </w:r>
      <w:r w:rsidRPr="009C61A2">
        <w:rPr>
          <w:rFonts w:eastAsiaTheme="majorEastAsia" w:cstheme="majorBidi"/>
          <w:szCs w:val="20"/>
          <w:lang w:eastAsia="cs-CZ"/>
        </w:rPr>
        <w:t>- u Komunitního centra  č. p. 1415</w:t>
      </w:r>
      <w:r w:rsidRPr="009C04ED">
        <w:rPr>
          <w:szCs w:val="20"/>
        </w:rPr>
        <w:t xml:space="preserve">“, </w:t>
      </w:r>
      <w:r w:rsidRPr="009C04ED">
        <w:rPr>
          <w:rFonts w:cs="Tahoma"/>
          <w:szCs w:val="20"/>
        </w:rPr>
        <w:t>a to z důvodu, že disponuje příslušnou technikou a</w:t>
      </w:r>
      <w:r w:rsidR="00B67E12">
        <w:rPr>
          <w:rFonts w:cs="Tahoma"/>
          <w:szCs w:val="20"/>
        </w:rPr>
        <w:t xml:space="preserve"> zkušenostmi s obdobnými akcemi a v této lokalitě realizovala stavební úpravy budovy Komunitního centra.</w:t>
      </w:r>
    </w:p>
    <w:p w14:paraId="241EC4AC" w14:textId="22307392" w:rsidR="00C469A9" w:rsidRPr="0033168F" w:rsidRDefault="00C469A9" w:rsidP="00C469A9">
      <w:pPr>
        <w:keepNext/>
        <w:keepLines/>
        <w:spacing w:before="40" w:after="0"/>
        <w:outlineLvl w:val="2"/>
        <w:rPr>
          <w:rFonts w:eastAsia="Times New Roman" w:cs="Tahoma"/>
          <w:b/>
          <w:szCs w:val="20"/>
          <w:u w:val="single"/>
          <w:lang w:eastAsia="cs-CZ"/>
        </w:rPr>
      </w:pPr>
      <w:r w:rsidRPr="0033168F">
        <w:rPr>
          <w:rFonts w:eastAsia="Times New Roman" w:cs="Tahoma"/>
          <w:b/>
          <w:szCs w:val="20"/>
          <w:u w:val="single"/>
          <w:lang w:eastAsia="cs-CZ"/>
        </w:rPr>
        <w:t>II. S</w:t>
      </w:r>
      <w:r w:rsidR="009A75FB">
        <w:rPr>
          <w:rFonts w:eastAsia="Times New Roman" w:cs="Tahoma"/>
          <w:b/>
          <w:szCs w:val="20"/>
          <w:u w:val="single"/>
          <w:lang w:eastAsia="cs-CZ"/>
        </w:rPr>
        <w:t>chvaluje</w:t>
      </w:r>
    </w:p>
    <w:p w14:paraId="4B6BCD81" w14:textId="25035D0F" w:rsidR="00C469A9" w:rsidRPr="0033168F" w:rsidRDefault="00C469A9" w:rsidP="00C469A9">
      <w:pPr>
        <w:spacing w:after="0"/>
        <w:rPr>
          <w:rFonts w:eastAsia="Times New Roman" w:cs="Tahoma"/>
          <w:szCs w:val="20"/>
          <w:lang w:eastAsia="cs-CZ"/>
        </w:rPr>
      </w:pPr>
      <w:r w:rsidRPr="0033168F">
        <w:rPr>
          <w:rFonts w:cs="Tahoma"/>
          <w:szCs w:val="20"/>
          <w:lang w:eastAsia="cs-CZ"/>
        </w:rPr>
        <w:t xml:space="preserve">objednání realizace akce </w:t>
      </w:r>
      <w:r w:rsidR="006E4B91" w:rsidRPr="006E4B91">
        <w:rPr>
          <w:rFonts w:eastAsia="Times New Roman" w:cs="Tahoma"/>
          <w:snapToGrid w:val="0"/>
          <w:szCs w:val="20"/>
          <w:lang w:eastAsia="cs-CZ"/>
        </w:rPr>
        <w:t xml:space="preserve">„Provedení  povrchu na komunikaci p. č. 1335/2 v k. </w:t>
      </w:r>
      <w:proofErr w:type="spellStart"/>
      <w:r w:rsidR="006E4B91" w:rsidRPr="006E4B91">
        <w:rPr>
          <w:rFonts w:eastAsia="Times New Roman" w:cs="Tahoma"/>
          <w:snapToGrid w:val="0"/>
          <w:szCs w:val="20"/>
          <w:lang w:eastAsia="cs-CZ"/>
        </w:rPr>
        <w:t>ú.</w:t>
      </w:r>
      <w:proofErr w:type="spellEnd"/>
      <w:r w:rsidR="006E4B91" w:rsidRPr="006E4B91">
        <w:rPr>
          <w:rFonts w:eastAsia="Times New Roman" w:cs="Tahoma"/>
          <w:snapToGrid w:val="0"/>
          <w:szCs w:val="20"/>
          <w:lang w:eastAsia="cs-CZ"/>
        </w:rPr>
        <w:t xml:space="preserve"> Strakonice - u Komunitního centra  č. p. 1415“</w:t>
      </w:r>
      <w:r w:rsidRPr="0033168F">
        <w:t xml:space="preserve"> </w:t>
      </w:r>
      <w:r>
        <w:t xml:space="preserve">u </w:t>
      </w:r>
      <w:r w:rsidRPr="00686325">
        <w:rPr>
          <w:bCs/>
        </w:rPr>
        <w:t xml:space="preserve">firmy PV STAV </w:t>
      </w:r>
      <w:proofErr w:type="spellStart"/>
      <w:r w:rsidRPr="00686325">
        <w:rPr>
          <w:bCs/>
        </w:rPr>
        <w:t>eu</w:t>
      </w:r>
      <w:proofErr w:type="spellEnd"/>
      <w:r w:rsidRPr="00686325">
        <w:rPr>
          <w:bCs/>
        </w:rPr>
        <w:t xml:space="preserve"> s.r.o., Menšíkova 1155, 383 01 Prachatice, IČ: 26070464</w:t>
      </w:r>
      <w:r w:rsidRPr="00686325">
        <w:t>,</w:t>
      </w:r>
      <w:r>
        <w:rPr>
          <w:rFonts w:eastAsia="Times New Roman" w:cs="Tahoma"/>
          <w:szCs w:val="20"/>
          <w:lang w:eastAsia="cs-CZ"/>
        </w:rPr>
        <w:t xml:space="preserve"> za celkovou cenu díla </w:t>
      </w:r>
      <w:r w:rsidR="005E7C8C">
        <w:rPr>
          <w:rFonts w:eastAsia="Times New Roman" w:cs="Tahoma"/>
          <w:szCs w:val="20"/>
          <w:lang w:eastAsia="cs-CZ"/>
        </w:rPr>
        <w:t>446.283</w:t>
      </w:r>
      <w:r w:rsidR="00CC52E2">
        <w:rPr>
          <w:rFonts w:eastAsia="Times New Roman" w:cs="Tahoma"/>
          <w:szCs w:val="20"/>
          <w:lang w:eastAsia="cs-CZ"/>
        </w:rPr>
        <w:t>,80</w:t>
      </w:r>
      <w:r w:rsidRPr="00686325">
        <w:rPr>
          <w:rFonts w:eastAsia="Times New Roman" w:cs="Tahoma"/>
          <w:szCs w:val="20"/>
          <w:lang w:eastAsia="cs-CZ"/>
        </w:rPr>
        <w:t xml:space="preserve"> </w:t>
      </w:r>
      <w:r>
        <w:rPr>
          <w:rFonts w:eastAsia="Times New Roman" w:cs="Tahoma"/>
          <w:szCs w:val="20"/>
          <w:lang w:eastAsia="cs-CZ"/>
        </w:rPr>
        <w:t xml:space="preserve">Kč </w:t>
      </w:r>
      <w:r w:rsidRPr="008637A6">
        <w:rPr>
          <w:rFonts w:eastAsia="Times New Roman" w:cs="Tahoma"/>
          <w:szCs w:val="20"/>
          <w:lang w:eastAsia="cs-CZ"/>
        </w:rPr>
        <w:t xml:space="preserve">bez DPH + aktuální sazba DPH. </w:t>
      </w:r>
      <w:r w:rsidR="006E4B91">
        <w:rPr>
          <w:rFonts w:eastAsia="Times New Roman" w:cs="Tahoma"/>
          <w:szCs w:val="20"/>
          <w:lang w:eastAsia="cs-CZ"/>
        </w:rPr>
        <w:t>Předpokládaný t</w:t>
      </w:r>
      <w:r>
        <w:rPr>
          <w:rFonts w:eastAsia="Times New Roman" w:cs="Tahoma"/>
          <w:szCs w:val="20"/>
          <w:lang w:eastAsia="cs-CZ"/>
        </w:rPr>
        <w:t>ermín realizace</w:t>
      </w:r>
      <w:r w:rsidR="006E4B91">
        <w:rPr>
          <w:rFonts w:eastAsia="Times New Roman" w:cs="Tahoma"/>
          <w:szCs w:val="20"/>
          <w:lang w:eastAsia="cs-CZ"/>
        </w:rPr>
        <w:t>:</w:t>
      </w:r>
      <w:r>
        <w:rPr>
          <w:rFonts w:eastAsia="Times New Roman" w:cs="Tahoma"/>
          <w:szCs w:val="20"/>
          <w:lang w:eastAsia="cs-CZ"/>
        </w:rPr>
        <w:t xml:space="preserve"> duben 2024</w:t>
      </w:r>
      <w:r w:rsidRPr="0033168F">
        <w:rPr>
          <w:rFonts w:eastAsia="Times New Roman" w:cs="Tahoma"/>
          <w:szCs w:val="20"/>
          <w:lang w:eastAsia="cs-CZ"/>
        </w:rPr>
        <w:t>.</w:t>
      </w:r>
    </w:p>
    <w:p w14:paraId="01B7B199" w14:textId="77777777" w:rsidR="00C469A9" w:rsidRPr="0033168F" w:rsidRDefault="00C469A9" w:rsidP="00C469A9">
      <w:pPr>
        <w:keepNext/>
        <w:keepLines/>
        <w:spacing w:before="40" w:after="0"/>
        <w:outlineLvl w:val="2"/>
        <w:rPr>
          <w:rFonts w:eastAsia="Times New Roman" w:cs="Tahoma"/>
          <w:b/>
          <w:szCs w:val="20"/>
          <w:u w:val="single"/>
          <w:lang w:eastAsia="cs-CZ"/>
        </w:rPr>
      </w:pPr>
      <w:r w:rsidRPr="0033168F">
        <w:rPr>
          <w:rFonts w:eastAsia="Times New Roman" w:cs="Tahoma"/>
          <w:b/>
          <w:szCs w:val="20"/>
          <w:u w:val="single"/>
          <w:lang w:eastAsia="cs-CZ"/>
        </w:rPr>
        <w:t>III. Pověřuje</w:t>
      </w:r>
    </w:p>
    <w:p w14:paraId="13DDF467" w14:textId="7F24E4FD" w:rsidR="007A47D3" w:rsidRDefault="00C469A9" w:rsidP="00C469A9">
      <w:pPr>
        <w:rPr>
          <w:lang w:eastAsia="cs-CZ"/>
        </w:rPr>
      </w:pPr>
      <w:r w:rsidRPr="0033168F">
        <w:rPr>
          <w:rFonts w:eastAsia="Times New Roman" w:cs="Tahoma"/>
          <w:szCs w:val="20"/>
          <w:lang w:eastAsia="cs-CZ"/>
        </w:rPr>
        <w:t>vedoucí majetkového odboru podpisem příslušné objednávky.</w:t>
      </w:r>
    </w:p>
    <w:p w14:paraId="39B16382" w14:textId="32F99B39" w:rsidR="008D0145" w:rsidRPr="00BB3949" w:rsidRDefault="008D0145" w:rsidP="008D0145">
      <w:pPr>
        <w:pStyle w:val="Nadpis2"/>
      </w:pPr>
      <w:r>
        <w:t>4</w:t>
      </w:r>
      <w:r w:rsidRPr="00BB3949">
        <w:t xml:space="preserve">. </w:t>
      </w:r>
      <w:r w:rsidRPr="00175D8E">
        <w:t>Oprava kamenného brodu na náhonu včetně nové servisní lávky</w:t>
      </w:r>
    </w:p>
    <w:p w14:paraId="142EA9E1" w14:textId="77777777" w:rsidR="002468F7" w:rsidRDefault="002468F7" w:rsidP="002468F7">
      <w:pPr>
        <w:pStyle w:val="Bezmezer"/>
      </w:pPr>
    </w:p>
    <w:p w14:paraId="10D3231A" w14:textId="77777777" w:rsidR="008D0145" w:rsidRPr="00BB3949" w:rsidRDefault="008D0145" w:rsidP="008D0145">
      <w:pPr>
        <w:spacing w:after="0"/>
        <w:rPr>
          <w:rFonts w:eastAsia="Times New Roman" w:cs="Tahoma"/>
          <w:b/>
          <w:bCs/>
          <w:szCs w:val="20"/>
          <w:u w:val="single"/>
          <w:lang w:eastAsia="cs-CZ"/>
        </w:rPr>
      </w:pPr>
      <w:r w:rsidRPr="00BB3949">
        <w:rPr>
          <w:rFonts w:eastAsia="Times New Roman" w:cs="Tahoma"/>
          <w:b/>
          <w:bCs/>
          <w:szCs w:val="20"/>
          <w:u w:val="single"/>
          <w:lang w:eastAsia="cs-CZ"/>
        </w:rPr>
        <w:t>Návrh usnesení:</w:t>
      </w:r>
    </w:p>
    <w:p w14:paraId="0EF64909" w14:textId="77777777" w:rsidR="008D0145" w:rsidRPr="00BB3949" w:rsidRDefault="008D0145" w:rsidP="008D0145">
      <w:pPr>
        <w:suppressAutoHyphens/>
        <w:overflowPunct w:val="0"/>
        <w:autoSpaceDE w:val="0"/>
        <w:spacing w:after="0"/>
        <w:rPr>
          <w:rFonts w:eastAsia="Times New Roman" w:cs="Tahoma"/>
          <w:bCs/>
          <w:szCs w:val="20"/>
          <w:lang w:eastAsia="zh-CN"/>
        </w:rPr>
      </w:pPr>
      <w:r w:rsidRPr="00BB3949">
        <w:rPr>
          <w:rFonts w:eastAsia="Times New Roman" w:cs="Tahoma"/>
          <w:bCs/>
          <w:szCs w:val="20"/>
          <w:lang w:eastAsia="zh-CN"/>
        </w:rPr>
        <w:t>RM po projednání</w:t>
      </w:r>
    </w:p>
    <w:p w14:paraId="195C854F" w14:textId="77777777" w:rsidR="008D0145" w:rsidRPr="00BB3949" w:rsidRDefault="008D0145" w:rsidP="008D0145">
      <w:pPr>
        <w:keepNext/>
        <w:spacing w:after="0"/>
        <w:outlineLvl w:val="2"/>
        <w:rPr>
          <w:rFonts w:eastAsia="Times New Roman" w:cs="Tahoma"/>
          <w:b/>
          <w:bCs/>
          <w:szCs w:val="20"/>
          <w:u w:val="single"/>
          <w:lang w:eastAsia="cs-CZ"/>
        </w:rPr>
      </w:pPr>
      <w:r w:rsidRPr="00BB3949">
        <w:rPr>
          <w:rFonts w:eastAsia="Times New Roman" w:cs="Tahoma"/>
          <w:b/>
          <w:bCs/>
          <w:szCs w:val="20"/>
          <w:u w:val="single"/>
          <w:lang w:eastAsia="cs-CZ"/>
        </w:rPr>
        <w:t>I. Schvaluje</w:t>
      </w:r>
    </w:p>
    <w:p w14:paraId="0D72F388" w14:textId="77777777" w:rsidR="008D0145" w:rsidRPr="00BB3949" w:rsidRDefault="008D0145" w:rsidP="008D0145">
      <w:pPr>
        <w:spacing w:after="0"/>
        <w:rPr>
          <w:rFonts w:eastAsia="Times New Roman" w:cs="Tahoma"/>
          <w:szCs w:val="20"/>
          <w:lang w:eastAsia="cs-CZ"/>
        </w:rPr>
      </w:pPr>
      <w:r w:rsidRPr="00BB3949">
        <w:rPr>
          <w:rFonts w:eastAsia="Times New Roman" w:cs="Tahoma"/>
          <w:szCs w:val="20"/>
          <w:lang w:eastAsia="cs-CZ"/>
        </w:rPr>
        <w:t>vyhodnocení výběrového řízení provedeného hodnotící komisí na realizaci veřejné zakázky</w:t>
      </w:r>
      <w:r>
        <w:rPr>
          <w:rFonts w:eastAsia="Times New Roman" w:cs="Tahoma"/>
          <w:szCs w:val="20"/>
          <w:lang w:eastAsia="cs-CZ"/>
        </w:rPr>
        <w:t xml:space="preserve"> malého rozsahu na stavební práce</w:t>
      </w:r>
      <w:r w:rsidRPr="00BB3949">
        <w:rPr>
          <w:rFonts w:eastAsia="Times New Roman" w:cs="Tahoma"/>
          <w:szCs w:val="20"/>
          <w:lang w:eastAsia="cs-CZ"/>
        </w:rPr>
        <w:t xml:space="preserve"> „Oprava kamenného brodu na náhonu včetně nové servisní lávky</w:t>
      </w:r>
      <w:r w:rsidRPr="00BB3949">
        <w:rPr>
          <w:rFonts w:eastAsia="Calibri" w:cs="Tahoma"/>
          <w:bCs/>
          <w:szCs w:val="20"/>
        </w:rPr>
        <w:t>“.</w:t>
      </w:r>
    </w:p>
    <w:p w14:paraId="0DF554FE" w14:textId="77777777" w:rsidR="008D0145" w:rsidRPr="00BB3949" w:rsidRDefault="008D0145" w:rsidP="008D0145">
      <w:pPr>
        <w:keepNext/>
        <w:keepLines/>
        <w:spacing w:before="40" w:after="0"/>
        <w:outlineLvl w:val="2"/>
        <w:rPr>
          <w:rFonts w:eastAsia="Times New Roman" w:cstheme="majorBidi"/>
          <w:b/>
          <w:szCs w:val="24"/>
          <w:u w:val="single"/>
          <w:lang w:eastAsia="cs-CZ"/>
        </w:rPr>
      </w:pPr>
      <w:r w:rsidRPr="00BB3949">
        <w:rPr>
          <w:rFonts w:eastAsia="Times New Roman" w:cstheme="majorBidi"/>
          <w:b/>
          <w:szCs w:val="24"/>
          <w:u w:val="single"/>
          <w:lang w:eastAsia="cs-CZ"/>
        </w:rPr>
        <w:lastRenderedPageBreak/>
        <w:t>II. Schvaluje</w:t>
      </w:r>
    </w:p>
    <w:p w14:paraId="17CA4AAD" w14:textId="768821A3" w:rsidR="008D0145" w:rsidRPr="00BB3949" w:rsidRDefault="008D0145" w:rsidP="008D0145">
      <w:pPr>
        <w:spacing w:after="0"/>
        <w:rPr>
          <w:rFonts w:eastAsia="Times New Roman" w:cs="Tahoma"/>
          <w:szCs w:val="20"/>
          <w:lang w:eastAsia="cs-CZ"/>
        </w:rPr>
      </w:pPr>
      <w:r w:rsidRPr="00BB3949">
        <w:rPr>
          <w:rFonts w:eastAsia="Times New Roman" w:cs="Tahoma"/>
          <w:szCs w:val="20"/>
          <w:lang w:eastAsia="cs-CZ"/>
        </w:rPr>
        <w:t xml:space="preserve">uzavření smlouvy o dílo se společností </w:t>
      </w:r>
      <w:r w:rsidR="00063FF8">
        <w:rPr>
          <w:rFonts w:eastAsia="Times New Roman" w:cs="Tahoma"/>
          <w:szCs w:val="20"/>
          <w:lang w:eastAsia="cs-CZ"/>
        </w:rPr>
        <w:t>XX</w:t>
      </w:r>
      <w:r w:rsidRPr="00BB3949">
        <w:rPr>
          <w:rFonts w:eastAsia="Times New Roman" w:cs="Tahoma"/>
          <w:szCs w:val="20"/>
          <w:lang w:eastAsia="cs-CZ"/>
        </w:rPr>
        <w:t xml:space="preserve">, za cenu 459.900,52 Kč bez DPH, tj. za celkovou cenu včetně DPH 556.479,63 Kč, termín zahájení nejpozději do </w:t>
      </w:r>
      <w:proofErr w:type="gramStart"/>
      <w:r w:rsidRPr="00BB3949">
        <w:rPr>
          <w:rFonts w:eastAsia="Times New Roman" w:cs="Tahoma"/>
          <w:szCs w:val="20"/>
          <w:lang w:eastAsia="cs-CZ"/>
        </w:rPr>
        <w:t>01.05.2024</w:t>
      </w:r>
      <w:proofErr w:type="gramEnd"/>
      <w:r w:rsidRPr="00BB3949">
        <w:rPr>
          <w:rFonts w:eastAsia="Times New Roman" w:cs="Tahoma"/>
          <w:szCs w:val="20"/>
          <w:lang w:eastAsia="cs-CZ"/>
        </w:rPr>
        <w:t xml:space="preserve"> a dokončení nejpozději do 2 měsíců od předání staveniště. Předmětem smlouvy je realizace stavby „Oprava kamenného brodu na náhonu včetně nové servisní lávky</w:t>
      </w:r>
      <w:r w:rsidRPr="00BB3949">
        <w:rPr>
          <w:rFonts w:eastAsia="Calibri" w:cs="Tahoma"/>
          <w:bCs/>
          <w:szCs w:val="20"/>
        </w:rPr>
        <w:t>“.</w:t>
      </w:r>
    </w:p>
    <w:p w14:paraId="469F7D61" w14:textId="77777777" w:rsidR="008D0145" w:rsidRPr="00BB3949" w:rsidRDefault="008D0145" w:rsidP="008D0145">
      <w:pPr>
        <w:keepNext/>
        <w:keepLines/>
        <w:spacing w:before="40" w:after="0"/>
        <w:outlineLvl w:val="2"/>
        <w:rPr>
          <w:rFonts w:eastAsia="Times New Roman" w:cstheme="majorBidi"/>
          <w:b/>
          <w:szCs w:val="24"/>
          <w:u w:val="single"/>
          <w:lang w:eastAsia="cs-CZ"/>
        </w:rPr>
      </w:pPr>
      <w:r w:rsidRPr="00BB3949">
        <w:rPr>
          <w:rFonts w:eastAsia="Times New Roman" w:cstheme="majorBidi"/>
          <w:b/>
          <w:szCs w:val="24"/>
          <w:u w:val="single"/>
          <w:lang w:eastAsia="cs-CZ"/>
        </w:rPr>
        <w:t>III. Pověřuje</w:t>
      </w:r>
    </w:p>
    <w:p w14:paraId="6F99C45B" w14:textId="77777777" w:rsidR="008D0145" w:rsidRPr="00BB3949" w:rsidRDefault="008D0145" w:rsidP="008D0145">
      <w:pPr>
        <w:spacing w:after="0"/>
        <w:rPr>
          <w:rFonts w:eastAsia="Times New Roman" w:cs="Tahoma"/>
          <w:szCs w:val="20"/>
          <w:lang w:eastAsia="cs-CZ"/>
        </w:rPr>
      </w:pPr>
      <w:r w:rsidRPr="00BB3949">
        <w:rPr>
          <w:rFonts w:eastAsia="Times New Roman" w:cs="Tahoma"/>
          <w:szCs w:val="20"/>
          <w:lang w:eastAsia="cs-CZ"/>
        </w:rPr>
        <w:t>starostu města podpisem příslušné smlouvy</w:t>
      </w:r>
      <w:r>
        <w:rPr>
          <w:rFonts w:eastAsia="Times New Roman" w:cs="Tahoma"/>
          <w:szCs w:val="20"/>
          <w:lang w:eastAsia="cs-CZ"/>
        </w:rPr>
        <w:t xml:space="preserve"> o dílo</w:t>
      </w:r>
      <w:r w:rsidRPr="00BB3949">
        <w:rPr>
          <w:rFonts w:eastAsia="Times New Roman" w:cs="Tahoma"/>
          <w:szCs w:val="20"/>
          <w:lang w:eastAsia="cs-CZ"/>
        </w:rPr>
        <w:t xml:space="preserve"> na realizaci stavby „Oprava kamenného brodu na náhonu včetně nové servisní lávky“.</w:t>
      </w:r>
    </w:p>
    <w:p w14:paraId="790EDA41" w14:textId="77777777" w:rsidR="008D0145" w:rsidRPr="00BB3949" w:rsidRDefault="008D0145" w:rsidP="008D0145">
      <w:pPr>
        <w:spacing w:after="0"/>
        <w:rPr>
          <w:rFonts w:eastAsia="Times New Roman" w:cs="Tahoma"/>
          <w:szCs w:val="20"/>
          <w:lang w:eastAsia="cs-CZ"/>
        </w:rPr>
      </w:pPr>
    </w:p>
    <w:p w14:paraId="40C16963" w14:textId="4A85ADE9" w:rsidR="00F66E9B" w:rsidRPr="00FC6B47" w:rsidRDefault="00F66E9B" w:rsidP="00F66E9B">
      <w:pPr>
        <w:pStyle w:val="Nadpis2"/>
        <w:rPr>
          <w:bCs/>
          <w:color w:val="000000"/>
        </w:rPr>
      </w:pPr>
      <w:r>
        <w:rPr>
          <w:bCs/>
          <w:color w:val="000000"/>
        </w:rPr>
        <w:t xml:space="preserve">5. </w:t>
      </w:r>
      <w:r w:rsidRPr="00FC6B47">
        <w:rPr>
          <w:bCs/>
          <w:color w:val="000000"/>
        </w:rPr>
        <w:t xml:space="preserve">Výměna oken ZŠ Dukelská </w:t>
      </w:r>
      <w:proofErr w:type="gramStart"/>
      <w:r w:rsidRPr="00FC6B47">
        <w:rPr>
          <w:bCs/>
          <w:color w:val="000000"/>
        </w:rPr>
        <w:t>č.p.</w:t>
      </w:r>
      <w:proofErr w:type="gramEnd"/>
      <w:r w:rsidRPr="00FC6B47">
        <w:rPr>
          <w:bCs/>
          <w:color w:val="000000"/>
        </w:rPr>
        <w:t xml:space="preserve"> 166, Strakonice, hlavní budova</w:t>
      </w:r>
      <w:r w:rsidR="00D31D09">
        <w:rPr>
          <w:bCs/>
          <w:color w:val="000000"/>
        </w:rPr>
        <w:t xml:space="preserve"> </w:t>
      </w:r>
      <w:r w:rsidRPr="00FC6B47">
        <w:rPr>
          <w:bCs/>
          <w:color w:val="000000"/>
        </w:rPr>
        <w:t>-</w:t>
      </w:r>
      <w:r w:rsidR="00D31D09">
        <w:rPr>
          <w:bCs/>
          <w:color w:val="000000"/>
        </w:rPr>
        <w:t xml:space="preserve"> </w:t>
      </w:r>
      <w:r w:rsidRPr="00FC6B47">
        <w:rPr>
          <w:bCs/>
          <w:color w:val="000000"/>
        </w:rPr>
        <w:t>zadní a boční strany.</w:t>
      </w:r>
    </w:p>
    <w:p w14:paraId="56F4E2D0" w14:textId="77777777" w:rsidR="00F66E9B" w:rsidRPr="00A22653" w:rsidRDefault="00F66E9B" w:rsidP="00F66E9B">
      <w:pPr>
        <w:spacing w:after="0"/>
        <w:rPr>
          <w:rFonts w:ascii="Times New Roman" w:eastAsia="Times New Roman" w:hAnsi="Times New Roman" w:cs="Times New Roman"/>
          <w:sz w:val="16"/>
          <w:szCs w:val="16"/>
          <w:lang w:eastAsia="cs-CZ"/>
        </w:rPr>
      </w:pPr>
    </w:p>
    <w:p w14:paraId="432484ED" w14:textId="77777777" w:rsidR="00F66E9B" w:rsidRPr="00AB1B09" w:rsidRDefault="00F66E9B" w:rsidP="00F66E9B">
      <w:pPr>
        <w:spacing w:after="0"/>
        <w:rPr>
          <w:rFonts w:eastAsia="Times New Roman"/>
          <w:b/>
          <w:bCs/>
          <w:szCs w:val="20"/>
          <w:u w:val="single"/>
          <w:lang w:eastAsia="cs-CZ"/>
        </w:rPr>
      </w:pPr>
      <w:r w:rsidRPr="00AB1B09">
        <w:rPr>
          <w:rFonts w:eastAsia="Times New Roman"/>
          <w:b/>
          <w:bCs/>
          <w:szCs w:val="20"/>
          <w:u w:val="single"/>
          <w:lang w:eastAsia="cs-CZ"/>
        </w:rPr>
        <w:t>Návrh usnesení:</w:t>
      </w:r>
    </w:p>
    <w:p w14:paraId="6B0C462C" w14:textId="77777777" w:rsidR="00F66E9B" w:rsidRPr="007C51B1" w:rsidRDefault="00F66E9B" w:rsidP="00F66E9B">
      <w:pPr>
        <w:spacing w:after="0"/>
        <w:rPr>
          <w:rFonts w:eastAsia="Times New Roman"/>
          <w:lang w:eastAsia="cs-CZ"/>
        </w:rPr>
      </w:pPr>
      <w:r w:rsidRPr="007C51B1">
        <w:rPr>
          <w:rFonts w:eastAsia="Times New Roman"/>
          <w:lang w:eastAsia="cs-CZ"/>
        </w:rPr>
        <w:t>RM po projednání</w:t>
      </w:r>
    </w:p>
    <w:p w14:paraId="50ECEA2A" w14:textId="77777777" w:rsidR="00F66E9B" w:rsidRPr="00815D05" w:rsidRDefault="00F66E9B" w:rsidP="00F66E9B">
      <w:pPr>
        <w:pStyle w:val="Nadpis3"/>
        <w:rPr>
          <w:rFonts w:eastAsia="Times New Roman"/>
          <w:lang w:eastAsia="cs-CZ"/>
        </w:rPr>
      </w:pPr>
      <w:r w:rsidRPr="00815D05">
        <w:rPr>
          <w:rFonts w:eastAsia="Times New Roman"/>
          <w:lang w:eastAsia="cs-CZ"/>
        </w:rPr>
        <w:t>I. Rozhodla</w:t>
      </w:r>
    </w:p>
    <w:p w14:paraId="2BE0218E" w14:textId="7FAB5FA7" w:rsidR="00F66E9B" w:rsidRPr="00FC6B47" w:rsidRDefault="00F66E9B" w:rsidP="00F66E9B">
      <w:pPr>
        <w:spacing w:after="0"/>
      </w:pPr>
      <w:r w:rsidRPr="00FC6B47">
        <w:t xml:space="preserve">zadat veřejnou zakázku na dodávku a související stavební práce na realizaci veřejné zakázky </w:t>
      </w:r>
      <w:r w:rsidR="00D23057">
        <w:t>„</w:t>
      </w:r>
      <w:r w:rsidRPr="00FC6B47">
        <w:t xml:space="preserve">Výměna oken ZŠ Dukelská </w:t>
      </w:r>
      <w:proofErr w:type="gramStart"/>
      <w:r w:rsidRPr="00FC6B47">
        <w:t>č.p.</w:t>
      </w:r>
      <w:proofErr w:type="gramEnd"/>
      <w:r w:rsidRPr="00FC6B47">
        <w:t xml:space="preserve"> 166, Strakonice, hlavní budova-zadní</w:t>
      </w:r>
      <w:r>
        <w:t xml:space="preserve"> </w:t>
      </w:r>
      <w:r w:rsidRPr="00FC6B47">
        <w:t>a boční strany“ ve zjednodušeném podlimitním řízení dle § 53 zákona č. 134/2016 Sb., o zadávání veřejných zakázek, v platném znění, a po uveřejnění výzvy k podání nabídek na profilu zadavatele zaslat výzvu k podání nabídky na realizaci této veřejné zakázky těmto dodavatelům:</w:t>
      </w:r>
    </w:p>
    <w:p w14:paraId="50740553" w14:textId="77777777" w:rsidR="00F66E9B" w:rsidRDefault="00F66E9B" w:rsidP="00F66E9B">
      <w:pPr>
        <w:spacing w:after="0"/>
        <w:rPr>
          <w:rFonts w:eastAsia="Times New Roman"/>
          <w:bCs/>
          <w:lang w:eastAsia="cs-CZ"/>
        </w:rPr>
      </w:pPr>
      <w:r w:rsidRPr="00246C49">
        <w:rPr>
          <w:rFonts w:eastAsia="Times New Roman"/>
          <w:lang w:eastAsia="cs-CZ"/>
        </w:rPr>
        <w:t xml:space="preserve">1. </w:t>
      </w:r>
      <w:r>
        <w:rPr>
          <w:rFonts w:eastAsia="Times New Roman"/>
          <w:lang w:eastAsia="cs-CZ"/>
        </w:rPr>
        <w:t xml:space="preserve">OKNOTHERM spol. s r.o., Linecká 377, 382 41 Kaplice </w:t>
      </w:r>
      <w:r w:rsidRPr="00246C49">
        <w:rPr>
          <w:rFonts w:eastAsia="Times New Roman"/>
          <w:lang w:eastAsia="cs-CZ"/>
        </w:rPr>
        <w:t xml:space="preserve"> IČ: </w:t>
      </w:r>
      <w:r>
        <w:rPr>
          <w:rFonts w:eastAsia="Times New Roman"/>
          <w:lang w:eastAsia="cs-CZ"/>
        </w:rPr>
        <w:t>46678352</w:t>
      </w:r>
    </w:p>
    <w:p w14:paraId="0DFD1899" w14:textId="77777777" w:rsidR="00F66E9B" w:rsidRPr="008A259E" w:rsidRDefault="00F66E9B" w:rsidP="00F66E9B">
      <w:pPr>
        <w:spacing w:after="0"/>
        <w:rPr>
          <w:rFonts w:eastAsia="Times New Roman"/>
          <w:lang w:eastAsia="cs-CZ"/>
        </w:rPr>
      </w:pPr>
      <w:r w:rsidRPr="00246C49">
        <w:rPr>
          <w:rFonts w:eastAsia="Times New Roman"/>
          <w:lang w:eastAsia="cs-CZ"/>
        </w:rPr>
        <w:t>2.</w:t>
      </w:r>
      <w:r>
        <w:rPr>
          <w:rFonts w:eastAsia="Times New Roman"/>
          <w:lang w:eastAsia="cs-CZ"/>
        </w:rPr>
        <w:t xml:space="preserve"> VEKRA s.r.o.</w:t>
      </w:r>
      <w:r w:rsidRPr="00246C49">
        <w:rPr>
          <w:rFonts w:eastAsia="Times New Roman"/>
          <w:lang w:eastAsia="cs-CZ"/>
        </w:rPr>
        <w:t>,</w:t>
      </w:r>
      <w:r>
        <w:rPr>
          <w:rFonts w:eastAsia="Times New Roman"/>
          <w:lang w:eastAsia="cs-CZ"/>
        </w:rPr>
        <w:t xml:space="preserve"> Hlavní 456, 250 89 Lázně Toušeň, </w:t>
      </w:r>
      <w:r w:rsidRPr="00246C49">
        <w:rPr>
          <w:rFonts w:eastAsia="Times New Roman"/>
          <w:lang w:eastAsia="cs-CZ"/>
        </w:rPr>
        <w:t xml:space="preserve"> IČ: </w:t>
      </w:r>
      <w:r>
        <w:rPr>
          <w:rFonts w:eastAsia="Times New Roman"/>
          <w:lang w:eastAsia="cs-CZ"/>
        </w:rPr>
        <w:t>09433945</w:t>
      </w:r>
    </w:p>
    <w:p w14:paraId="41A55815" w14:textId="77777777" w:rsidR="00F66E9B" w:rsidRDefault="00F66E9B" w:rsidP="00F66E9B">
      <w:pPr>
        <w:spacing w:after="0"/>
        <w:rPr>
          <w:rFonts w:eastAsia="Times New Roman"/>
          <w:lang w:eastAsia="cs-CZ"/>
        </w:rPr>
      </w:pPr>
      <w:r>
        <w:rPr>
          <w:rFonts w:eastAsia="Times New Roman"/>
          <w:lang w:eastAsia="cs-CZ"/>
        </w:rPr>
        <w:t>3. SULKO s.r.o.</w:t>
      </w:r>
      <w:r w:rsidRPr="008A259E">
        <w:rPr>
          <w:rFonts w:eastAsia="Times New Roman"/>
          <w:lang w:eastAsia="cs-CZ"/>
        </w:rPr>
        <w:t>,</w:t>
      </w:r>
      <w:r>
        <w:rPr>
          <w:rFonts w:eastAsia="Times New Roman"/>
          <w:lang w:eastAsia="cs-CZ"/>
        </w:rPr>
        <w:t xml:space="preserve"> Československé armády 981/41, 789 01 Záhřeb, </w:t>
      </w:r>
      <w:r w:rsidRPr="008A259E">
        <w:rPr>
          <w:rFonts w:eastAsia="Times New Roman"/>
          <w:lang w:eastAsia="cs-CZ"/>
        </w:rPr>
        <w:t xml:space="preserve">IČ: </w:t>
      </w:r>
      <w:r>
        <w:rPr>
          <w:rFonts w:eastAsia="Times New Roman"/>
          <w:lang w:eastAsia="cs-CZ"/>
        </w:rPr>
        <w:t>47976969</w:t>
      </w:r>
    </w:p>
    <w:p w14:paraId="7F3107CC" w14:textId="77777777" w:rsidR="00F66E9B" w:rsidRPr="008A259E" w:rsidRDefault="00F66E9B" w:rsidP="00F66E9B">
      <w:pPr>
        <w:spacing w:after="0"/>
        <w:rPr>
          <w:rFonts w:eastAsia="Times New Roman"/>
          <w:lang w:eastAsia="cs-CZ"/>
        </w:rPr>
      </w:pPr>
      <w:r>
        <w:rPr>
          <w:rFonts w:eastAsia="Times New Roman"/>
          <w:lang w:eastAsia="cs-CZ"/>
        </w:rPr>
        <w:t xml:space="preserve">4. RI OKNA a.s., </w:t>
      </w:r>
      <w:proofErr w:type="spellStart"/>
      <w:r>
        <w:rPr>
          <w:rFonts w:eastAsia="Times New Roman"/>
          <w:lang w:eastAsia="cs-CZ"/>
        </w:rPr>
        <w:t>Úkolky</w:t>
      </w:r>
      <w:proofErr w:type="spellEnd"/>
      <w:r>
        <w:rPr>
          <w:rFonts w:eastAsia="Times New Roman"/>
          <w:lang w:eastAsia="cs-CZ"/>
        </w:rPr>
        <w:t xml:space="preserve"> 1055, 696 81 Bzenec, IČ: 60724862</w:t>
      </w:r>
    </w:p>
    <w:p w14:paraId="17052C13" w14:textId="77777777" w:rsidR="00F66E9B" w:rsidRDefault="00F66E9B" w:rsidP="00F66E9B">
      <w:pPr>
        <w:spacing w:after="0"/>
        <w:rPr>
          <w:rFonts w:eastAsia="Times New Roman"/>
          <w:bCs/>
          <w:lang w:eastAsia="cs-CZ"/>
        </w:rPr>
      </w:pPr>
      <w:r>
        <w:rPr>
          <w:rFonts w:eastAsia="Times New Roman"/>
          <w:bCs/>
          <w:lang w:eastAsia="cs-CZ"/>
        </w:rPr>
        <w:t xml:space="preserve">5. </w:t>
      </w:r>
      <w:r>
        <w:t xml:space="preserve">OTHERM CB s.r.o., Lidická tř. 2118, 370 07 České Budějovice 7, </w:t>
      </w:r>
      <w:r>
        <w:rPr>
          <w:rFonts w:eastAsia="Times New Roman"/>
          <w:bCs/>
          <w:lang w:eastAsia="cs-CZ"/>
        </w:rPr>
        <w:t>IČ: 26068982</w:t>
      </w:r>
    </w:p>
    <w:p w14:paraId="7A5C1D25" w14:textId="6232CEDB" w:rsidR="00F66E9B" w:rsidRDefault="00F66E9B" w:rsidP="00F66E9B">
      <w:pPr>
        <w:spacing w:after="0"/>
        <w:rPr>
          <w:rFonts w:eastAsia="Times New Roman"/>
          <w:bCs/>
          <w:lang w:eastAsia="cs-CZ"/>
        </w:rPr>
      </w:pPr>
      <w:r>
        <w:rPr>
          <w:rFonts w:eastAsia="Times New Roman"/>
          <w:bCs/>
          <w:lang w:eastAsia="cs-CZ"/>
        </w:rPr>
        <w:t xml:space="preserve">6. </w:t>
      </w:r>
      <w:r w:rsidR="00063FF8">
        <w:rPr>
          <w:rFonts w:eastAsia="Times New Roman"/>
          <w:bCs/>
          <w:lang w:eastAsia="cs-CZ"/>
        </w:rPr>
        <w:t>XX</w:t>
      </w:r>
    </w:p>
    <w:p w14:paraId="3AD7061C" w14:textId="77777777" w:rsidR="00F66E9B" w:rsidRPr="00D24355" w:rsidRDefault="00F66E9B" w:rsidP="00F66E9B">
      <w:pPr>
        <w:pStyle w:val="Nadpis3"/>
      </w:pPr>
      <w:r w:rsidRPr="00D24355">
        <w:t>II. Rozhodla</w:t>
      </w:r>
    </w:p>
    <w:p w14:paraId="661228C7" w14:textId="77777777" w:rsidR="00F66E9B" w:rsidRDefault="00F66E9B" w:rsidP="00F66E9B">
      <w:pPr>
        <w:pStyle w:val="Bezmezer"/>
        <w:rPr>
          <w:b/>
          <w:u w:val="single"/>
        </w:rPr>
      </w:pPr>
      <w:r>
        <w:t>že nabídky budou hodnoceny podle</w:t>
      </w:r>
      <w:r w:rsidRPr="007556DB">
        <w:t xml:space="preserve"> nejnižší nabídkové ceny včetně DPH</w:t>
      </w:r>
      <w:r>
        <w:t>.</w:t>
      </w:r>
    </w:p>
    <w:p w14:paraId="61B33481" w14:textId="77777777" w:rsidR="00F66E9B" w:rsidRPr="00AB1B09" w:rsidRDefault="00F66E9B" w:rsidP="00F66E9B">
      <w:pPr>
        <w:pStyle w:val="Nadpis3"/>
        <w:rPr>
          <w:rFonts w:eastAsia="Times New Roman"/>
          <w:lang w:eastAsia="cs-CZ"/>
        </w:rPr>
      </w:pPr>
      <w:r>
        <w:rPr>
          <w:rFonts w:eastAsia="Times New Roman"/>
          <w:lang w:eastAsia="cs-CZ"/>
        </w:rPr>
        <w:t>I</w:t>
      </w:r>
      <w:r w:rsidRPr="00AB1B09">
        <w:rPr>
          <w:rFonts w:eastAsia="Times New Roman"/>
          <w:lang w:eastAsia="cs-CZ"/>
        </w:rPr>
        <w:t>II. Schvaluje</w:t>
      </w:r>
      <w:r>
        <w:rPr>
          <w:rFonts w:eastAsia="Times New Roman"/>
          <w:lang w:eastAsia="cs-CZ"/>
        </w:rPr>
        <w:t>.</w:t>
      </w:r>
    </w:p>
    <w:p w14:paraId="32F22D61" w14:textId="7EEA3A5A" w:rsidR="00F66E9B" w:rsidRPr="000407E2" w:rsidRDefault="00F66E9B" w:rsidP="00F66E9B">
      <w:pPr>
        <w:spacing w:after="0"/>
        <w:rPr>
          <w:rFonts w:eastAsia="Times New Roman" w:cs="Tahoma"/>
          <w:color w:val="FF0000"/>
          <w:szCs w:val="20"/>
          <w:lang w:eastAsia="cs-CZ"/>
        </w:rPr>
      </w:pPr>
      <w:r w:rsidRPr="007C51B1">
        <w:rPr>
          <w:rFonts w:eastAsia="Times New Roman" w:cs="Tahoma"/>
          <w:szCs w:val="20"/>
          <w:lang w:eastAsia="cs-CZ"/>
        </w:rPr>
        <w:t xml:space="preserve">předloženou </w:t>
      </w:r>
      <w:r>
        <w:rPr>
          <w:rFonts w:eastAsia="Times New Roman" w:cs="Tahoma"/>
          <w:szCs w:val="20"/>
          <w:lang w:eastAsia="cs-CZ"/>
        </w:rPr>
        <w:t>zadávací dokumentaci</w:t>
      </w:r>
      <w:r w:rsidRPr="007C51B1">
        <w:rPr>
          <w:rFonts w:eastAsia="Times New Roman" w:cs="Tahoma"/>
          <w:szCs w:val="20"/>
          <w:lang w:eastAsia="cs-CZ"/>
        </w:rPr>
        <w:t xml:space="preserve"> </w:t>
      </w:r>
      <w:r>
        <w:rPr>
          <w:rFonts w:eastAsia="Times New Roman" w:cs="Tahoma"/>
          <w:szCs w:val="20"/>
          <w:lang w:eastAsia="cs-CZ"/>
        </w:rPr>
        <w:t xml:space="preserve">podlimitní veřejné zakázky na dodávku a související stavební práce na realizaci akce </w:t>
      </w:r>
      <w:r w:rsidRPr="007C51B1">
        <w:rPr>
          <w:rFonts w:eastAsia="Calibri" w:cs="Tahoma"/>
          <w:bCs/>
          <w:szCs w:val="20"/>
        </w:rPr>
        <w:t>„</w:t>
      </w:r>
      <w:r w:rsidRPr="00FC6B47">
        <w:t xml:space="preserve">Výměna oken ZŠ Dukelská </w:t>
      </w:r>
      <w:proofErr w:type="gramStart"/>
      <w:r w:rsidRPr="00FC6B47">
        <w:t>č.p.</w:t>
      </w:r>
      <w:proofErr w:type="gramEnd"/>
      <w:r w:rsidRPr="00FC6B47">
        <w:t xml:space="preserve"> 166, Strakonice, hlavní budova</w:t>
      </w:r>
      <w:r w:rsidR="009B4356">
        <w:t xml:space="preserve"> </w:t>
      </w:r>
      <w:r w:rsidRPr="00FC6B47">
        <w:t>-</w:t>
      </w:r>
      <w:r w:rsidR="009B4356">
        <w:t xml:space="preserve"> </w:t>
      </w:r>
      <w:r w:rsidRPr="00FC6B47">
        <w:t>zadní</w:t>
      </w:r>
      <w:r>
        <w:t xml:space="preserve"> </w:t>
      </w:r>
      <w:r w:rsidRPr="00FC6B47">
        <w:t>a boční strany</w:t>
      </w:r>
      <w:r w:rsidRPr="009A1768">
        <w:rPr>
          <w:rFonts w:ascii="Arial" w:hAnsi="Arial" w:cs="Arial"/>
        </w:rPr>
        <w:t>“</w:t>
      </w:r>
      <w:r>
        <w:rPr>
          <w:rFonts w:ascii="Arial" w:hAnsi="Arial" w:cs="Arial"/>
        </w:rPr>
        <w:t>.</w:t>
      </w:r>
      <w:r w:rsidRPr="000407E2">
        <w:t xml:space="preserve"> </w:t>
      </w:r>
    </w:p>
    <w:p w14:paraId="0FC3A707" w14:textId="77777777" w:rsidR="00F66E9B" w:rsidRPr="00AB1B09" w:rsidRDefault="00F66E9B" w:rsidP="00F66E9B">
      <w:pPr>
        <w:keepNext/>
        <w:keepLines/>
        <w:spacing w:before="40" w:after="0"/>
        <w:outlineLvl w:val="2"/>
        <w:rPr>
          <w:rFonts w:eastAsia="Times New Roman" w:cs="Tahoma"/>
          <w:b/>
          <w:szCs w:val="20"/>
          <w:u w:val="single"/>
          <w:lang w:eastAsia="cs-CZ"/>
        </w:rPr>
      </w:pPr>
      <w:r w:rsidRPr="00AB1B09">
        <w:rPr>
          <w:rFonts w:eastAsia="Times New Roman" w:cs="Tahoma"/>
          <w:b/>
          <w:szCs w:val="20"/>
          <w:u w:val="single"/>
          <w:lang w:eastAsia="cs-CZ"/>
        </w:rPr>
        <w:t>IV. Jmenuje</w:t>
      </w:r>
    </w:p>
    <w:p w14:paraId="5FEB6147" w14:textId="77777777" w:rsidR="00F66E9B" w:rsidRPr="007C51B1" w:rsidRDefault="00F66E9B" w:rsidP="00F66E9B">
      <w:pPr>
        <w:spacing w:after="0"/>
        <w:rPr>
          <w:rFonts w:eastAsia="Times New Roman" w:cs="Tahoma"/>
          <w:szCs w:val="20"/>
          <w:lang w:eastAsia="cs-CZ"/>
        </w:rPr>
      </w:pPr>
      <w:r w:rsidRPr="007C51B1">
        <w:rPr>
          <w:rFonts w:eastAsia="Times New Roman" w:cs="Tahoma"/>
          <w:szCs w:val="20"/>
          <w:lang w:eastAsia="cs-CZ"/>
        </w:rPr>
        <w:t>členy hodnotící komise ve složení:</w:t>
      </w:r>
    </w:p>
    <w:p w14:paraId="63FFC14C" w14:textId="77777777" w:rsidR="00F66E9B" w:rsidRPr="007C51B1" w:rsidRDefault="00F66E9B" w:rsidP="00F66E9B">
      <w:pPr>
        <w:spacing w:after="0"/>
        <w:rPr>
          <w:rFonts w:eastAsia="Times New Roman" w:cs="Tahoma"/>
          <w:szCs w:val="20"/>
          <w:lang w:eastAsia="cs-CZ"/>
        </w:rPr>
      </w:pPr>
      <w:r w:rsidRPr="007C51B1">
        <w:rPr>
          <w:rFonts w:eastAsia="Times New Roman" w:cs="Tahoma"/>
          <w:szCs w:val="20"/>
          <w:lang w:eastAsia="cs-CZ"/>
        </w:rPr>
        <w:t>1.</w:t>
      </w:r>
      <w:r w:rsidRPr="007C51B1">
        <w:rPr>
          <w:rFonts w:eastAsia="Times New Roman" w:cs="Tahoma"/>
          <w:szCs w:val="20"/>
          <w:lang w:eastAsia="cs-CZ"/>
        </w:rPr>
        <w:tab/>
        <w:t>člen:</w:t>
      </w:r>
      <w:r w:rsidRPr="007C51B1">
        <w:rPr>
          <w:rFonts w:eastAsia="Times New Roman" w:cs="Tahoma"/>
          <w:szCs w:val="20"/>
          <w:lang w:eastAsia="cs-CZ"/>
        </w:rPr>
        <w:tab/>
        <w:t xml:space="preserve">Ing. Rudolf </w:t>
      </w:r>
      <w:proofErr w:type="spellStart"/>
      <w:r w:rsidRPr="007C51B1">
        <w:rPr>
          <w:rFonts w:eastAsia="Times New Roman" w:cs="Tahoma"/>
          <w:szCs w:val="20"/>
          <w:lang w:eastAsia="cs-CZ"/>
        </w:rPr>
        <w:t>Oberfalcer</w:t>
      </w:r>
      <w:proofErr w:type="spellEnd"/>
      <w:r w:rsidRPr="007C51B1">
        <w:rPr>
          <w:rFonts w:eastAsia="Times New Roman" w:cs="Tahoma"/>
          <w:szCs w:val="20"/>
          <w:lang w:eastAsia="cs-CZ"/>
        </w:rPr>
        <w:t xml:space="preserve"> </w:t>
      </w:r>
    </w:p>
    <w:p w14:paraId="65A77F03" w14:textId="77777777" w:rsidR="00F66E9B" w:rsidRPr="007C51B1" w:rsidRDefault="00F66E9B" w:rsidP="00F66E9B">
      <w:pPr>
        <w:spacing w:after="0"/>
        <w:rPr>
          <w:rFonts w:eastAsia="Times New Roman" w:cs="Tahoma"/>
          <w:szCs w:val="20"/>
          <w:lang w:eastAsia="cs-CZ"/>
        </w:rPr>
      </w:pPr>
      <w:r w:rsidRPr="007C51B1">
        <w:rPr>
          <w:rFonts w:eastAsia="Times New Roman" w:cs="Tahoma"/>
          <w:szCs w:val="20"/>
          <w:lang w:eastAsia="cs-CZ"/>
        </w:rPr>
        <w:t>2.</w:t>
      </w:r>
      <w:r w:rsidRPr="007C51B1">
        <w:rPr>
          <w:rFonts w:eastAsia="Times New Roman" w:cs="Tahoma"/>
          <w:szCs w:val="20"/>
          <w:lang w:eastAsia="cs-CZ"/>
        </w:rPr>
        <w:tab/>
        <w:t>člen:</w:t>
      </w:r>
      <w:r w:rsidRPr="007C51B1">
        <w:rPr>
          <w:rFonts w:eastAsia="Times New Roman" w:cs="Tahoma"/>
          <w:szCs w:val="20"/>
          <w:lang w:eastAsia="cs-CZ"/>
        </w:rPr>
        <w:tab/>
        <w:t xml:space="preserve">Ing. Jana </w:t>
      </w:r>
      <w:proofErr w:type="spellStart"/>
      <w:r w:rsidRPr="007C51B1">
        <w:rPr>
          <w:rFonts w:eastAsia="Times New Roman" w:cs="Tahoma"/>
          <w:szCs w:val="20"/>
          <w:lang w:eastAsia="cs-CZ"/>
        </w:rPr>
        <w:t>Narovcová</w:t>
      </w:r>
      <w:proofErr w:type="spellEnd"/>
    </w:p>
    <w:p w14:paraId="65C08056" w14:textId="77777777" w:rsidR="00F66E9B" w:rsidRPr="007C51B1" w:rsidRDefault="00F66E9B" w:rsidP="00F66E9B">
      <w:pPr>
        <w:spacing w:after="0"/>
        <w:rPr>
          <w:rFonts w:eastAsia="Times New Roman" w:cs="Tahoma"/>
          <w:szCs w:val="20"/>
          <w:lang w:eastAsia="cs-CZ"/>
        </w:rPr>
      </w:pPr>
      <w:r w:rsidRPr="007C51B1">
        <w:rPr>
          <w:rFonts w:eastAsia="Times New Roman" w:cs="Tahoma"/>
          <w:szCs w:val="20"/>
          <w:lang w:eastAsia="cs-CZ"/>
        </w:rPr>
        <w:t>3.</w:t>
      </w:r>
      <w:r>
        <w:rPr>
          <w:rFonts w:eastAsia="Times New Roman" w:cs="Tahoma"/>
          <w:szCs w:val="20"/>
          <w:lang w:eastAsia="cs-CZ"/>
        </w:rPr>
        <w:tab/>
      </w:r>
      <w:r w:rsidRPr="007C51B1">
        <w:rPr>
          <w:rFonts w:eastAsia="Times New Roman" w:cs="Tahoma"/>
          <w:szCs w:val="20"/>
          <w:lang w:eastAsia="cs-CZ"/>
        </w:rPr>
        <w:t>člen:</w:t>
      </w:r>
      <w:r>
        <w:rPr>
          <w:rFonts w:eastAsia="Times New Roman" w:cs="Tahoma"/>
          <w:szCs w:val="20"/>
          <w:lang w:eastAsia="cs-CZ"/>
        </w:rPr>
        <w:tab/>
      </w:r>
      <w:r w:rsidRPr="007C51B1">
        <w:rPr>
          <w:rFonts w:eastAsia="Times New Roman" w:cs="Tahoma"/>
          <w:szCs w:val="20"/>
          <w:lang w:eastAsia="cs-CZ"/>
        </w:rPr>
        <w:t>p. Dušan Kučera</w:t>
      </w:r>
    </w:p>
    <w:p w14:paraId="250852D0" w14:textId="77777777" w:rsidR="00F66E9B" w:rsidRPr="007C51B1" w:rsidRDefault="00F66E9B" w:rsidP="00F66E9B">
      <w:pPr>
        <w:spacing w:after="0"/>
        <w:rPr>
          <w:rFonts w:eastAsia="Times New Roman" w:cs="Tahoma"/>
          <w:szCs w:val="20"/>
          <w:lang w:eastAsia="cs-CZ"/>
        </w:rPr>
      </w:pPr>
      <w:r>
        <w:rPr>
          <w:rFonts w:eastAsia="Times New Roman" w:cs="Tahoma"/>
          <w:szCs w:val="20"/>
          <w:lang w:eastAsia="cs-CZ"/>
        </w:rPr>
        <w:t>4.</w:t>
      </w:r>
      <w:r>
        <w:rPr>
          <w:rFonts w:eastAsia="Times New Roman" w:cs="Tahoma"/>
          <w:szCs w:val="20"/>
          <w:lang w:eastAsia="cs-CZ"/>
        </w:rPr>
        <w:tab/>
        <w:t>člen:</w:t>
      </w:r>
      <w:r>
        <w:rPr>
          <w:rFonts w:eastAsia="Times New Roman" w:cs="Tahoma"/>
          <w:szCs w:val="20"/>
          <w:lang w:eastAsia="cs-CZ"/>
        </w:rPr>
        <w:tab/>
        <w:t>Ing. Pavel Pivnička</w:t>
      </w:r>
    </w:p>
    <w:p w14:paraId="4B5DBACC" w14:textId="0BED8C33" w:rsidR="00F66E9B" w:rsidRPr="007C51B1" w:rsidRDefault="00F66E9B" w:rsidP="00F66E9B">
      <w:pPr>
        <w:spacing w:after="0"/>
        <w:rPr>
          <w:rFonts w:eastAsia="Times New Roman" w:cs="Tahoma"/>
          <w:szCs w:val="20"/>
          <w:lang w:eastAsia="cs-CZ"/>
        </w:rPr>
      </w:pPr>
      <w:r w:rsidRPr="007C51B1">
        <w:rPr>
          <w:rFonts w:eastAsia="Times New Roman" w:cs="Tahoma"/>
          <w:szCs w:val="20"/>
          <w:lang w:eastAsia="cs-CZ"/>
        </w:rPr>
        <w:t>5.</w:t>
      </w:r>
      <w:r w:rsidRPr="007C51B1">
        <w:rPr>
          <w:rFonts w:eastAsia="Times New Roman" w:cs="Tahoma"/>
          <w:szCs w:val="20"/>
          <w:lang w:eastAsia="cs-CZ"/>
        </w:rPr>
        <w:tab/>
        <w:t>člen:</w:t>
      </w:r>
      <w:r w:rsidRPr="007C51B1">
        <w:rPr>
          <w:rFonts w:eastAsia="Times New Roman" w:cs="Tahoma"/>
          <w:szCs w:val="20"/>
          <w:lang w:eastAsia="cs-CZ"/>
        </w:rPr>
        <w:tab/>
      </w:r>
      <w:r w:rsidR="00063FF8">
        <w:rPr>
          <w:rFonts w:eastAsia="Times New Roman" w:cs="Tahoma"/>
          <w:szCs w:val="20"/>
          <w:lang w:eastAsia="cs-CZ"/>
        </w:rPr>
        <w:t>XX</w:t>
      </w:r>
    </w:p>
    <w:p w14:paraId="65D3F7A7" w14:textId="77777777" w:rsidR="00F66E9B" w:rsidRPr="007C51B1" w:rsidRDefault="00F66E9B" w:rsidP="00F66E9B">
      <w:pPr>
        <w:spacing w:after="0"/>
        <w:rPr>
          <w:rFonts w:eastAsia="Times New Roman" w:cs="Tahoma"/>
          <w:szCs w:val="20"/>
          <w:lang w:eastAsia="cs-CZ"/>
        </w:rPr>
      </w:pPr>
      <w:r w:rsidRPr="007C51B1">
        <w:rPr>
          <w:rFonts w:eastAsia="Times New Roman" w:cs="Tahoma"/>
          <w:szCs w:val="20"/>
          <w:lang w:eastAsia="cs-CZ"/>
        </w:rPr>
        <w:t>náhradníky členů komise pro hodnocení nabídek ve složení:</w:t>
      </w:r>
    </w:p>
    <w:p w14:paraId="0FD0AFD1" w14:textId="77777777" w:rsidR="00F66E9B" w:rsidRPr="007C51B1" w:rsidRDefault="00F66E9B" w:rsidP="00F66E9B">
      <w:pPr>
        <w:spacing w:after="0"/>
        <w:rPr>
          <w:rFonts w:eastAsia="Times New Roman" w:cs="Tahoma"/>
          <w:szCs w:val="20"/>
          <w:lang w:eastAsia="cs-CZ"/>
        </w:rPr>
      </w:pPr>
      <w:r w:rsidRPr="007C51B1">
        <w:rPr>
          <w:rFonts w:eastAsia="Times New Roman" w:cs="Tahoma"/>
          <w:szCs w:val="20"/>
          <w:lang w:eastAsia="cs-CZ"/>
        </w:rPr>
        <w:t>1.</w:t>
      </w:r>
      <w:r w:rsidRPr="007C51B1">
        <w:rPr>
          <w:rFonts w:eastAsia="Times New Roman" w:cs="Tahoma"/>
          <w:szCs w:val="20"/>
          <w:lang w:eastAsia="cs-CZ"/>
        </w:rPr>
        <w:tab/>
        <w:t>náhradník:</w:t>
      </w:r>
      <w:r w:rsidRPr="007C51B1">
        <w:rPr>
          <w:rFonts w:eastAsia="Times New Roman" w:cs="Tahoma"/>
          <w:szCs w:val="20"/>
          <w:lang w:eastAsia="cs-CZ"/>
        </w:rPr>
        <w:tab/>
        <w:t>Mgr. Břetislav Hrdlička</w:t>
      </w:r>
    </w:p>
    <w:p w14:paraId="53F598DA" w14:textId="77777777" w:rsidR="00F66E9B" w:rsidRPr="004F63F6" w:rsidRDefault="00F66E9B" w:rsidP="00F66E9B">
      <w:pPr>
        <w:spacing w:after="0"/>
        <w:rPr>
          <w:rFonts w:eastAsia="Times New Roman" w:cs="Tahoma"/>
          <w:szCs w:val="20"/>
          <w:lang w:eastAsia="cs-CZ"/>
        </w:rPr>
      </w:pPr>
      <w:r w:rsidRPr="007C51B1">
        <w:rPr>
          <w:rFonts w:eastAsia="Times New Roman" w:cs="Tahoma"/>
          <w:szCs w:val="20"/>
          <w:lang w:eastAsia="cs-CZ"/>
        </w:rPr>
        <w:t>2.</w:t>
      </w:r>
      <w:r w:rsidRPr="007C51B1">
        <w:rPr>
          <w:rFonts w:eastAsia="Times New Roman" w:cs="Tahoma"/>
          <w:szCs w:val="20"/>
          <w:lang w:eastAsia="cs-CZ"/>
        </w:rPr>
        <w:tab/>
        <w:t>náhradník:</w:t>
      </w:r>
      <w:r w:rsidRPr="007C51B1">
        <w:rPr>
          <w:rFonts w:eastAsia="Times New Roman" w:cs="Tahoma"/>
          <w:szCs w:val="20"/>
          <w:lang w:eastAsia="cs-CZ"/>
        </w:rPr>
        <w:tab/>
      </w:r>
      <w:r>
        <w:rPr>
          <w:rFonts w:eastAsia="Times New Roman" w:cs="Tahoma"/>
          <w:szCs w:val="20"/>
          <w:lang w:eastAsia="cs-CZ"/>
        </w:rPr>
        <w:t xml:space="preserve">p. </w:t>
      </w:r>
      <w:r w:rsidRPr="004F63F6">
        <w:rPr>
          <w:rFonts w:eastAsia="Times New Roman" w:cs="Tahoma"/>
          <w:szCs w:val="20"/>
          <w:lang w:eastAsia="cs-CZ"/>
        </w:rPr>
        <w:t>Jaroslav Horejš</w:t>
      </w:r>
    </w:p>
    <w:p w14:paraId="0FF5B851" w14:textId="77777777" w:rsidR="00F66E9B" w:rsidRPr="007C51B1" w:rsidRDefault="00F66E9B" w:rsidP="00F66E9B">
      <w:pPr>
        <w:spacing w:after="0"/>
        <w:rPr>
          <w:rFonts w:eastAsia="Times New Roman" w:cs="Tahoma"/>
          <w:szCs w:val="20"/>
          <w:lang w:eastAsia="cs-CZ"/>
        </w:rPr>
      </w:pPr>
      <w:r w:rsidRPr="007C51B1">
        <w:rPr>
          <w:rFonts w:eastAsia="Times New Roman" w:cs="Tahoma"/>
          <w:szCs w:val="20"/>
          <w:lang w:eastAsia="cs-CZ"/>
        </w:rPr>
        <w:t>3.</w:t>
      </w:r>
      <w:r w:rsidRPr="007C51B1">
        <w:rPr>
          <w:rFonts w:eastAsia="Times New Roman" w:cs="Tahoma"/>
          <w:szCs w:val="20"/>
          <w:lang w:eastAsia="cs-CZ"/>
        </w:rPr>
        <w:tab/>
        <w:t>náhradník:</w:t>
      </w:r>
      <w:r w:rsidRPr="007C51B1">
        <w:rPr>
          <w:rFonts w:eastAsia="Times New Roman" w:cs="Tahoma"/>
          <w:szCs w:val="20"/>
          <w:lang w:eastAsia="cs-CZ"/>
        </w:rPr>
        <w:tab/>
        <w:t>Ing. Oldřich Švehla</w:t>
      </w:r>
    </w:p>
    <w:p w14:paraId="60ACBC16" w14:textId="77777777" w:rsidR="00F66E9B" w:rsidRPr="007C51B1" w:rsidRDefault="00F66E9B" w:rsidP="00F66E9B">
      <w:pPr>
        <w:spacing w:after="0"/>
        <w:rPr>
          <w:rFonts w:eastAsia="Times New Roman" w:cs="Tahoma"/>
          <w:szCs w:val="20"/>
          <w:lang w:eastAsia="cs-CZ"/>
        </w:rPr>
      </w:pPr>
      <w:r w:rsidRPr="007C51B1">
        <w:rPr>
          <w:rFonts w:eastAsia="Times New Roman" w:cs="Tahoma"/>
          <w:szCs w:val="20"/>
          <w:lang w:eastAsia="cs-CZ"/>
        </w:rPr>
        <w:t>4.</w:t>
      </w:r>
      <w:r w:rsidRPr="007C51B1">
        <w:rPr>
          <w:rFonts w:eastAsia="Times New Roman" w:cs="Tahoma"/>
          <w:szCs w:val="20"/>
          <w:lang w:eastAsia="cs-CZ"/>
        </w:rPr>
        <w:tab/>
        <w:t>náhradník:</w:t>
      </w:r>
      <w:r w:rsidRPr="007C51B1">
        <w:rPr>
          <w:rFonts w:eastAsia="Times New Roman" w:cs="Tahoma"/>
          <w:szCs w:val="20"/>
          <w:lang w:eastAsia="cs-CZ"/>
        </w:rPr>
        <w:tab/>
        <w:t>p. J</w:t>
      </w:r>
      <w:r>
        <w:rPr>
          <w:rFonts w:eastAsia="Times New Roman" w:cs="Tahoma"/>
          <w:szCs w:val="20"/>
          <w:lang w:eastAsia="cs-CZ"/>
        </w:rPr>
        <w:t>aroslav</w:t>
      </w:r>
      <w:r w:rsidRPr="007C51B1">
        <w:rPr>
          <w:rFonts w:eastAsia="Times New Roman" w:cs="Tahoma"/>
          <w:szCs w:val="20"/>
          <w:lang w:eastAsia="cs-CZ"/>
        </w:rPr>
        <w:t xml:space="preserve"> Houska </w:t>
      </w:r>
    </w:p>
    <w:p w14:paraId="5DB88ED4" w14:textId="77777777" w:rsidR="00F66E9B" w:rsidRPr="007C51B1" w:rsidRDefault="00F66E9B" w:rsidP="00F66E9B">
      <w:pPr>
        <w:spacing w:after="0"/>
        <w:rPr>
          <w:rFonts w:eastAsia="Times New Roman" w:cs="Tahoma"/>
          <w:szCs w:val="20"/>
          <w:lang w:eastAsia="cs-CZ"/>
        </w:rPr>
      </w:pPr>
      <w:r w:rsidRPr="007C51B1">
        <w:rPr>
          <w:rFonts w:eastAsia="Times New Roman" w:cs="Tahoma"/>
          <w:szCs w:val="20"/>
          <w:lang w:eastAsia="cs-CZ"/>
        </w:rPr>
        <w:t>5.</w:t>
      </w:r>
      <w:r w:rsidRPr="007C51B1">
        <w:rPr>
          <w:rFonts w:eastAsia="Times New Roman" w:cs="Tahoma"/>
          <w:szCs w:val="20"/>
          <w:lang w:eastAsia="cs-CZ"/>
        </w:rPr>
        <w:tab/>
        <w:t>náhradník:</w:t>
      </w:r>
      <w:r w:rsidRPr="007C51B1">
        <w:rPr>
          <w:rFonts w:eastAsia="Times New Roman" w:cs="Tahoma"/>
          <w:szCs w:val="20"/>
          <w:lang w:eastAsia="cs-CZ"/>
        </w:rPr>
        <w:tab/>
      </w:r>
      <w:r>
        <w:rPr>
          <w:rFonts w:eastAsia="Times New Roman" w:cs="Tahoma"/>
          <w:szCs w:val="20"/>
          <w:lang w:eastAsia="cs-CZ"/>
        </w:rPr>
        <w:t>p. Michal Bezpalec</w:t>
      </w:r>
      <w:r w:rsidRPr="007C51B1">
        <w:rPr>
          <w:rFonts w:eastAsia="Times New Roman" w:cs="Tahoma"/>
          <w:szCs w:val="20"/>
          <w:lang w:eastAsia="cs-CZ"/>
        </w:rPr>
        <w:t xml:space="preserve"> </w:t>
      </w:r>
    </w:p>
    <w:p w14:paraId="0C4C3801" w14:textId="77777777" w:rsidR="00F66E9B" w:rsidRPr="004375B5" w:rsidRDefault="00F66E9B" w:rsidP="00F66E9B">
      <w:pPr>
        <w:keepNext/>
        <w:keepLines/>
        <w:spacing w:before="40" w:after="0"/>
        <w:outlineLvl w:val="2"/>
        <w:rPr>
          <w:rFonts w:eastAsia="Times New Roman" w:cs="Tahoma"/>
          <w:b/>
          <w:szCs w:val="20"/>
          <w:u w:val="single"/>
          <w:lang w:eastAsia="cs-CZ"/>
        </w:rPr>
      </w:pPr>
      <w:r w:rsidRPr="004375B5">
        <w:rPr>
          <w:rFonts w:eastAsia="Times New Roman" w:cs="Tahoma"/>
          <w:b/>
          <w:szCs w:val="20"/>
          <w:u w:val="single"/>
          <w:lang w:eastAsia="cs-CZ"/>
        </w:rPr>
        <w:t>V. Ukládá</w:t>
      </w:r>
    </w:p>
    <w:p w14:paraId="630D41CC" w14:textId="77777777" w:rsidR="00F66E9B" w:rsidRDefault="00F66E9B" w:rsidP="00F66E9B">
      <w:pPr>
        <w:spacing w:after="0"/>
        <w:rPr>
          <w:rFonts w:eastAsia="Times New Roman" w:cs="Tahoma"/>
          <w:szCs w:val="20"/>
          <w:lang w:eastAsia="cs-CZ"/>
        </w:rPr>
      </w:pPr>
      <w:r w:rsidRPr="007C51B1">
        <w:rPr>
          <w:rFonts w:eastAsia="Times New Roman" w:cs="Tahoma"/>
          <w:szCs w:val="20"/>
          <w:lang w:eastAsia="cs-CZ"/>
        </w:rPr>
        <w:t xml:space="preserve">vedoucí majetkového odboru zajistit plnění veškerých úkonů při zadání této </w:t>
      </w:r>
      <w:r>
        <w:rPr>
          <w:rFonts w:eastAsia="Times New Roman" w:cs="Tahoma"/>
          <w:szCs w:val="20"/>
          <w:lang w:eastAsia="cs-CZ"/>
        </w:rPr>
        <w:t xml:space="preserve">veřejné </w:t>
      </w:r>
      <w:r w:rsidRPr="007C51B1">
        <w:rPr>
          <w:rFonts w:eastAsia="Times New Roman" w:cs="Tahoma"/>
          <w:szCs w:val="20"/>
          <w:lang w:eastAsia="cs-CZ"/>
        </w:rPr>
        <w:t>zakázky.</w:t>
      </w:r>
    </w:p>
    <w:p w14:paraId="0EA21B3C" w14:textId="77777777" w:rsidR="00F66E9B" w:rsidRPr="00A100A9" w:rsidRDefault="00F66E9B" w:rsidP="00F66E9B">
      <w:pPr>
        <w:pStyle w:val="Nadpis3"/>
        <w:rPr>
          <w:rFonts w:eastAsia="Times New Roman"/>
          <w:lang w:eastAsia="cs-CZ"/>
        </w:rPr>
      </w:pPr>
      <w:r w:rsidRPr="00A100A9">
        <w:rPr>
          <w:rFonts w:eastAsia="Times New Roman"/>
          <w:lang w:eastAsia="cs-CZ"/>
        </w:rPr>
        <w:t>VI. Pověřuje</w:t>
      </w:r>
    </w:p>
    <w:p w14:paraId="7BFB8464" w14:textId="77777777" w:rsidR="00F66E9B" w:rsidRPr="00A100A9" w:rsidRDefault="00F66E9B" w:rsidP="00F66E9B">
      <w:pPr>
        <w:spacing w:after="0"/>
        <w:rPr>
          <w:rFonts w:eastAsia="Times New Roman" w:cs="Tahoma"/>
          <w:szCs w:val="20"/>
          <w:lang w:eastAsia="cs-CZ"/>
        </w:rPr>
      </w:pPr>
      <w:r w:rsidRPr="00A100A9">
        <w:rPr>
          <w:rFonts w:eastAsia="Times New Roman" w:cs="Tahoma"/>
          <w:szCs w:val="20"/>
          <w:lang w:eastAsia="cs-CZ"/>
        </w:rPr>
        <w:t>vedoucí majetkového odboru podepisováním veškerých dokumentů souvisejících s administrací této veřejné zakázky.</w:t>
      </w:r>
    </w:p>
    <w:p w14:paraId="7B12E7FC" w14:textId="77777777" w:rsidR="00F66E9B" w:rsidRPr="007C51B1" w:rsidRDefault="00F66E9B" w:rsidP="00F66E9B">
      <w:pPr>
        <w:spacing w:after="0"/>
        <w:rPr>
          <w:rFonts w:eastAsia="Times New Roman" w:cs="Tahoma"/>
          <w:szCs w:val="20"/>
          <w:lang w:eastAsia="cs-CZ"/>
        </w:rPr>
      </w:pPr>
    </w:p>
    <w:p w14:paraId="64C9C170" w14:textId="77777777" w:rsidR="00063FF8" w:rsidRDefault="00063FF8">
      <w:pPr>
        <w:spacing w:line="259" w:lineRule="auto"/>
        <w:jc w:val="left"/>
        <w:rPr>
          <w:rFonts w:eastAsia="Times New Roman" w:cs="Tahoma"/>
          <w:b/>
          <w:sz w:val="24"/>
          <w:szCs w:val="24"/>
          <w:u w:val="single"/>
          <w:lang w:eastAsia="cs-CZ"/>
        </w:rPr>
      </w:pPr>
      <w:r>
        <w:br w:type="page"/>
      </w:r>
    </w:p>
    <w:p w14:paraId="226B0CCB" w14:textId="0D49D700" w:rsidR="00234DC4" w:rsidRPr="00234DC4" w:rsidRDefault="004742FA" w:rsidP="00234DC4">
      <w:pPr>
        <w:pStyle w:val="Nadpis2"/>
      </w:pPr>
      <w:r>
        <w:lastRenderedPageBreak/>
        <w:t>6</w:t>
      </w:r>
      <w:r w:rsidR="00234DC4" w:rsidRPr="00234DC4">
        <w:t>. Žádost o uzavření smlouvy o smlouvě budoucí o zřízení věcného břemene v souvislosti s projektovou přípravou stavby: „FIS_FTTH_CZ_2897_34001_00401_Strakonice_3“</w:t>
      </w:r>
    </w:p>
    <w:p w14:paraId="7FD69419" w14:textId="77777777" w:rsidR="00234DC4" w:rsidRPr="00234DC4" w:rsidRDefault="00234DC4" w:rsidP="00234DC4">
      <w:pPr>
        <w:spacing w:after="0"/>
        <w:rPr>
          <w:rFonts w:eastAsia="Times New Roman" w:cs="Tahoma"/>
          <w:b/>
          <w:szCs w:val="20"/>
        </w:rPr>
      </w:pPr>
      <w:r w:rsidRPr="00234DC4">
        <w:rPr>
          <w:rFonts w:eastAsia="Times New Roman" w:cs="Tahoma"/>
          <w:b/>
          <w:szCs w:val="20"/>
        </w:rPr>
        <w:t>Žadatel: T-Mobile Czech Republic a.s., Praha 4, Tomíčkova 2144/1, 148 00</w:t>
      </w:r>
    </w:p>
    <w:p w14:paraId="66F3C729" w14:textId="6B81EDCD" w:rsidR="002468F7" w:rsidRPr="00234DC4" w:rsidRDefault="002468F7" w:rsidP="00234DC4">
      <w:pPr>
        <w:spacing w:after="0"/>
        <w:rPr>
          <w:rFonts w:eastAsia="Times New Roman" w:cs="Tahoma"/>
          <w:i/>
          <w:szCs w:val="20"/>
          <w:lang w:eastAsia="cs-CZ"/>
        </w:rPr>
      </w:pPr>
    </w:p>
    <w:p w14:paraId="21127FB3" w14:textId="77777777" w:rsidR="00234DC4" w:rsidRPr="00234DC4" w:rsidRDefault="00234DC4" w:rsidP="00234DC4">
      <w:pPr>
        <w:spacing w:after="0"/>
        <w:rPr>
          <w:rFonts w:eastAsia="Calibri" w:cs="Tahoma"/>
          <w:b/>
          <w:szCs w:val="20"/>
          <w:u w:val="single"/>
        </w:rPr>
      </w:pPr>
      <w:r w:rsidRPr="00234DC4">
        <w:rPr>
          <w:rFonts w:eastAsia="Calibri" w:cs="Tahoma"/>
          <w:b/>
          <w:szCs w:val="20"/>
          <w:u w:val="single"/>
        </w:rPr>
        <w:t>Návrh usnesení:</w:t>
      </w:r>
    </w:p>
    <w:p w14:paraId="5DB9C646" w14:textId="77777777" w:rsidR="00234DC4" w:rsidRPr="00234DC4" w:rsidRDefault="00234DC4" w:rsidP="00234DC4">
      <w:pPr>
        <w:spacing w:after="0"/>
        <w:rPr>
          <w:rFonts w:eastAsia="Times New Roman" w:cs="Tahoma"/>
          <w:iCs/>
          <w:szCs w:val="20"/>
          <w:lang w:eastAsia="cs-CZ"/>
        </w:rPr>
      </w:pPr>
      <w:r w:rsidRPr="00234DC4">
        <w:rPr>
          <w:rFonts w:eastAsia="Times New Roman" w:cs="Tahoma"/>
          <w:iCs/>
          <w:szCs w:val="20"/>
          <w:lang w:eastAsia="cs-CZ"/>
        </w:rPr>
        <w:t xml:space="preserve">RM po projednání </w:t>
      </w:r>
    </w:p>
    <w:p w14:paraId="3AF859E0" w14:textId="77777777" w:rsidR="00234DC4" w:rsidRPr="00234DC4" w:rsidRDefault="00234DC4" w:rsidP="007F21D2">
      <w:pPr>
        <w:pStyle w:val="Nadpis3"/>
        <w:rPr>
          <w:rFonts w:eastAsia="Times New Roman"/>
        </w:rPr>
      </w:pPr>
      <w:r w:rsidRPr="00234DC4">
        <w:rPr>
          <w:rFonts w:eastAsia="Times New Roman"/>
        </w:rPr>
        <w:t>I. Schvaluje</w:t>
      </w:r>
    </w:p>
    <w:p w14:paraId="649CB62C" w14:textId="77777777" w:rsidR="00234DC4" w:rsidRPr="00234DC4" w:rsidRDefault="00234DC4" w:rsidP="00234DC4">
      <w:pPr>
        <w:spacing w:after="0"/>
        <w:rPr>
          <w:rFonts w:eastAsia="Times New Roman" w:cs="Tahoma"/>
          <w:szCs w:val="20"/>
          <w:lang w:eastAsia="cs-CZ"/>
        </w:rPr>
      </w:pPr>
      <w:r w:rsidRPr="00234DC4">
        <w:rPr>
          <w:rFonts w:eastAsia="Times New Roman" w:cs="Tahoma"/>
          <w:szCs w:val="20"/>
          <w:lang w:eastAsia="cs-CZ"/>
        </w:rPr>
        <w:t>uzavření smlouvy o smlouvě budoucí o zřízení věcného břemene mezi městem Strakonice, Velké náměstí 2, 386 01 Strakonice a společností T-Mobile Czech Republic a.s., Praha 4, Tomíčkova 2144/1, 148 00, kterou se smluvní strany zavazují uzavřít smlouvu o věcném břemeni pro uložení zemní páteřní optické trasy do pozemků v majetku města Strakonice p. č. 46/7, 46/12, 1288/3, 1288/27, 1281/16, 579/3, 580/47, 580/20, 580/4, 580/46, 580/36, 580/45, 580/28, 580/32, 579/20, 579/1, 580/44, 1277/1, 574/6, 574/23, 575/4, 576/5, 1272/20, 574/22, 572/1, 563/51, 563/37, 395/4, 563/52 , 393/26, 578/2, 393/25, 393/9, 393/15, 565/23, 395/13, 1323/1, st. 222/2, 1223/1, 1688, 21/1, 163/2, 163/3, 1322/1, st. 4175, 1324, 1345, 1322/4, 171/1, 1321/1, 190/1, 1272/21, 572/27, 565/1, 572/37, 1, 393/24, 1495/3, 1267/2, 235/3, 1320/4, 1676, 217/2, 1272/5, 565/24, 565/8, 565/9, 1272/12, 390/4, 385/14, 1272/18, 565/6, 390/2, 565/11, 18, 1444/2, vše v k. ú. Strakonice v souvislosti s projektovou přípravou stavby „FIS_FTTH_CZ_2897_34001_00401_Strakonice_3“ dle sazebníku, tzn. za částku 50 Kč/</w:t>
      </w:r>
      <w:proofErr w:type="spellStart"/>
      <w:r w:rsidRPr="00234DC4">
        <w:rPr>
          <w:rFonts w:eastAsia="Times New Roman" w:cs="Tahoma"/>
          <w:szCs w:val="20"/>
          <w:lang w:eastAsia="cs-CZ"/>
        </w:rPr>
        <w:t>bm</w:t>
      </w:r>
      <w:proofErr w:type="spellEnd"/>
      <w:r w:rsidRPr="00234DC4">
        <w:rPr>
          <w:rFonts w:eastAsia="Times New Roman" w:cs="Tahoma"/>
          <w:szCs w:val="20"/>
          <w:lang w:eastAsia="cs-CZ"/>
        </w:rPr>
        <w:t>, minimálně však 10.000 Kč bez DPH. K této částce bude připočtena platná sazba DPH.</w:t>
      </w:r>
    </w:p>
    <w:p w14:paraId="6B05A0FB" w14:textId="77777777" w:rsidR="00234DC4" w:rsidRPr="00234DC4" w:rsidRDefault="00234DC4" w:rsidP="00234DC4">
      <w:pPr>
        <w:spacing w:after="0"/>
        <w:rPr>
          <w:rFonts w:eastAsia="Times New Roman" w:cs="Tahoma"/>
          <w:szCs w:val="20"/>
          <w:lang w:eastAsia="cs-CZ"/>
        </w:rPr>
      </w:pPr>
      <w:r w:rsidRPr="00234DC4">
        <w:rPr>
          <w:rFonts w:eastAsia="Times New Roman" w:cs="Tahoma"/>
          <w:szCs w:val="20"/>
          <w:lang w:eastAsia="cs-CZ"/>
        </w:rPr>
        <w:t>Smlouva o zřízení věcného břemene bude uzavřena za účelem umístění komunikační sítě – páteřní optická trasa včetně optických přípojek na Zatížené nemovitosti a za účelem jejího provozování, jejímž obsahem bude právo Budoucí oprávněné zřídit, provozovat, opravovat a udržovat komunikační síť na Zatížené nemovitosti. Věcné břemeno bude zahrnovat též právo Budoucí oprávněné zřídit, mít a udržovat na Zatížené nemovitosti potřebné obslužné zařízení, jakož i právo provádět na komunikační síti úpravy za účelem její obnovy, výměny, modernizace nebo zlepšení její výkonnosti, včetně jejího odstranění.</w:t>
      </w:r>
    </w:p>
    <w:p w14:paraId="51FDA5B5" w14:textId="77777777" w:rsidR="00234DC4" w:rsidRPr="00234DC4" w:rsidRDefault="00234DC4" w:rsidP="00234DC4">
      <w:pPr>
        <w:spacing w:after="0"/>
        <w:rPr>
          <w:rFonts w:eastAsia="Times New Roman" w:cs="Tahoma"/>
          <w:szCs w:val="20"/>
          <w:lang w:eastAsia="cs-CZ"/>
        </w:rPr>
      </w:pPr>
      <w:r w:rsidRPr="00234DC4">
        <w:rPr>
          <w:rFonts w:eastAsia="Times New Roman" w:cs="Tahoma"/>
          <w:szCs w:val="20"/>
          <w:lang w:eastAsia="cs-CZ"/>
        </w:rPr>
        <w:t>Rozsah zatížení pozemku v majetku města Strakonice páteřní optickou trasou včetně přípojek bude vymezen geometrickým plánem, jenž bude nedílnou součástí smlouvy o zřízení práva odpovídajícího věcnému břemenu.</w:t>
      </w:r>
    </w:p>
    <w:p w14:paraId="0ACAF995" w14:textId="77777777" w:rsidR="00234DC4" w:rsidRPr="00234DC4" w:rsidRDefault="00234DC4" w:rsidP="00234DC4">
      <w:pPr>
        <w:spacing w:after="0"/>
        <w:rPr>
          <w:rFonts w:eastAsia="Times New Roman" w:cs="Tahoma"/>
          <w:szCs w:val="20"/>
          <w:lang w:eastAsia="cs-CZ"/>
        </w:rPr>
      </w:pPr>
      <w:r w:rsidRPr="00234DC4">
        <w:rPr>
          <w:rFonts w:eastAsia="Times New Roman" w:cs="Tahoma"/>
          <w:szCs w:val="20"/>
          <w:lang w:eastAsia="cs-CZ"/>
        </w:rPr>
        <w:t xml:space="preserve">V rámci této akce bude provedena </w:t>
      </w:r>
      <w:proofErr w:type="spellStart"/>
      <w:r w:rsidRPr="00234DC4">
        <w:rPr>
          <w:rFonts w:eastAsia="Times New Roman" w:cs="Tahoma"/>
          <w:szCs w:val="20"/>
          <w:lang w:eastAsia="cs-CZ"/>
        </w:rPr>
        <w:t>přípolož</w:t>
      </w:r>
      <w:proofErr w:type="spellEnd"/>
      <w:r w:rsidRPr="00234DC4">
        <w:rPr>
          <w:rFonts w:eastAsia="Times New Roman" w:cs="Tahoma"/>
          <w:szCs w:val="20"/>
          <w:lang w:eastAsia="cs-CZ"/>
        </w:rPr>
        <w:t xml:space="preserve"> HDPE chrániček, které budou v majetku města dle přílohy k tomuto bodu a následující specifikace: </w:t>
      </w:r>
    </w:p>
    <w:p w14:paraId="27D58107" w14:textId="77777777" w:rsidR="00234DC4" w:rsidRPr="00234DC4" w:rsidRDefault="00234DC4" w:rsidP="00234DC4">
      <w:pPr>
        <w:numPr>
          <w:ilvl w:val="0"/>
          <w:numId w:val="13"/>
        </w:numPr>
        <w:spacing w:after="0"/>
        <w:contextualSpacing/>
        <w:rPr>
          <w:rFonts w:eastAsia="Times New Roman" w:cs="Tahoma"/>
          <w:szCs w:val="20"/>
          <w:lang w:eastAsia="cs-CZ"/>
        </w:rPr>
      </w:pPr>
      <w:r w:rsidRPr="00234DC4">
        <w:rPr>
          <w:rFonts w:eastAsia="Times New Roman" w:cs="Tahoma"/>
          <w:szCs w:val="20"/>
          <w:lang w:eastAsia="cs-CZ"/>
        </w:rPr>
        <w:t xml:space="preserve">Úsek </w:t>
      </w:r>
      <w:proofErr w:type="spellStart"/>
      <w:r w:rsidRPr="00234DC4">
        <w:rPr>
          <w:rFonts w:eastAsia="Times New Roman" w:cs="Tahoma"/>
          <w:szCs w:val="20"/>
          <w:lang w:eastAsia="cs-CZ"/>
        </w:rPr>
        <w:t>Šmidingerova</w:t>
      </w:r>
      <w:proofErr w:type="spellEnd"/>
      <w:r w:rsidRPr="00234DC4">
        <w:rPr>
          <w:rFonts w:eastAsia="Times New Roman" w:cs="Tahoma"/>
          <w:szCs w:val="20"/>
          <w:lang w:eastAsia="cs-CZ"/>
        </w:rPr>
        <w:t xml:space="preserve"> knihovna s </w:t>
      </w:r>
      <w:proofErr w:type="spellStart"/>
      <w:r w:rsidRPr="00234DC4">
        <w:rPr>
          <w:rFonts w:eastAsia="Times New Roman" w:cs="Tahoma"/>
          <w:szCs w:val="20"/>
          <w:lang w:eastAsia="cs-CZ"/>
        </w:rPr>
        <w:t>Euroškolou</w:t>
      </w:r>
      <w:proofErr w:type="spellEnd"/>
      <w:r w:rsidRPr="00234DC4">
        <w:rPr>
          <w:rFonts w:eastAsia="Times New Roman" w:cs="Tahoma"/>
          <w:szCs w:val="20"/>
          <w:lang w:eastAsia="cs-CZ"/>
        </w:rPr>
        <w:t xml:space="preserve"> na ul. Husova 1x HDPE Ø40 modrá pruh v délce 76m</w:t>
      </w:r>
    </w:p>
    <w:p w14:paraId="44C3B05A" w14:textId="77777777" w:rsidR="00234DC4" w:rsidRPr="00234DC4" w:rsidRDefault="00234DC4" w:rsidP="00234DC4">
      <w:pPr>
        <w:numPr>
          <w:ilvl w:val="0"/>
          <w:numId w:val="13"/>
        </w:numPr>
        <w:spacing w:after="0"/>
        <w:contextualSpacing/>
        <w:rPr>
          <w:rFonts w:eastAsia="Times New Roman" w:cs="Tahoma"/>
          <w:szCs w:val="20"/>
          <w:lang w:eastAsia="cs-CZ"/>
        </w:rPr>
      </w:pPr>
      <w:r w:rsidRPr="00234DC4">
        <w:rPr>
          <w:rFonts w:eastAsia="Times New Roman" w:cs="Tahoma"/>
          <w:szCs w:val="20"/>
          <w:lang w:eastAsia="cs-CZ"/>
        </w:rPr>
        <w:t>Úsek MŠ ul. Plánkova – přechod ul. Husova pro připojení ul. Sokolovská 1x HDPE Ø40 modrá v délce 118m</w:t>
      </w:r>
    </w:p>
    <w:p w14:paraId="22513920" w14:textId="77777777" w:rsidR="00234DC4" w:rsidRPr="00234DC4" w:rsidRDefault="00234DC4" w:rsidP="00234DC4">
      <w:pPr>
        <w:spacing w:after="0"/>
        <w:rPr>
          <w:rFonts w:eastAsia="Times New Roman" w:cs="Tahoma"/>
          <w:szCs w:val="20"/>
          <w:lang w:eastAsia="cs-CZ"/>
        </w:rPr>
      </w:pPr>
      <w:r w:rsidRPr="00234DC4">
        <w:rPr>
          <w:rFonts w:eastAsia="Times New Roman" w:cs="Tahoma"/>
          <w:szCs w:val="20"/>
          <w:lang w:eastAsia="cs-CZ"/>
        </w:rPr>
        <w:t>Předpokládaná kupní cena HDPE chrániček činí 9.000 Kč bez DPH. K této částce bude připočtena platná sazba DPH. Konečná cena bude stanovena na základě skutečného provedení a dle ceníku, který je součástí přílohy k tomuto bodu.</w:t>
      </w:r>
    </w:p>
    <w:p w14:paraId="21093E98" w14:textId="77777777" w:rsidR="00234DC4" w:rsidRPr="00234DC4" w:rsidRDefault="00234DC4" w:rsidP="00234DC4">
      <w:pPr>
        <w:spacing w:after="0"/>
        <w:rPr>
          <w:rFonts w:eastAsia="Times New Roman" w:cs="Tahoma"/>
          <w:szCs w:val="20"/>
          <w:lang w:eastAsia="cs-CZ"/>
        </w:rPr>
      </w:pPr>
      <w:r w:rsidRPr="00234DC4">
        <w:rPr>
          <w:rFonts w:eastAsia="Times New Roman" w:cs="Tahoma"/>
          <w:szCs w:val="20"/>
          <w:lang w:eastAsia="cs-CZ"/>
        </w:rPr>
        <w:t>Budou respektovány stavební uzávěry v ulici Mírová od čp. 908 k čp. 946. Trasa v této lokalitě bude územně projednána v rámci územního řízení, tj. bude potvrzena situace, ale nebude na ni uzavřena smlouva o smlouvě budoucí služebnosti sítě.</w:t>
      </w:r>
    </w:p>
    <w:p w14:paraId="7AB30902" w14:textId="77777777" w:rsidR="00234DC4" w:rsidRPr="00234DC4" w:rsidRDefault="00234DC4" w:rsidP="00234DC4">
      <w:pPr>
        <w:spacing w:after="0"/>
        <w:rPr>
          <w:rFonts w:eastAsia="Times New Roman" w:cs="Tahoma"/>
          <w:szCs w:val="20"/>
          <w:lang w:eastAsia="cs-CZ"/>
        </w:rPr>
      </w:pPr>
      <w:r w:rsidRPr="00234DC4">
        <w:rPr>
          <w:rFonts w:eastAsia="Times New Roman" w:cs="Tahoma"/>
          <w:szCs w:val="20"/>
          <w:lang w:eastAsia="cs-CZ"/>
        </w:rPr>
        <w:t>Odpovědnost za škody a sankce:</w:t>
      </w:r>
    </w:p>
    <w:p w14:paraId="416D8FFB" w14:textId="77777777" w:rsidR="00234DC4" w:rsidRPr="00234DC4" w:rsidRDefault="00234DC4" w:rsidP="00234DC4">
      <w:pPr>
        <w:spacing w:after="0"/>
        <w:rPr>
          <w:rFonts w:eastAsia="Times New Roman" w:cs="Tahoma"/>
          <w:szCs w:val="20"/>
          <w:lang w:eastAsia="cs-CZ"/>
        </w:rPr>
      </w:pPr>
      <w:r w:rsidRPr="00234DC4">
        <w:rPr>
          <w:rFonts w:eastAsia="Times New Roman" w:cs="Tahoma"/>
          <w:szCs w:val="20"/>
          <w:lang w:eastAsia="cs-CZ"/>
        </w:rPr>
        <w:t>Záruční doba na práce provedené v souvislosti s opravou komunikací je 5 let. Pokud bude v záruční době zjištěna závada na opravované komunikaci, je budoucí oprávněná povinna závadu na vlastní náklady neprodleně odstranit. Závada bude odstraněna v termínu stanoveném na základě dohody obou smluvních stran. V případě, že k dohodě nedojde ve lhůtě 5-ti pracovních dnů, pak bude závada odstraněna v termínu, který stanoví písemně budoucí povinný, jako dobu přiměřenou s ohledem na charakter závady, rozsah závady a s ohledem na klimatické podmínky. V případě, že do stanovené lhůty nebude oprava provedena, je budoucí oprávněná povinna uhradit budoucímu povinnému smluvní pokutu. Výše smluvní pokuty činí 5.000 Kč za každý započatý den prodlení s odstraněním vad.</w:t>
      </w:r>
    </w:p>
    <w:p w14:paraId="23396C92" w14:textId="77777777" w:rsidR="00234DC4" w:rsidRPr="00234DC4" w:rsidRDefault="00234DC4" w:rsidP="00234DC4">
      <w:pPr>
        <w:spacing w:after="0"/>
        <w:rPr>
          <w:rFonts w:eastAsia="Times New Roman" w:cs="Tahoma"/>
          <w:szCs w:val="20"/>
          <w:lang w:eastAsia="cs-CZ"/>
        </w:rPr>
      </w:pPr>
      <w:r w:rsidRPr="00234DC4">
        <w:rPr>
          <w:rFonts w:eastAsia="Times New Roman" w:cs="Tahoma"/>
          <w:szCs w:val="20"/>
          <w:lang w:eastAsia="cs-CZ"/>
        </w:rPr>
        <w:t>Město Strakonice současně touto smlouvou dává souhlas s vydáním příslušného správního povolení na stavbu. Umístění komunikační sítě je patrné z přiloženého situačního snímku (popř. snímku katastrální mapy) jenž je nedílnou součástí této smlouvy.</w:t>
      </w:r>
    </w:p>
    <w:p w14:paraId="6D06F574" w14:textId="77777777" w:rsidR="00234DC4" w:rsidRPr="00234DC4" w:rsidRDefault="00234DC4" w:rsidP="00234DC4">
      <w:pPr>
        <w:spacing w:after="0"/>
        <w:rPr>
          <w:rFonts w:eastAsia="Times New Roman" w:cs="Tahoma"/>
          <w:szCs w:val="20"/>
          <w:lang w:eastAsia="cs-CZ"/>
        </w:rPr>
      </w:pPr>
      <w:r w:rsidRPr="00234DC4">
        <w:rPr>
          <w:rFonts w:eastAsia="Times New Roman" w:cs="Tahoma"/>
          <w:szCs w:val="20"/>
          <w:lang w:eastAsia="cs-CZ"/>
        </w:rPr>
        <w:t>Obecné podmínky pro definitivní úpravu povrchů:</w:t>
      </w:r>
    </w:p>
    <w:p w14:paraId="3F0349DE" w14:textId="77777777" w:rsidR="00234DC4" w:rsidRPr="00234DC4" w:rsidRDefault="00234DC4" w:rsidP="00234DC4">
      <w:pPr>
        <w:numPr>
          <w:ilvl w:val="0"/>
          <w:numId w:val="11"/>
        </w:numPr>
        <w:spacing w:after="0"/>
        <w:contextualSpacing/>
        <w:rPr>
          <w:rFonts w:eastAsia="Times New Roman" w:cs="Tahoma"/>
          <w:szCs w:val="20"/>
          <w:lang w:eastAsia="cs-CZ"/>
        </w:rPr>
      </w:pPr>
      <w:r w:rsidRPr="00234DC4">
        <w:rPr>
          <w:rFonts w:eastAsia="Times New Roman" w:cs="Tahoma"/>
          <w:szCs w:val="20"/>
          <w:lang w:eastAsia="cs-CZ"/>
        </w:rPr>
        <w:t xml:space="preserve">Křížení komunikací bude přednostně řešeno </w:t>
      </w:r>
      <w:proofErr w:type="spellStart"/>
      <w:r w:rsidRPr="00234DC4">
        <w:rPr>
          <w:rFonts w:eastAsia="Times New Roman" w:cs="Tahoma"/>
          <w:szCs w:val="20"/>
          <w:lang w:eastAsia="cs-CZ"/>
        </w:rPr>
        <w:t>bezvýkopovou</w:t>
      </w:r>
      <w:proofErr w:type="spellEnd"/>
      <w:r w:rsidRPr="00234DC4">
        <w:rPr>
          <w:rFonts w:eastAsia="Times New Roman" w:cs="Tahoma"/>
          <w:szCs w:val="20"/>
          <w:lang w:eastAsia="cs-CZ"/>
        </w:rPr>
        <w:t xml:space="preserve"> technologií. Nebude-li tak možné např. z důvodu umístění stávajících sítí, provést protlak nebo </w:t>
      </w:r>
      <w:proofErr w:type="spellStart"/>
      <w:r w:rsidRPr="00234DC4">
        <w:rPr>
          <w:rFonts w:eastAsia="Times New Roman" w:cs="Tahoma"/>
          <w:szCs w:val="20"/>
          <w:lang w:eastAsia="cs-CZ"/>
        </w:rPr>
        <w:t>podvrt</w:t>
      </w:r>
      <w:proofErr w:type="spellEnd"/>
      <w:r w:rsidRPr="00234DC4">
        <w:rPr>
          <w:rFonts w:eastAsia="Times New Roman" w:cs="Tahoma"/>
          <w:szCs w:val="20"/>
          <w:lang w:eastAsia="cs-CZ"/>
        </w:rPr>
        <w:t>, bude svoláno jednání se zástupci majetkového odboru města Strakonice a bude dohodnut další postup při křížení komunikace.</w:t>
      </w:r>
    </w:p>
    <w:p w14:paraId="7C35A4AF" w14:textId="77777777" w:rsidR="00234DC4" w:rsidRPr="00234DC4" w:rsidRDefault="00234DC4" w:rsidP="00234DC4">
      <w:pPr>
        <w:numPr>
          <w:ilvl w:val="0"/>
          <w:numId w:val="11"/>
        </w:numPr>
        <w:spacing w:after="0"/>
        <w:contextualSpacing/>
        <w:rPr>
          <w:rFonts w:eastAsia="Times New Roman" w:cs="Tahoma"/>
          <w:szCs w:val="20"/>
          <w:lang w:eastAsia="cs-CZ"/>
        </w:rPr>
      </w:pPr>
      <w:r w:rsidRPr="00234DC4">
        <w:rPr>
          <w:rFonts w:eastAsia="Times New Roman" w:cs="Tahoma"/>
          <w:szCs w:val="20"/>
          <w:lang w:eastAsia="cs-CZ"/>
        </w:rPr>
        <w:lastRenderedPageBreak/>
        <w:t>Překop chodníků bude předlážděn v šířce, ve které byl prováděn výkop a z obou stran bude oprava zvětšena o min. 50% šíře výkopu.</w:t>
      </w:r>
    </w:p>
    <w:p w14:paraId="30FBC204" w14:textId="77777777" w:rsidR="00234DC4" w:rsidRPr="00234DC4" w:rsidRDefault="00234DC4" w:rsidP="00234DC4">
      <w:pPr>
        <w:numPr>
          <w:ilvl w:val="0"/>
          <w:numId w:val="11"/>
        </w:numPr>
        <w:spacing w:after="0"/>
        <w:contextualSpacing/>
        <w:rPr>
          <w:rFonts w:eastAsia="Times New Roman" w:cs="Tahoma"/>
          <w:szCs w:val="20"/>
          <w:lang w:eastAsia="cs-CZ"/>
        </w:rPr>
      </w:pPr>
      <w:r w:rsidRPr="00234DC4">
        <w:rPr>
          <w:rFonts w:eastAsia="Times New Roman" w:cs="Tahoma"/>
          <w:szCs w:val="20"/>
          <w:lang w:eastAsia="cs-CZ"/>
        </w:rPr>
        <w:t>Při výkopu v pásu zeleně je nutné dodržovat Obecně závaznou vyhlášku o zakládání, údržbě a ochraně zeleně na území města Strakonice. Zatravněná plocha bude po skončení prací oseta travinou.</w:t>
      </w:r>
    </w:p>
    <w:p w14:paraId="454ED16B" w14:textId="77777777" w:rsidR="00234DC4" w:rsidRPr="00234DC4" w:rsidRDefault="00234DC4" w:rsidP="00234DC4">
      <w:pPr>
        <w:numPr>
          <w:ilvl w:val="0"/>
          <w:numId w:val="11"/>
        </w:numPr>
        <w:spacing w:after="0"/>
        <w:contextualSpacing/>
        <w:rPr>
          <w:rFonts w:eastAsia="Times New Roman" w:cs="Tahoma"/>
          <w:szCs w:val="20"/>
          <w:lang w:eastAsia="cs-CZ"/>
        </w:rPr>
      </w:pPr>
      <w:r w:rsidRPr="00234DC4">
        <w:rPr>
          <w:rFonts w:eastAsia="Times New Roman" w:cs="Tahoma"/>
          <w:szCs w:val="20"/>
          <w:lang w:eastAsia="cs-CZ"/>
        </w:rPr>
        <w:t>Mimo výše uvedené kritérium musí být veškeré práce provedeny v souladu s Technickými podmínkami TP 146 „Povolování a provádění výkopů a zásypů rýh pro inženýrské sítě ve vozovkách pozemních komunikací.“ schválenými ministerstvem dopravy.</w:t>
      </w:r>
    </w:p>
    <w:p w14:paraId="7BC4D806" w14:textId="77777777" w:rsidR="00234DC4" w:rsidRPr="00234DC4" w:rsidRDefault="00234DC4" w:rsidP="00234DC4">
      <w:pPr>
        <w:spacing w:after="0"/>
        <w:rPr>
          <w:rFonts w:eastAsia="Times New Roman" w:cs="Tahoma"/>
          <w:szCs w:val="20"/>
          <w:lang w:eastAsia="cs-CZ"/>
        </w:rPr>
      </w:pPr>
      <w:r w:rsidRPr="00234DC4">
        <w:rPr>
          <w:rFonts w:eastAsia="Times New Roman" w:cs="Tahoma"/>
          <w:szCs w:val="20"/>
          <w:lang w:eastAsia="cs-CZ"/>
        </w:rPr>
        <w:t>Konkrétní podmínky pro definitivní úpravu povrchů (znázorněno graficky v příloze k tomuto bodu, která bude nedílnou součástí smlouvy):</w:t>
      </w:r>
    </w:p>
    <w:p w14:paraId="49A05C6F" w14:textId="77777777" w:rsidR="00234DC4" w:rsidRPr="00234DC4" w:rsidRDefault="00234DC4" w:rsidP="00234DC4">
      <w:pPr>
        <w:numPr>
          <w:ilvl w:val="0"/>
          <w:numId w:val="12"/>
        </w:numPr>
        <w:spacing w:after="0"/>
        <w:contextualSpacing/>
        <w:rPr>
          <w:rFonts w:eastAsia="Times New Roman" w:cs="Tahoma"/>
          <w:szCs w:val="20"/>
          <w:lang w:eastAsia="cs-CZ"/>
        </w:rPr>
      </w:pPr>
      <w:r w:rsidRPr="00234DC4">
        <w:rPr>
          <w:rFonts w:eastAsia="Times New Roman" w:cs="Tahoma"/>
          <w:szCs w:val="20"/>
          <w:lang w:eastAsia="cs-CZ"/>
        </w:rPr>
        <w:t xml:space="preserve">Ulice Bezručova od čp. 287 k čp. 640 - oprava chodníku s povrchem z kamenných desek, </w:t>
      </w:r>
      <w:proofErr w:type="spellStart"/>
      <w:r w:rsidRPr="00234DC4">
        <w:rPr>
          <w:rFonts w:eastAsia="Times New Roman" w:cs="Tahoma"/>
          <w:szCs w:val="20"/>
          <w:lang w:eastAsia="cs-CZ"/>
        </w:rPr>
        <w:t>zádlažba</w:t>
      </w:r>
      <w:proofErr w:type="spellEnd"/>
      <w:r w:rsidRPr="00234DC4">
        <w:rPr>
          <w:rFonts w:eastAsia="Times New Roman" w:cs="Tahoma"/>
          <w:szCs w:val="20"/>
          <w:lang w:eastAsia="cs-CZ"/>
        </w:rPr>
        <w:t xml:space="preserve"> bude provedena v celé šíři,</w:t>
      </w:r>
    </w:p>
    <w:p w14:paraId="2806EAB6" w14:textId="77777777" w:rsidR="00234DC4" w:rsidRPr="00234DC4" w:rsidRDefault="00234DC4" w:rsidP="00234DC4">
      <w:pPr>
        <w:numPr>
          <w:ilvl w:val="0"/>
          <w:numId w:val="12"/>
        </w:numPr>
        <w:spacing w:after="0"/>
        <w:contextualSpacing/>
        <w:rPr>
          <w:rFonts w:eastAsia="Times New Roman" w:cs="Tahoma"/>
          <w:szCs w:val="20"/>
          <w:lang w:eastAsia="cs-CZ"/>
        </w:rPr>
      </w:pPr>
      <w:r w:rsidRPr="00234DC4">
        <w:rPr>
          <w:rFonts w:eastAsia="Times New Roman" w:cs="Tahoma"/>
          <w:szCs w:val="20"/>
          <w:lang w:eastAsia="cs-CZ"/>
        </w:rPr>
        <w:t xml:space="preserve">Ulice Žižkova od čp. 402 k čp. 525 a od čp. 425 k čp. 422 - oprava chodníku s povrchem z kamenných desek, </w:t>
      </w:r>
      <w:proofErr w:type="spellStart"/>
      <w:r w:rsidRPr="00234DC4">
        <w:rPr>
          <w:rFonts w:eastAsia="Times New Roman" w:cs="Tahoma"/>
          <w:szCs w:val="20"/>
          <w:lang w:eastAsia="cs-CZ"/>
        </w:rPr>
        <w:t>zádlažba</w:t>
      </w:r>
      <w:proofErr w:type="spellEnd"/>
      <w:r w:rsidRPr="00234DC4">
        <w:rPr>
          <w:rFonts w:eastAsia="Times New Roman" w:cs="Tahoma"/>
          <w:szCs w:val="20"/>
          <w:lang w:eastAsia="cs-CZ"/>
        </w:rPr>
        <w:t xml:space="preserve"> bude provedena v celé šíři,</w:t>
      </w:r>
    </w:p>
    <w:p w14:paraId="2C672089" w14:textId="77777777" w:rsidR="00234DC4" w:rsidRPr="00234DC4" w:rsidRDefault="00234DC4" w:rsidP="00234DC4">
      <w:pPr>
        <w:numPr>
          <w:ilvl w:val="0"/>
          <w:numId w:val="12"/>
        </w:numPr>
        <w:spacing w:after="0"/>
        <w:contextualSpacing/>
        <w:rPr>
          <w:rFonts w:eastAsia="Times New Roman" w:cs="Tahoma"/>
          <w:szCs w:val="20"/>
          <w:lang w:eastAsia="cs-CZ"/>
        </w:rPr>
      </w:pPr>
      <w:r w:rsidRPr="00234DC4">
        <w:rPr>
          <w:rFonts w:eastAsia="Times New Roman" w:cs="Tahoma"/>
          <w:szCs w:val="20"/>
          <w:lang w:eastAsia="cs-CZ"/>
        </w:rPr>
        <w:t xml:space="preserve">Ulice Zvolenská od čp. 375 k čp. 381 a od čp. 158 k čp. 269 - oprava chodníku s povrchem z kamenných desek, </w:t>
      </w:r>
      <w:proofErr w:type="spellStart"/>
      <w:r w:rsidRPr="00234DC4">
        <w:rPr>
          <w:rFonts w:eastAsia="Times New Roman" w:cs="Tahoma"/>
          <w:szCs w:val="20"/>
          <w:lang w:eastAsia="cs-CZ"/>
        </w:rPr>
        <w:t>zádlažba</w:t>
      </w:r>
      <w:proofErr w:type="spellEnd"/>
      <w:r w:rsidRPr="00234DC4">
        <w:rPr>
          <w:rFonts w:eastAsia="Times New Roman" w:cs="Tahoma"/>
          <w:szCs w:val="20"/>
          <w:lang w:eastAsia="cs-CZ"/>
        </w:rPr>
        <w:t xml:space="preserve"> bude provedena v celé šíři, od čp. 424 ke křižovatce s ul. Chelčického - oprava chodníků s povrchem z kamenných kostek 5x5 cm – mozaika – </w:t>
      </w:r>
      <w:proofErr w:type="spellStart"/>
      <w:r w:rsidRPr="00234DC4">
        <w:rPr>
          <w:rFonts w:eastAsia="Times New Roman" w:cs="Tahoma"/>
          <w:szCs w:val="20"/>
          <w:lang w:eastAsia="cs-CZ"/>
        </w:rPr>
        <w:t>zádlažba</w:t>
      </w:r>
      <w:proofErr w:type="spellEnd"/>
      <w:r w:rsidRPr="00234DC4">
        <w:rPr>
          <w:rFonts w:eastAsia="Times New Roman" w:cs="Tahoma"/>
          <w:szCs w:val="20"/>
          <w:lang w:eastAsia="cs-CZ"/>
        </w:rPr>
        <w:t xml:space="preserve"> celé šíře chodníku,</w:t>
      </w:r>
    </w:p>
    <w:p w14:paraId="0B57E823" w14:textId="77777777" w:rsidR="00234DC4" w:rsidRPr="00234DC4" w:rsidRDefault="00234DC4" w:rsidP="00234DC4">
      <w:pPr>
        <w:numPr>
          <w:ilvl w:val="0"/>
          <w:numId w:val="12"/>
        </w:numPr>
        <w:spacing w:after="0"/>
        <w:contextualSpacing/>
        <w:rPr>
          <w:rFonts w:eastAsia="Times New Roman" w:cs="Tahoma"/>
          <w:szCs w:val="20"/>
          <w:lang w:eastAsia="cs-CZ"/>
        </w:rPr>
      </w:pPr>
      <w:r w:rsidRPr="00234DC4">
        <w:rPr>
          <w:rFonts w:eastAsia="Times New Roman" w:cs="Tahoma"/>
          <w:szCs w:val="20"/>
          <w:lang w:eastAsia="cs-CZ"/>
        </w:rPr>
        <w:t xml:space="preserve">Ulice Chelčického od čp. 96 ke křižovatce s ul. Želivského - oprava chodníku s povrchem z kamenných desek, </w:t>
      </w:r>
      <w:proofErr w:type="spellStart"/>
      <w:r w:rsidRPr="00234DC4">
        <w:rPr>
          <w:rFonts w:eastAsia="Times New Roman" w:cs="Tahoma"/>
          <w:szCs w:val="20"/>
          <w:lang w:eastAsia="cs-CZ"/>
        </w:rPr>
        <w:t>zádlažba</w:t>
      </w:r>
      <w:proofErr w:type="spellEnd"/>
      <w:r w:rsidRPr="00234DC4">
        <w:rPr>
          <w:rFonts w:eastAsia="Times New Roman" w:cs="Tahoma"/>
          <w:szCs w:val="20"/>
          <w:lang w:eastAsia="cs-CZ"/>
        </w:rPr>
        <w:t xml:space="preserve"> bude provedena v celé šíři,</w:t>
      </w:r>
    </w:p>
    <w:p w14:paraId="46713B50" w14:textId="77777777" w:rsidR="00234DC4" w:rsidRPr="00234DC4" w:rsidRDefault="00234DC4" w:rsidP="00234DC4">
      <w:pPr>
        <w:numPr>
          <w:ilvl w:val="0"/>
          <w:numId w:val="12"/>
        </w:numPr>
        <w:spacing w:after="0"/>
        <w:contextualSpacing/>
        <w:rPr>
          <w:rFonts w:eastAsia="Times New Roman" w:cs="Tahoma"/>
          <w:szCs w:val="20"/>
          <w:lang w:eastAsia="cs-CZ"/>
        </w:rPr>
      </w:pPr>
      <w:r w:rsidRPr="00234DC4">
        <w:rPr>
          <w:rFonts w:eastAsia="Times New Roman" w:cs="Tahoma"/>
          <w:szCs w:val="20"/>
          <w:lang w:eastAsia="cs-CZ"/>
        </w:rPr>
        <w:t xml:space="preserve">Ulice Havlíčkova od čp. 486 k čp. 342 - oprava chodníku s povrchem z kamenných desek, </w:t>
      </w:r>
      <w:proofErr w:type="spellStart"/>
      <w:r w:rsidRPr="00234DC4">
        <w:rPr>
          <w:rFonts w:eastAsia="Times New Roman" w:cs="Tahoma"/>
          <w:szCs w:val="20"/>
          <w:lang w:eastAsia="cs-CZ"/>
        </w:rPr>
        <w:t>zádlažba</w:t>
      </w:r>
      <w:proofErr w:type="spellEnd"/>
      <w:r w:rsidRPr="00234DC4">
        <w:rPr>
          <w:rFonts w:eastAsia="Times New Roman" w:cs="Tahoma"/>
          <w:szCs w:val="20"/>
          <w:lang w:eastAsia="cs-CZ"/>
        </w:rPr>
        <w:t xml:space="preserve"> bude provedena v celé šíři, okolo čp. 267 - oprava chodníku s novým povrchem – </w:t>
      </w:r>
      <w:proofErr w:type="spellStart"/>
      <w:r w:rsidRPr="00234DC4">
        <w:rPr>
          <w:rFonts w:eastAsia="Times New Roman" w:cs="Tahoma"/>
          <w:szCs w:val="20"/>
          <w:lang w:eastAsia="cs-CZ"/>
        </w:rPr>
        <w:t>zádlažba</w:t>
      </w:r>
      <w:proofErr w:type="spellEnd"/>
      <w:r w:rsidRPr="00234DC4">
        <w:rPr>
          <w:rFonts w:eastAsia="Times New Roman" w:cs="Tahoma"/>
          <w:szCs w:val="20"/>
          <w:lang w:eastAsia="cs-CZ"/>
        </w:rPr>
        <w:t xml:space="preserve"> celé šíře chodníku</w:t>
      </w:r>
    </w:p>
    <w:p w14:paraId="00FD5989" w14:textId="77777777" w:rsidR="00234DC4" w:rsidRPr="00234DC4" w:rsidRDefault="00234DC4" w:rsidP="00234DC4">
      <w:pPr>
        <w:numPr>
          <w:ilvl w:val="0"/>
          <w:numId w:val="12"/>
        </w:numPr>
        <w:spacing w:after="0"/>
        <w:contextualSpacing/>
        <w:rPr>
          <w:rFonts w:eastAsia="Times New Roman" w:cs="Tahoma"/>
          <w:szCs w:val="20"/>
          <w:lang w:eastAsia="cs-CZ"/>
        </w:rPr>
      </w:pPr>
      <w:r w:rsidRPr="00234DC4">
        <w:rPr>
          <w:rFonts w:eastAsia="Times New Roman" w:cs="Tahoma"/>
          <w:szCs w:val="20"/>
          <w:lang w:eastAsia="cs-CZ"/>
        </w:rPr>
        <w:t xml:space="preserve">Ulice Bavorova od čp. 23 k čp. 311 - oprava chodníku s povrchem z kamenných desek, </w:t>
      </w:r>
      <w:proofErr w:type="spellStart"/>
      <w:r w:rsidRPr="00234DC4">
        <w:rPr>
          <w:rFonts w:eastAsia="Times New Roman" w:cs="Tahoma"/>
          <w:szCs w:val="20"/>
          <w:lang w:eastAsia="cs-CZ"/>
        </w:rPr>
        <w:t>zádlažba</w:t>
      </w:r>
      <w:proofErr w:type="spellEnd"/>
      <w:r w:rsidRPr="00234DC4">
        <w:rPr>
          <w:rFonts w:eastAsia="Times New Roman" w:cs="Tahoma"/>
          <w:szCs w:val="20"/>
          <w:lang w:eastAsia="cs-CZ"/>
        </w:rPr>
        <w:t xml:space="preserve"> bude provedena v celé šíři,</w:t>
      </w:r>
    </w:p>
    <w:p w14:paraId="12609EB6" w14:textId="77777777" w:rsidR="00234DC4" w:rsidRPr="00234DC4" w:rsidRDefault="00234DC4" w:rsidP="00234DC4">
      <w:pPr>
        <w:numPr>
          <w:ilvl w:val="0"/>
          <w:numId w:val="12"/>
        </w:numPr>
        <w:spacing w:after="0"/>
        <w:contextualSpacing/>
        <w:rPr>
          <w:rFonts w:eastAsia="Times New Roman" w:cs="Tahoma"/>
          <w:szCs w:val="20"/>
          <w:lang w:eastAsia="cs-CZ"/>
        </w:rPr>
      </w:pPr>
      <w:r w:rsidRPr="00234DC4">
        <w:rPr>
          <w:rFonts w:eastAsia="Times New Roman" w:cs="Tahoma"/>
          <w:szCs w:val="20"/>
          <w:lang w:eastAsia="cs-CZ"/>
        </w:rPr>
        <w:t xml:space="preserve">Ulice Želivského od čp. 376 ke křižovatce s ul. Chelčického – oprava chodníku s povrchem z kamenných desek, </w:t>
      </w:r>
      <w:proofErr w:type="spellStart"/>
      <w:r w:rsidRPr="00234DC4">
        <w:rPr>
          <w:rFonts w:eastAsia="Times New Roman" w:cs="Tahoma"/>
          <w:szCs w:val="20"/>
          <w:lang w:eastAsia="cs-CZ"/>
        </w:rPr>
        <w:t>zádlažba</w:t>
      </w:r>
      <w:proofErr w:type="spellEnd"/>
      <w:r w:rsidRPr="00234DC4">
        <w:rPr>
          <w:rFonts w:eastAsia="Times New Roman" w:cs="Tahoma"/>
          <w:szCs w:val="20"/>
          <w:lang w:eastAsia="cs-CZ"/>
        </w:rPr>
        <w:t xml:space="preserve"> bude provedena v celé šíři, od čp. 517 k čp. 473 - oprava chodníku s novým povrchem – </w:t>
      </w:r>
      <w:proofErr w:type="spellStart"/>
      <w:r w:rsidRPr="00234DC4">
        <w:rPr>
          <w:rFonts w:eastAsia="Times New Roman" w:cs="Tahoma"/>
          <w:szCs w:val="20"/>
          <w:lang w:eastAsia="cs-CZ"/>
        </w:rPr>
        <w:t>zádlažba</w:t>
      </w:r>
      <w:proofErr w:type="spellEnd"/>
      <w:r w:rsidRPr="00234DC4">
        <w:rPr>
          <w:rFonts w:eastAsia="Times New Roman" w:cs="Tahoma"/>
          <w:szCs w:val="20"/>
          <w:lang w:eastAsia="cs-CZ"/>
        </w:rPr>
        <w:t xml:space="preserve"> celé šíře chodníku</w:t>
      </w:r>
    </w:p>
    <w:p w14:paraId="1FB5599A" w14:textId="77777777" w:rsidR="00234DC4" w:rsidRPr="00234DC4" w:rsidRDefault="00234DC4" w:rsidP="00234DC4">
      <w:pPr>
        <w:numPr>
          <w:ilvl w:val="0"/>
          <w:numId w:val="12"/>
        </w:numPr>
        <w:spacing w:after="0"/>
        <w:contextualSpacing/>
        <w:rPr>
          <w:rFonts w:eastAsia="Times New Roman" w:cs="Tahoma"/>
          <w:szCs w:val="20"/>
          <w:lang w:eastAsia="cs-CZ"/>
        </w:rPr>
      </w:pPr>
      <w:r w:rsidRPr="00234DC4">
        <w:rPr>
          <w:rFonts w:eastAsia="Times New Roman" w:cs="Tahoma"/>
          <w:szCs w:val="20"/>
          <w:lang w:eastAsia="cs-CZ"/>
        </w:rPr>
        <w:t xml:space="preserve">Ulice B. Němcové od čp. 135 až ke křižovatce s ul. Chelčického - oprava chodníku s povrchem z kamenných desek, </w:t>
      </w:r>
      <w:proofErr w:type="spellStart"/>
      <w:r w:rsidRPr="00234DC4">
        <w:rPr>
          <w:rFonts w:eastAsia="Times New Roman" w:cs="Tahoma"/>
          <w:szCs w:val="20"/>
          <w:lang w:eastAsia="cs-CZ"/>
        </w:rPr>
        <w:t>zádlažba</w:t>
      </w:r>
      <w:proofErr w:type="spellEnd"/>
      <w:r w:rsidRPr="00234DC4">
        <w:rPr>
          <w:rFonts w:eastAsia="Times New Roman" w:cs="Tahoma"/>
          <w:szCs w:val="20"/>
          <w:lang w:eastAsia="cs-CZ"/>
        </w:rPr>
        <w:t xml:space="preserve"> bude provedena v celé šíři, od čp. 1311 ke křižovatce s ul. Husova - oprava chodníku s novým povrchem – </w:t>
      </w:r>
      <w:proofErr w:type="spellStart"/>
      <w:r w:rsidRPr="00234DC4">
        <w:rPr>
          <w:rFonts w:eastAsia="Times New Roman" w:cs="Tahoma"/>
          <w:szCs w:val="20"/>
          <w:lang w:eastAsia="cs-CZ"/>
        </w:rPr>
        <w:t>zádlažba</w:t>
      </w:r>
      <w:proofErr w:type="spellEnd"/>
      <w:r w:rsidRPr="00234DC4">
        <w:rPr>
          <w:rFonts w:eastAsia="Times New Roman" w:cs="Tahoma"/>
          <w:szCs w:val="20"/>
          <w:lang w:eastAsia="cs-CZ"/>
        </w:rPr>
        <w:t xml:space="preserve"> celé šíře chodníku</w:t>
      </w:r>
    </w:p>
    <w:p w14:paraId="0B3B31BE" w14:textId="77777777" w:rsidR="00234DC4" w:rsidRPr="00234DC4" w:rsidRDefault="00234DC4" w:rsidP="00234DC4">
      <w:pPr>
        <w:numPr>
          <w:ilvl w:val="0"/>
          <w:numId w:val="12"/>
        </w:numPr>
        <w:spacing w:after="0"/>
        <w:contextualSpacing/>
        <w:rPr>
          <w:rFonts w:eastAsia="Times New Roman" w:cs="Tahoma"/>
          <w:szCs w:val="20"/>
          <w:lang w:eastAsia="cs-CZ"/>
        </w:rPr>
      </w:pPr>
      <w:r w:rsidRPr="00234DC4">
        <w:rPr>
          <w:rFonts w:eastAsia="Times New Roman" w:cs="Tahoma"/>
          <w:szCs w:val="20"/>
          <w:lang w:eastAsia="cs-CZ"/>
        </w:rPr>
        <w:t xml:space="preserve">Ulice Zahradní od čp. 905 k čp. 771 - oprava chodníku s povrchem z kamenných kostek 5x5 cm – mozaika – </w:t>
      </w:r>
      <w:proofErr w:type="spellStart"/>
      <w:r w:rsidRPr="00234DC4">
        <w:rPr>
          <w:rFonts w:eastAsia="Times New Roman" w:cs="Tahoma"/>
          <w:szCs w:val="20"/>
          <w:lang w:eastAsia="cs-CZ"/>
        </w:rPr>
        <w:t>zádlažba</w:t>
      </w:r>
      <w:proofErr w:type="spellEnd"/>
      <w:r w:rsidRPr="00234DC4">
        <w:rPr>
          <w:rFonts w:eastAsia="Times New Roman" w:cs="Tahoma"/>
          <w:szCs w:val="20"/>
          <w:lang w:eastAsia="cs-CZ"/>
        </w:rPr>
        <w:t xml:space="preserve"> celé šíře chodníku, od čp. 905 k čp. 771 - oprava chodníků s povrchem z kamenných kostek 5x5 cm – mozaika – </w:t>
      </w:r>
      <w:proofErr w:type="spellStart"/>
      <w:r w:rsidRPr="00234DC4">
        <w:rPr>
          <w:rFonts w:eastAsia="Times New Roman" w:cs="Tahoma"/>
          <w:szCs w:val="20"/>
          <w:lang w:eastAsia="cs-CZ"/>
        </w:rPr>
        <w:t>zádlažba</w:t>
      </w:r>
      <w:proofErr w:type="spellEnd"/>
      <w:r w:rsidRPr="00234DC4">
        <w:rPr>
          <w:rFonts w:eastAsia="Times New Roman" w:cs="Tahoma"/>
          <w:szCs w:val="20"/>
          <w:lang w:eastAsia="cs-CZ"/>
        </w:rPr>
        <w:t xml:space="preserve"> celé šíře chodníku,</w:t>
      </w:r>
    </w:p>
    <w:p w14:paraId="78EFF81C" w14:textId="77777777" w:rsidR="00234DC4" w:rsidRPr="00234DC4" w:rsidRDefault="00234DC4" w:rsidP="00234DC4">
      <w:pPr>
        <w:numPr>
          <w:ilvl w:val="0"/>
          <w:numId w:val="12"/>
        </w:numPr>
        <w:spacing w:after="0"/>
        <w:contextualSpacing/>
        <w:rPr>
          <w:rFonts w:eastAsia="Times New Roman" w:cs="Tahoma"/>
          <w:szCs w:val="20"/>
          <w:lang w:eastAsia="cs-CZ"/>
        </w:rPr>
      </w:pPr>
      <w:r w:rsidRPr="00234DC4">
        <w:rPr>
          <w:rFonts w:eastAsia="Times New Roman" w:cs="Tahoma"/>
          <w:szCs w:val="20"/>
          <w:lang w:eastAsia="cs-CZ"/>
        </w:rPr>
        <w:t xml:space="preserve">Ulice Sokolovská od čp. 624 ke křižovatce s ul. Husova - oprava chodníků s povrchem z kamenných kostek 5x5 cm – mozaika – </w:t>
      </w:r>
      <w:proofErr w:type="spellStart"/>
      <w:r w:rsidRPr="00234DC4">
        <w:rPr>
          <w:rFonts w:eastAsia="Times New Roman" w:cs="Tahoma"/>
          <w:szCs w:val="20"/>
          <w:lang w:eastAsia="cs-CZ"/>
        </w:rPr>
        <w:t>zádlažba</w:t>
      </w:r>
      <w:proofErr w:type="spellEnd"/>
      <w:r w:rsidRPr="00234DC4">
        <w:rPr>
          <w:rFonts w:eastAsia="Times New Roman" w:cs="Tahoma"/>
          <w:szCs w:val="20"/>
          <w:lang w:eastAsia="cs-CZ"/>
        </w:rPr>
        <w:t xml:space="preserve"> celé šíře chodníku, od čp. 980 k čp. 983 - oprava chodníku s novým povrchem – </w:t>
      </w:r>
      <w:proofErr w:type="spellStart"/>
      <w:r w:rsidRPr="00234DC4">
        <w:rPr>
          <w:rFonts w:eastAsia="Times New Roman" w:cs="Tahoma"/>
          <w:szCs w:val="20"/>
          <w:lang w:eastAsia="cs-CZ"/>
        </w:rPr>
        <w:t>zádlažba</w:t>
      </w:r>
      <w:proofErr w:type="spellEnd"/>
      <w:r w:rsidRPr="00234DC4">
        <w:rPr>
          <w:rFonts w:eastAsia="Times New Roman" w:cs="Tahoma"/>
          <w:szCs w:val="20"/>
          <w:lang w:eastAsia="cs-CZ"/>
        </w:rPr>
        <w:t xml:space="preserve"> celé šíře chodníku</w:t>
      </w:r>
    </w:p>
    <w:p w14:paraId="290E4791" w14:textId="77777777" w:rsidR="00234DC4" w:rsidRPr="00234DC4" w:rsidRDefault="00234DC4" w:rsidP="00234DC4">
      <w:pPr>
        <w:numPr>
          <w:ilvl w:val="0"/>
          <w:numId w:val="12"/>
        </w:numPr>
        <w:spacing w:after="0"/>
        <w:contextualSpacing/>
        <w:rPr>
          <w:rFonts w:eastAsia="Times New Roman" w:cs="Tahoma"/>
          <w:szCs w:val="20"/>
          <w:lang w:eastAsia="cs-CZ"/>
        </w:rPr>
      </w:pPr>
      <w:r w:rsidRPr="00234DC4">
        <w:rPr>
          <w:rFonts w:eastAsia="Times New Roman" w:cs="Tahoma"/>
          <w:szCs w:val="20"/>
          <w:lang w:eastAsia="cs-CZ"/>
        </w:rPr>
        <w:t xml:space="preserve">Na Stráži od čp. 258 k čp. 261 - oprava chodníků s povrchem z kamenných kostek 5x5 cm – mozaika – </w:t>
      </w:r>
      <w:proofErr w:type="spellStart"/>
      <w:r w:rsidRPr="00234DC4">
        <w:rPr>
          <w:rFonts w:eastAsia="Times New Roman" w:cs="Tahoma"/>
          <w:szCs w:val="20"/>
          <w:lang w:eastAsia="cs-CZ"/>
        </w:rPr>
        <w:t>zádlažba</w:t>
      </w:r>
      <w:proofErr w:type="spellEnd"/>
      <w:r w:rsidRPr="00234DC4">
        <w:rPr>
          <w:rFonts w:eastAsia="Times New Roman" w:cs="Tahoma"/>
          <w:szCs w:val="20"/>
          <w:lang w:eastAsia="cs-CZ"/>
        </w:rPr>
        <w:t xml:space="preserve"> celé šíře chodníku, od čp. 1127 k čp. 1124 - oprava chodníku s novým povrchem – </w:t>
      </w:r>
      <w:proofErr w:type="spellStart"/>
      <w:r w:rsidRPr="00234DC4">
        <w:rPr>
          <w:rFonts w:eastAsia="Times New Roman" w:cs="Tahoma"/>
          <w:szCs w:val="20"/>
          <w:lang w:eastAsia="cs-CZ"/>
        </w:rPr>
        <w:t>zádlažba</w:t>
      </w:r>
      <w:proofErr w:type="spellEnd"/>
      <w:r w:rsidRPr="00234DC4">
        <w:rPr>
          <w:rFonts w:eastAsia="Times New Roman" w:cs="Tahoma"/>
          <w:szCs w:val="20"/>
          <w:lang w:eastAsia="cs-CZ"/>
        </w:rPr>
        <w:t xml:space="preserve"> celé šíře chodníku</w:t>
      </w:r>
    </w:p>
    <w:p w14:paraId="23DC4B70" w14:textId="77777777" w:rsidR="00234DC4" w:rsidRPr="00234DC4" w:rsidRDefault="00234DC4" w:rsidP="00234DC4">
      <w:pPr>
        <w:numPr>
          <w:ilvl w:val="0"/>
          <w:numId w:val="12"/>
        </w:numPr>
        <w:spacing w:after="0"/>
        <w:contextualSpacing/>
        <w:rPr>
          <w:rFonts w:eastAsia="Times New Roman" w:cs="Tahoma"/>
          <w:szCs w:val="20"/>
          <w:lang w:eastAsia="cs-CZ"/>
        </w:rPr>
      </w:pPr>
      <w:r w:rsidRPr="00234DC4">
        <w:rPr>
          <w:rFonts w:eastAsia="Times New Roman" w:cs="Tahoma"/>
          <w:szCs w:val="20"/>
          <w:lang w:eastAsia="cs-CZ"/>
        </w:rPr>
        <w:t xml:space="preserve">Ulice Čelakovského od 1124 k čp. 1126 - oprava chodníku s novým povrchem – </w:t>
      </w:r>
      <w:proofErr w:type="spellStart"/>
      <w:r w:rsidRPr="00234DC4">
        <w:rPr>
          <w:rFonts w:eastAsia="Times New Roman" w:cs="Tahoma"/>
          <w:szCs w:val="20"/>
          <w:lang w:eastAsia="cs-CZ"/>
        </w:rPr>
        <w:t>zádlažba</w:t>
      </w:r>
      <w:proofErr w:type="spellEnd"/>
      <w:r w:rsidRPr="00234DC4">
        <w:rPr>
          <w:rFonts w:eastAsia="Times New Roman" w:cs="Tahoma"/>
          <w:szCs w:val="20"/>
          <w:lang w:eastAsia="cs-CZ"/>
        </w:rPr>
        <w:t xml:space="preserve"> celé šíře chodníku, </w:t>
      </w:r>
    </w:p>
    <w:p w14:paraId="5546BF49" w14:textId="77777777" w:rsidR="00234DC4" w:rsidRPr="00234DC4" w:rsidRDefault="00234DC4" w:rsidP="00234DC4">
      <w:pPr>
        <w:numPr>
          <w:ilvl w:val="0"/>
          <w:numId w:val="12"/>
        </w:numPr>
        <w:spacing w:after="0"/>
        <w:contextualSpacing/>
        <w:rPr>
          <w:rFonts w:eastAsia="Times New Roman" w:cs="Tahoma"/>
          <w:szCs w:val="20"/>
          <w:lang w:eastAsia="cs-CZ"/>
        </w:rPr>
      </w:pPr>
      <w:r w:rsidRPr="00234DC4">
        <w:rPr>
          <w:rFonts w:eastAsia="Times New Roman" w:cs="Tahoma"/>
          <w:szCs w:val="20"/>
          <w:lang w:eastAsia="cs-CZ"/>
        </w:rPr>
        <w:t xml:space="preserve">Ulice Husova od čp. 486 ke křižovatce s ul. B. Němcové - oprava chodníku s novým povrchem – </w:t>
      </w:r>
      <w:proofErr w:type="spellStart"/>
      <w:r w:rsidRPr="00234DC4">
        <w:rPr>
          <w:rFonts w:eastAsia="Times New Roman" w:cs="Tahoma"/>
          <w:szCs w:val="20"/>
          <w:lang w:eastAsia="cs-CZ"/>
        </w:rPr>
        <w:t>zádlažba</w:t>
      </w:r>
      <w:proofErr w:type="spellEnd"/>
      <w:r w:rsidRPr="00234DC4">
        <w:rPr>
          <w:rFonts w:eastAsia="Times New Roman" w:cs="Tahoma"/>
          <w:szCs w:val="20"/>
          <w:lang w:eastAsia="cs-CZ"/>
        </w:rPr>
        <w:t xml:space="preserve"> celé šíře chodníku</w:t>
      </w:r>
    </w:p>
    <w:p w14:paraId="162524D2" w14:textId="77777777" w:rsidR="00234DC4" w:rsidRPr="00234DC4" w:rsidRDefault="00234DC4" w:rsidP="00234DC4">
      <w:pPr>
        <w:numPr>
          <w:ilvl w:val="0"/>
          <w:numId w:val="12"/>
        </w:numPr>
        <w:spacing w:after="0"/>
        <w:contextualSpacing/>
        <w:rPr>
          <w:rFonts w:eastAsia="Times New Roman" w:cs="Tahoma"/>
          <w:szCs w:val="20"/>
          <w:lang w:eastAsia="cs-CZ"/>
        </w:rPr>
      </w:pPr>
      <w:r w:rsidRPr="00234DC4">
        <w:rPr>
          <w:rFonts w:eastAsia="Times New Roman" w:cs="Tahoma"/>
          <w:szCs w:val="20"/>
          <w:lang w:eastAsia="cs-CZ"/>
        </w:rPr>
        <w:t xml:space="preserve">Plánkova po </w:t>
      </w:r>
      <w:proofErr w:type="spellStart"/>
      <w:r w:rsidRPr="00234DC4">
        <w:rPr>
          <w:rFonts w:eastAsia="Times New Roman" w:cs="Tahoma"/>
          <w:szCs w:val="20"/>
          <w:lang w:eastAsia="cs-CZ"/>
        </w:rPr>
        <w:t>obouch</w:t>
      </w:r>
      <w:proofErr w:type="spellEnd"/>
      <w:r w:rsidRPr="00234DC4">
        <w:rPr>
          <w:rFonts w:eastAsia="Times New Roman" w:cs="Tahoma"/>
          <w:szCs w:val="20"/>
          <w:lang w:eastAsia="cs-CZ"/>
        </w:rPr>
        <w:t xml:space="preserve"> stranách od křižovatky s ul. Husova ke křižovatce s ul. Sv. Čecha - oprava chodníku s novým povrchem – </w:t>
      </w:r>
      <w:proofErr w:type="spellStart"/>
      <w:r w:rsidRPr="00234DC4">
        <w:rPr>
          <w:rFonts w:eastAsia="Times New Roman" w:cs="Tahoma"/>
          <w:szCs w:val="20"/>
          <w:lang w:eastAsia="cs-CZ"/>
        </w:rPr>
        <w:t>zádlažba</w:t>
      </w:r>
      <w:proofErr w:type="spellEnd"/>
      <w:r w:rsidRPr="00234DC4">
        <w:rPr>
          <w:rFonts w:eastAsia="Times New Roman" w:cs="Tahoma"/>
          <w:szCs w:val="20"/>
          <w:lang w:eastAsia="cs-CZ"/>
        </w:rPr>
        <w:t xml:space="preserve"> celé šíře chodníku</w:t>
      </w:r>
    </w:p>
    <w:p w14:paraId="2A0242D7" w14:textId="77777777" w:rsidR="00234DC4" w:rsidRPr="00234DC4" w:rsidRDefault="00234DC4" w:rsidP="00234DC4">
      <w:pPr>
        <w:numPr>
          <w:ilvl w:val="0"/>
          <w:numId w:val="12"/>
        </w:numPr>
        <w:spacing w:after="0"/>
        <w:contextualSpacing/>
        <w:rPr>
          <w:rFonts w:eastAsia="Times New Roman" w:cs="Tahoma"/>
          <w:szCs w:val="20"/>
          <w:lang w:eastAsia="cs-CZ"/>
        </w:rPr>
      </w:pPr>
      <w:r w:rsidRPr="00234DC4">
        <w:rPr>
          <w:rFonts w:eastAsia="Times New Roman" w:cs="Tahoma"/>
          <w:szCs w:val="20"/>
          <w:lang w:eastAsia="cs-CZ"/>
        </w:rPr>
        <w:t xml:space="preserve">roh křižovatky s ul. Husova a Zahradní před čp. 808 a čp. 809 - oprava chodníku s novým povrchem – </w:t>
      </w:r>
      <w:proofErr w:type="spellStart"/>
      <w:r w:rsidRPr="00234DC4">
        <w:rPr>
          <w:rFonts w:eastAsia="Times New Roman" w:cs="Tahoma"/>
          <w:szCs w:val="20"/>
          <w:lang w:eastAsia="cs-CZ"/>
        </w:rPr>
        <w:t>zádlažba</w:t>
      </w:r>
      <w:proofErr w:type="spellEnd"/>
      <w:r w:rsidRPr="00234DC4">
        <w:rPr>
          <w:rFonts w:eastAsia="Times New Roman" w:cs="Tahoma"/>
          <w:szCs w:val="20"/>
          <w:lang w:eastAsia="cs-CZ"/>
        </w:rPr>
        <w:t xml:space="preserve"> celé šíře chodníku</w:t>
      </w:r>
    </w:p>
    <w:p w14:paraId="33CAEE93" w14:textId="77777777" w:rsidR="00234DC4" w:rsidRPr="00234DC4" w:rsidRDefault="00234DC4" w:rsidP="00234DC4">
      <w:pPr>
        <w:numPr>
          <w:ilvl w:val="0"/>
          <w:numId w:val="12"/>
        </w:numPr>
        <w:spacing w:after="0"/>
        <w:contextualSpacing/>
        <w:rPr>
          <w:rFonts w:eastAsia="Times New Roman" w:cs="Tahoma"/>
          <w:szCs w:val="20"/>
          <w:lang w:eastAsia="cs-CZ"/>
        </w:rPr>
      </w:pPr>
      <w:r w:rsidRPr="00234DC4">
        <w:rPr>
          <w:rFonts w:eastAsia="Times New Roman" w:cs="Tahoma"/>
          <w:szCs w:val="20"/>
          <w:lang w:eastAsia="cs-CZ"/>
        </w:rPr>
        <w:t>U chodníků se šířkou přesahující 180 cm bude obnoven povrch v maximální šíři 180 cm.</w:t>
      </w:r>
    </w:p>
    <w:p w14:paraId="0B2F4749" w14:textId="77777777" w:rsidR="00234DC4" w:rsidRPr="00234DC4" w:rsidRDefault="00234DC4" w:rsidP="00234DC4">
      <w:pPr>
        <w:spacing w:after="0" w:line="280" w:lineRule="exact"/>
        <w:rPr>
          <w:rFonts w:eastAsia="Times New Roman" w:cs="Tahoma"/>
          <w:szCs w:val="20"/>
          <w:lang w:eastAsia="cs-CZ"/>
        </w:rPr>
      </w:pPr>
      <w:bookmarkStart w:id="0" w:name="_Hlk134175596"/>
      <w:r w:rsidRPr="00234DC4">
        <w:rPr>
          <w:rFonts w:eastAsia="Times New Roman" w:cs="Tahoma"/>
          <w:szCs w:val="20"/>
          <w:lang w:eastAsia="cs-CZ"/>
        </w:rPr>
        <w:t xml:space="preserve">Město Strakonice zajistí na své náklady srovnání silničních obrub a současně dodá na své náklady novou zámkovou dlažbu a </w:t>
      </w:r>
      <w:bookmarkEnd w:id="0"/>
      <w:r w:rsidRPr="00234DC4">
        <w:rPr>
          <w:rFonts w:eastAsia="Times New Roman" w:cs="Tahoma"/>
          <w:szCs w:val="20"/>
          <w:lang w:eastAsia="cs-CZ"/>
        </w:rPr>
        <w:t xml:space="preserve">společnost </w:t>
      </w:r>
      <w:proofErr w:type="gramStart"/>
      <w:r w:rsidRPr="00234DC4">
        <w:rPr>
          <w:rFonts w:eastAsia="Times New Roman" w:cs="Tahoma"/>
          <w:szCs w:val="20"/>
          <w:lang w:eastAsia="cs-CZ"/>
        </w:rPr>
        <w:t>T-Mobile</w:t>
      </w:r>
      <w:proofErr w:type="gramEnd"/>
      <w:r w:rsidRPr="00234DC4">
        <w:rPr>
          <w:rFonts w:eastAsia="Times New Roman" w:cs="Tahoma"/>
          <w:szCs w:val="20"/>
          <w:lang w:eastAsia="cs-CZ"/>
        </w:rPr>
        <w:t xml:space="preserve"> CZ zajistí na své náklady pokládku dlažby v celé šíři chodníku a srovnání parkových obrub v následujících lokalitách:</w:t>
      </w:r>
    </w:p>
    <w:p w14:paraId="2FCE72BE" w14:textId="77777777" w:rsidR="00234DC4" w:rsidRPr="00234DC4" w:rsidRDefault="00234DC4" w:rsidP="00234DC4">
      <w:pPr>
        <w:numPr>
          <w:ilvl w:val="0"/>
          <w:numId w:val="14"/>
        </w:numPr>
        <w:spacing w:after="0" w:line="280" w:lineRule="exact"/>
        <w:contextualSpacing/>
        <w:jc w:val="left"/>
        <w:rPr>
          <w:rFonts w:eastAsia="Times New Roman" w:cs="Tahoma"/>
          <w:szCs w:val="20"/>
          <w:lang w:eastAsia="cs-CZ"/>
        </w:rPr>
      </w:pPr>
      <w:r w:rsidRPr="00234DC4">
        <w:rPr>
          <w:rFonts w:eastAsia="Times New Roman" w:cs="Tahoma"/>
          <w:szCs w:val="20"/>
          <w:lang w:eastAsia="cs-CZ"/>
        </w:rPr>
        <w:t>Ulice Čelakovského - celý úsek od čp. 248 k čp. 1436 a úsek od čp. 261 k čp. 257</w:t>
      </w:r>
    </w:p>
    <w:p w14:paraId="1E14B7D8" w14:textId="77777777" w:rsidR="00234DC4" w:rsidRPr="00234DC4" w:rsidRDefault="00234DC4" w:rsidP="00234DC4">
      <w:pPr>
        <w:numPr>
          <w:ilvl w:val="0"/>
          <w:numId w:val="14"/>
        </w:numPr>
        <w:spacing w:after="0" w:line="280" w:lineRule="exact"/>
        <w:contextualSpacing/>
        <w:jc w:val="left"/>
        <w:rPr>
          <w:rFonts w:eastAsia="Times New Roman" w:cs="Tahoma"/>
          <w:szCs w:val="20"/>
          <w:lang w:eastAsia="cs-CZ"/>
        </w:rPr>
      </w:pPr>
      <w:r w:rsidRPr="00234DC4">
        <w:rPr>
          <w:rFonts w:eastAsia="Times New Roman" w:cs="Tahoma"/>
          <w:szCs w:val="20"/>
          <w:lang w:eastAsia="cs-CZ"/>
        </w:rPr>
        <w:t>Ulice Chelčického – od čp. 1157 k čp. 404 a od čp. 637 k čp. 88</w:t>
      </w:r>
    </w:p>
    <w:p w14:paraId="1BDDA4A0" w14:textId="77777777" w:rsidR="00234DC4" w:rsidRPr="00234DC4" w:rsidRDefault="00234DC4" w:rsidP="00234DC4">
      <w:pPr>
        <w:spacing w:after="0" w:line="280" w:lineRule="exact"/>
        <w:rPr>
          <w:rFonts w:eastAsia="Times New Roman" w:cs="Tahoma"/>
          <w:szCs w:val="20"/>
          <w:lang w:eastAsia="cs-CZ"/>
        </w:rPr>
      </w:pPr>
      <w:r w:rsidRPr="00234DC4">
        <w:rPr>
          <w:rFonts w:eastAsia="Times New Roman" w:cs="Tahoma"/>
          <w:szCs w:val="20"/>
          <w:lang w:eastAsia="cs-CZ"/>
        </w:rPr>
        <w:lastRenderedPageBreak/>
        <w:t xml:space="preserve">Společnost </w:t>
      </w:r>
      <w:proofErr w:type="gramStart"/>
      <w:r w:rsidRPr="00234DC4">
        <w:rPr>
          <w:rFonts w:eastAsia="Times New Roman" w:cs="Tahoma"/>
          <w:szCs w:val="20"/>
          <w:lang w:eastAsia="cs-CZ"/>
        </w:rPr>
        <w:t>T-Mobile</w:t>
      </w:r>
      <w:proofErr w:type="gramEnd"/>
      <w:r w:rsidRPr="00234DC4">
        <w:rPr>
          <w:rFonts w:eastAsia="Times New Roman" w:cs="Tahoma"/>
          <w:szCs w:val="20"/>
          <w:lang w:eastAsia="cs-CZ"/>
        </w:rPr>
        <w:t xml:space="preserve"> vyzve písemně město Strakonice ke srovnání silničních obrub ve výše zmíněných úsecích nejpozději 6 měsíců před požadovaným termínem provedení takových příslušných prací zajišťovaných městem Strakonice.</w:t>
      </w:r>
    </w:p>
    <w:p w14:paraId="210148B9" w14:textId="77777777" w:rsidR="00234DC4" w:rsidRPr="00234DC4" w:rsidRDefault="00234DC4" w:rsidP="007F21D2">
      <w:pPr>
        <w:pStyle w:val="Nadpis3"/>
        <w:rPr>
          <w:rFonts w:eastAsia="Times New Roman"/>
        </w:rPr>
      </w:pPr>
      <w:r w:rsidRPr="00234DC4">
        <w:rPr>
          <w:rFonts w:eastAsia="Times New Roman"/>
        </w:rPr>
        <w:t>II. Pověřuje</w:t>
      </w:r>
    </w:p>
    <w:p w14:paraId="494F9655" w14:textId="77777777" w:rsidR="00234DC4" w:rsidRPr="00234DC4" w:rsidRDefault="00234DC4" w:rsidP="00234DC4">
      <w:pPr>
        <w:autoSpaceDN w:val="0"/>
        <w:spacing w:after="0"/>
        <w:rPr>
          <w:rFonts w:eastAsia="Calibri" w:cs="Tahoma"/>
          <w:szCs w:val="20"/>
        </w:rPr>
      </w:pPr>
      <w:r w:rsidRPr="00234DC4">
        <w:rPr>
          <w:rFonts w:eastAsia="Calibri" w:cs="Tahoma"/>
          <w:szCs w:val="20"/>
        </w:rPr>
        <w:t>starostu podpisem předmětné smlouvy.</w:t>
      </w:r>
    </w:p>
    <w:p w14:paraId="0D470C68" w14:textId="77777777" w:rsidR="00234DC4" w:rsidRPr="00234DC4" w:rsidRDefault="00234DC4" w:rsidP="00234DC4">
      <w:pPr>
        <w:autoSpaceDN w:val="0"/>
        <w:spacing w:after="0"/>
        <w:rPr>
          <w:rFonts w:eastAsia="Calibri" w:cs="Tahoma"/>
          <w:szCs w:val="20"/>
        </w:rPr>
      </w:pPr>
    </w:p>
    <w:p w14:paraId="4BAB1D40" w14:textId="582F2338" w:rsidR="00234DC4" w:rsidRPr="00234DC4" w:rsidRDefault="004742FA" w:rsidP="00234DC4">
      <w:pPr>
        <w:pStyle w:val="Nadpis2"/>
      </w:pPr>
      <w:r>
        <w:t>7</w:t>
      </w:r>
      <w:r w:rsidR="00234DC4" w:rsidRPr="00234DC4">
        <w:t>. Žádost o uzavření smlouvy o smlouvě budoucí o zřízení věcného břemene v souvislosti s projektovou přípravou stavby: „FIS_FTTH_CZ_2898_34001_00401_Strakonice_4“</w:t>
      </w:r>
    </w:p>
    <w:p w14:paraId="7E8E004E" w14:textId="77777777" w:rsidR="00234DC4" w:rsidRPr="00234DC4" w:rsidRDefault="00234DC4" w:rsidP="00234DC4">
      <w:pPr>
        <w:spacing w:after="0"/>
        <w:rPr>
          <w:rFonts w:eastAsia="Times New Roman" w:cs="Tahoma"/>
          <w:b/>
          <w:szCs w:val="20"/>
        </w:rPr>
      </w:pPr>
      <w:r w:rsidRPr="00234DC4">
        <w:rPr>
          <w:rFonts w:eastAsia="Times New Roman" w:cs="Tahoma"/>
          <w:b/>
          <w:szCs w:val="20"/>
        </w:rPr>
        <w:t>Žadatel: T-Mobile Czech Republic a.s., Praha 4, Tomíčkova 2144/1, 148 00</w:t>
      </w:r>
    </w:p>
    <w:p w14:paraId="28AEAB4C" w14:textId="77777777" w:rsidR="00234DC4" w:rsidRPr="00234DC4" w:rsidRDefault="00234DC4" w:rsidP="00234DC4">
      <w:pPr>
        <w:spacing w:after="0"/>
        <w:rPr>
          <w:rFonts w:eastAsia="Times New Roman" w:cs="Tahoma"/>
          <w:szCs w:val="20"/>
          <w:lang w:eastAsia="cs-CZ"/>
        </w:rPr>
      </w:pPr>
    </w:p>
    <w:p w14:paraId="0BC3347C" w14:textId="77777777" w:rsidR="00234DC4" w:rsidRPr="00234DC4" w:rsidRDefault="00234DC4" w:rsidP="00234DC4">
      <w:pPr>
        <w:spacing w:after="0"/>
        <w:rPr>
          <w:rFonts w:eastAsia="Calibri" w:cs="Tahoma"/>
          <w:b/>
          <w:szCs w:val="20"/>
          <w:u w:val="single"/>
        </w:rPr>
      </w:pPr>
      <w:r w:rsidRPr="00234DC4">
        <w:rPr>
          <w:rFonts w:eastAsia="Calibri" w:cs="Tahoma"/>
          <w:b/>
          <w:szCs w:val="20"/>
          <w:u w:val="single"/>
        </w:rPr>
        <w:t>Návrh usnesení:</w:t>
      </w:r>
    </w:p>
    <w:p w14:paraId="5AC12973" w14:textId="77777777" w:rsidR="00234DC4" w:rsidRPr="00234DC4" w:rsidRDefault="00234DC4" w:rsidP="00234DC4">
      <w:pPr>
        <w:spacing w:after="0"/>
        <w:rPr>
          <w:rFonts w:eastAsia="Times New Roman" w:cs="Tahoma"/>
          <w:iCs/>
          <w:szCs w:val="20"/>
          <w:lang w:eastAsia="cs-CZ"/>
        </w:rPr>
      </w:pPr>
      <w:r w:rsidRPr="00234DC4">
        <w:rPr>
          <w:rFonts w:eastAsia="Times New Roman" w:cs="Tahoma"/>
          <w:iCs/>
          <w:szCs w:val="20"/>
          <w:lang w:eastAsia="cs-CZ"/>
        </w:rPr>
        <w:t xml:space="preserve">RM po projednání </w:t>
      </w:r>
    </w:p>
    <w:p w14:paraId="3F6007A7" w14:textId="77777777" w:rsidR="00234DC4" w:rsidRPr="00234DC4" w:rsidRDefault="00234DC4" w:rsidP="007F21D2">
      <w:pPr>
        <w:pStyle w:val="Nadpis3"/>
        <w:rPr>
          <w:rFonts w:eastAsia="Times New Roman"/>
        </w:rPr>
      </w:pPr>
      <w:r w:rsidRPr="00234DC4">
        <w:rPr>
          <w:rFonts w:eastAsia="Times New Roman"/>
        </w:rPr>
        <w:t>I. Schvaluje</w:t>
      </w:r>
    </w:p>
    <w:p w14:paraId="62127A91" w14:textId="77777777" w:rsidR="00234DC4" w:rsidRPr="00234DC4" w:rsidRDefault="00234DC4" w:rsidP="00234DC4">
      <w:pPr>
        <w:spacing w:after="0"/>
        <w:rPr>
          <w:rFonts w:eastAsia="Times New Roman" w:cs="Tahoma"/>
          <w:szCs w:val="20"/>
          <w:lang w:eastAsia="cs-CZ"/>
        </w:rPr>
      </w:pPr>
      <w:r w:rsidRPr="00234DC4">
        <w:rPr>
          <w:rFonts w:eastAsia="Times New Roman" w:cs="Tahoma"/>
          <w:szCs w:val="20"/>
          <w:lang w:eastAsia="cs-CZ"/>
        </w:rPr>
        <w:t>uzavření smlouvy o smlouvě budoucí o zřízení věcného břemene mezi městem Strakonice, Velké náměstí 2, 386 01 Strakonice a společností T-Mobile Czech Republic a.s., Praha 4, Tomíčkova 2144/1, 148 00, kterou se smluvní strany zavazují uzavřít smlouvu o věcném břemeni pro uložení zemní páteřní optické trasy do pozemků v majetku města Strakonice p. č. 574/6, 537/16, 1272/20, 558/39, 398/19, 395/4, 536/15, 533/5, 1277/1, 584/25, 584/31, 1281/10 , st. 650, 540/19, 532/52, 532/51, 532/59, 532/60, 532/50, 532/64, 532/86, 1280/1, 556/2, 580/35, 398/23, 532/62, vše v k. ú. Strakonice v souvislosti sprojektovou přípravou stavby „FIS_FTTH_CZ_2898_34001_00401_Strakonice_4“ dle sazebníku, tzn. za částku 50 Kč/</w:t>
      </w:r>
      <w:proofErr w:type="spellStart"/>
      <w:r w:rsidRPr="00234DC4">
        <w:rPr>
          <w:rFonts w:eastAsia="Times New Roman" w:cs="Tahoma"/>
          <w:szCs w:val="20"/>
          <w:lang w:eastAsia="cs-CZ"/>
        </w:rPr>
        <w:t>bm</w:t>
      </w:r>
      <w:proofErr w:type="spellEnd"/>
      <w:r w:rsidRPr="00234DC4">
        <w:rPr>
          <w:rFonts w:eastAsia="Times New Roman" w:cs="Tahoma"/>
          <w:szCs w:val="20"/>
          <w:lang w:eastAsia="cs-CZ"/>
        </w:rPr>
        <w:t>, minimálně však 10.000 Kč bez DPH. K této částce bude připočtena platná sazba DPH.</w:t>
      </w:r>
    </w:p>
    <w:p w14:paraId="79F4F1E7" w14:textId="77777777" w:rsidR="00234DC4" w:rsidRPr="00234DC4" w:rsidRDefault="00234DC4" w:rsidP="00234DC4">
      <w:pPr>
        <w:spacing w:after="0"/>
        <w:rPr>
          <w:rFonts w:eastAsia="Times New Roman" w:cs="Tahoma"/>
          <w:szCs w:val="20"/>
          <w:lang w:eastAsia="cs-CZ"/>
        </w:rPr>
      </w:pPr>
      <w:r w:rsidRPr="00234DC4">
        <w:rPr>
          <w:rFonts w:eastAsia="Times New Roman" w:cs="Tahoma"/>
          <w:szCs w:val="20"/>
          <w:lang w:eastAsia="cs-CZ"/>
        </w:rPr>
        <w:t>Smlouva o zřízení věcného břemene bude uzavřena za účelem umístění komunikační sítě – páteřní optická trasa včetně optických přípojek na Zatížené nemovitosti a za účelem jejího provozování, jejímž obsahem bude právo Budoucí oprávněné zřídit, provozovat, opravovat a udržovat komunikační síť na Zatížené nemovitosti. Věcné břemeno bude zahrnovat též právo Budoucí oprávněné zřídit, mít a udržovat na Zatížené nemovitosti potřebné obslužné zařízení, jakož i právo provádět na komunikační síti úpravy za účelem její obnovy, výměny, modernizace nebo zlepšení její výkonnosti, včetně jejího odstranění.</w:t>
      </w:r>
    </w:p>
    <w:p w14:paraId="44F113F8" w14:textId="77777777" w:rsidR="00234DC4" w:rsidRPr="00234DC4" w:rsidRDefault="00234DC4" w:rsidP="00234DC4">
      <w:pPr>
        <w:spacing w:after="0"/>
        <w:rPr>
          <w:rFonts w:eastAsia="Times New Roman" w:cs="Tahoma"/>
          <w:szCs w:val="20"/>
          <w:lang w:eastAsia="cs-CZ"/>
        </w:rPr>
      </w:pPr>
      <w:r w:rsidRPr="00234DC4">
        <w:rPr>
          <w:rFonts w:eastAsia="Times New Roman" w:cs="Tahoma"/>
          <w:szCs w:val="20"/>
          <w:lang w:eastAsia="cs-CZ"/>
        </w:rPr>
        <w:t>Rozsah zatížení pozemku v majetku města Strakonice páteřní optickou trasou včetně přípojek bude vymezen geometrickým plánem, jenž bude nedílnou součástí smlouvy o zřízení práva odpovídajícího věcnému břemenu.</w:t>
      </w:r>
    </w:p>
    <w:p w14:paraId="6F97DE0B" w14:textId="77777777" w:rsidR="00234DC4" w:rsidRPr="00234DC4" w:rsidRDefault="00234DC4" w:rsidP="00234DC4">
      <w:pPr>
        <w:spacing w:after="0"/>
        <w:rPr>
          <w:rFonts w:eastAsia="Times New Roman" w:cs="Tahoma"/>
          <w:szCs w:val="20"/>
          <w:lang w:eastAsia="cs-CZ"/>
        </w:rPr>
      </w:pPr>
      <w:r w:rsidRPr="00234DC4">
        <w:rPr>
          <w:rFonts w:eastAsia="Times New Roman" w:cs="Tahoma"/>
          <w:szCs w:val="20"/>
          <w:lang w:eastAsia="cs-CZ"/>
        </w:rPr>
        <w:t xml:space="preserve">V rámci této akce bude provedena </w:t>
      </w:r>
      <w:proofErr w:type="spellStart"/>
      <w:r w:rsidRPr="00234DC4">
        <w:rPr>
          <w:rFonts w:eastAsia="Times New Roman" w:cs="Tahoma"/>
          <w:szCs w:val="20"/>
          <w:lang w:eastAsia="cs-CZ"/>
        </w:rPr>
        <w:t>přípolož</w:t>
      </w:r>
      <w:proofErr w:type="spellEnd"/>
      <w:r w:rsidRPr="00234DC4">
        <w:rPr>
          <w:rFonts w:eastAsia="Times New Roman" w:cs="Tahoma"/>
          <w:szCs w:val="20"/>
          <w:lang w:eastAsia="cs-CZ"/>
        </w:rPr>
        <w:t xml:space="preserve"> HDPE chrániček, které budou v majetku města dle přílohy k tomuto bodu a následující specifikace: </w:t>
      </w:r>
    </w:p>
    <w:p w14:paraId="302E3ABE" w14:textId="77777777" w:rsidR="00234DC4" w:rsidRPr="00234DC4" w:rsidRDefault="00234DC4" w:rsidP="00234DC4">
      <w:pPr>
        <w:numPr>
          <w:ilvl w:val="0"/>
          <w:numId w:val="15"/>
        </w:numPr>
        <w:spacing w:after="0"/>
        <w:contextualSpacing/>
        <w:rPr>
          <w:rFonts w:eastAsia="Times New Roman" w:cs="Tahoma"/>
          <w:szCs w:val="20"/>
          <w:u w:val="single"/>
          <w:lang w:eastAsia="cs-CZ"/>
        </w:rPr>
      </w:pPr>
      <w:r w:rsidRPr="00234DC4">
        <w:rPr>
          <w:rFonts w:eastAsia="Times New Roman" w:cs="Tahoma"/>
          <w:szCs w:val="20"/>
          <w:u w:val="single"/>
          <w:lang w:eastAsia="cs-CZ"/>
        </w:rPr>
        <w:t>Úsek č. 1</w:t>
      </w:r>
    </w:p>
    <w:p w14:paraId="7890507B" w14:textId="77777777" w:rsidR="00234DC4" w:rsidRPr="00234DC4" w:rsidRDefault="00234DC4" w:rsidP="00234DC4">
      <w:pPr>
        <w:numPr>
          <w:ilvl w:val="0"/>
          <w:numId w:val="15"/>
        </w:numPr>
        <w:spacing w:after="0"/>
        <w:ind w:left="1134"/>
        <w:contextualSpacing/>
        <w:rPr>
          <w:rFonts w:eastAsia="Times New Roman" w:cs="Tahoma"/>
          <w:szCs w:val="20"/>
          <w:lang w:eastAsia="cs-CZ"/>
        </w:rPr>
      </w:pPr>
      <w:r w:rsidRPr="00234DC4">
        <w:rPr>
          <w:rFonts w:eastAsia="Times New Roman" w:cs="Tahoma"/>
          <w:szCs w:val="20"/>
          <w:lang w:eastAsia="cs-CZ"/>
        </w:rPr>
        <w:t>Úsek propojení stávající trasy trubek HDPE ul. Máchova s BD ul. Zvolenská čp. 886 1x HDPE Ø40 modrá v délce 371m.</w:t>
      </w:r>
    </w:p>
    <w:p w14:paraId="536C6722" w14:textId="77777777" w:rsidR="00234DC4" w:rsidRPr="00234DC4" w:rsidRDefault="00234DC4" w:rsidP="00234DC4">
      <w:pPr>
        <w:numPr>
          <w:ilvl w:val="0"/>
          <w:numId w:val="15"/>
        </w:numPr>
        <w:spacing w:after="0"/>
        <w:ind w:left="1134"/>
        <w:contextualSpacing/>
        <w:rPr>
          <w:rFonts w:eastAsia="Times New Roman" w:cs="Tahoma"/>
          <w:szCs w:val="20"/>
          <w:lang w:eastAsia="cs-CZ"/>
        </w:rPr>
      </w:pPr>
      <w:r w:rsidRPr="00234DC4">
        <w:rPr>
          <w:rFonts w:eastAsia="Times New Roman" w:cs="Tahoma"/>
          <w:szCs w:val="20"/>
          <w:lang w:eastAsia="cs-CZ"/>
        </w:rPr>
        <w:t>Úsek propojení stávající trasy trubek HDPE ul. Máchova s internátem VOŠ Zvolenská 37 1x HDPE Ø40 zelená v délce 439m.</w:t>
      </w:r>
    </w:p>
    <w:p w14:paraId="7CE36481" w14:textId="77777777" w:rsidR="00234DC4" w:rsidRPr="00234DC4" w:rsidRDefault="00234DC4" w:rsidP="00234DC4">
      <w:pPr>
        <w:numPr>
          <w:ilvl w:val="0"/>
          <w:numId w:val="15"/>
        </w:numPr>
        <w:spacing w:after="0"/>
        <w:contextualSpacing/>
        <w:rPr>
          <w:rFonts w:eastAsia="Times New Roman" w:cs="Tahoma"/>
          <w:szCs w:val="20"/>
          <w:u w:val="single"/>
          <w:lang w:eastAsia="cs-CZ"/>
        </w:rPr>
      </w:pPr>
      <w:r w:rsidRPr="00234DC4">
        <w:rPr>
          <w:rFonts w:eastAsia="Times New Roman" w:cs="Tahoma"/>
          <w:szCs w:val="20"/>
          <w:u w:val="single"/>
          <w:lang w:eastAsia="cs-CZ"/>
        </w:rPr>
        <w:t>Úsek č. 2</w:t>
      </w:r>
    </w:p>
    <w:p w14:paraId="3A93918A" w14:textId="77777777" w:rsidR="00234DC4" w:rsidRPr="00234DC4" w:rsidRDefault="00234DC4" w:rsidP="00234DC4">
      <w:pPr>
        <w:numPr>
          <w:ilvl w:val="0"/>
          <w:numId w:val="15"/>
        </w:numPr>
        <w:spacing w:after="0"/>
        <w:ind w:left="1134"/>
        <w:contextualSpacing/>
        <w:rPr>
          <w:rFonts w:eastAsia="Times New Roman" w:cs="Tahoma"/>
          <w:szCs w:val="20"/>
          <w:lang w:eastAsia="cs-CZ"/>
        </w:rPr>
      </w:pPr>
      <w:r w:rsidRPr="00234DC4">
        <w:rPr>
          <w:rFonts w:eastAsia="Times New Roman" w:cs="Tahoma"/>
          <w:szCs w:val="20"/>
          <w:lang w:eastAsia="cs-CZ"/>
        </w:rPr>
        <w:t xml:space="preserve">U BD ul. Dr. Jiřího </w:t>
      </w:r>
      <w:proofErr w:type="spellStart"/>
      <w:r w:rsidRPr="00234DC4">
        <w:rPr>
          <w:rFonts w:eastAsia="Times New Roman" w:cs="Tahoma"/>
          <w:szCs w:val="20"/>
          <w:lang w:eastAsia="cs-CZ"/>
        </w:rPr>
        <w:t>Fifky</w:t>
      </w:r>
      <w:proofErr w:type="spellEnd"/>
      <w:r w:rsidRPr="00234DC4">
        <w:rPr>
          <w:rFonts w:eastAsia="Times New Roman" w:cs="Tahoma"/>
          <w:szCs w:val="20"/>
          <w:lang w:eastAsia="cs-CZ"/>
        </w:rPr>
        <w:t xml:space="preserve"> čp. 865 bude instalována kabelová komora KK-3. Z komory budou napojeny úseky:</w:t>
      </w:r>
    </w:p>
    <w:p w14:paraId="4A433712" w14:textId="77777777" w:rsidR="00234DC4" w:rsidRPr="00234DC4" w:rsidRDefault="00234DC4" w:rsidP="00234DC4">
      <w:pPr>
        <w:numPr>
          <w:ilvl w:val="0"/>
          <w:numId w:val="15"/>
        </w:numPr>
        <w:spacing w:after="0"/>
        <w:ind w:left="1560"/>
        <w:contextualSpacing/>
        <w:rPr>
          <w:rFonts w:eastAsia="Times New Roman" w:cs="Tahoma"/>
          <w:szCs w:val="20"/>
          <w:lang w:eastAsia="cs-CZ"/>
        </w:rPr>
      </w:pPr>
      <w:r w:rsidRPr="00234DC4">
        <w:rPr>
          <w:rFonts w:eastAsia="Times New Roman" w:cs="Tahoma"/>
          <w:szCs w:val="20"/>
          <w:lang w:eastAsia="cs-CZ"/>
        </w:rPr>
        <w:t>Úsek KK-3 k BD Arch. Dubského čp. 976 1x HDPE Ø40 modrá v délce 108m.</w:t>
      </w:r>
    </w:p>
    <w:p w14:paraId="0FA48283" w14:textId="77777777" w:rsidR="00234DC4" w:rsidRPr="00234DC4" w:rsidRDefault="00234DC4" w:rsidP="00234DC4">
      <w:pPr>
        <w:numPr>
          <w:ilvl w:val="0"/>
          <w:numId w:val="15"/>
        </w:numPr>
        <w:spacing w:after="0"/>
        <w:ind w:left="1560"/>
        <w:contextualSpacing/>
        <w:rPr>
          <w:rFonts w:eastAsia="Times New Roman" w:cs="Tahoma"/>
          <w:szCs w:val="20"/>
          <w:lang w:eastAsia="cs-CZ"/>
        </w:rPr>
      </w:pPr>
      <w:r w:rsidRPr="00234DC4">
        <w:rPr>
          <w:rFonts w:eastAsia="Times New Roman" w:cs="Tahoma"/>
          <w:szCs w:val="20"/>
          <w:lang w:eastAsia="cs-CZ"/>
        </w:rPr>
        <w:t>Úsek KK-3 k BD Arch. Dubského čp. 390 1x HDPE Ø40 zelená v délce 409m.</w:t>
      </w:r>
    </w:p>
    <w:p w14:paraId="352F8E51" w14:textId="77777777" w:rsidR="00234DC4" w:rsidRPr="00234DC4" w:rsidRDefault="00234DC4" w:rsidP="00234DC4">
      <w:pPr>
        <w:spacing w:after="0"/>
        <w:rPr>
          <w:rFonts w:eastAsia="Times New Roman" w:cs="Tahoma"/>
          <w:szCs w:val="20"/>
          <w:lang w:eastAsia="cs-CZ"/>
        </w:rPr>
      </w:pPr>
      <w:r w:rsidRPr="00234DC4">
        <w:rPr>
          <w:rFonts w:eastAsia="Times New Roman" w:cs="Tahoma"/>
          <w:szCs w:val="20"/>
          <w:lang w:eastAsia="cs-CZ"/>
        </w:rPr>
        <w:t>Předpokládaná kupní cena HDPE chrániček činí 46.000 Kč bez DPH. K této částce bude připočtena platná sazba DPH. Konečná cena bude stanovena na základě skutečného provedení a dle ceníku, který je součástí přílohy k tomuto bodu.</w:t>
      </w:r>
    </w:p>
    <w:p w14:paraId="7C739223" w14:textId="77777777" w:rsidR="00234DC4" w:rsidRPr="00234DC4" w:rsidRDefault="00234DC4" w:rsidP="00234DC4">
      <w:pPr>
        <w:spacing w:after="0"/>
        <w:rPr>
          <w:rFonts w:eastAsia="Times New Roman" w:cs="Tahoma"/>
          <w:szCs w:val="20"/>
          <w:lang w:eastAsia="cs-CZ"/>
        </w:rPr>
      </w:pPr>
      <w:r w:rsidRPr="00234DC4">
        <w:rPr>
          <w:rFonts w:eastAsia="Times New Roman" w:cs="Tahoma"/>
          <w:szCs w:val="20"/>
          <w:lang w:eastAsia="cs-CZ"/>
        </w:rPr>
        <w:t xml:space="preserve">Budou respektovány stavební uzávěry v ulicích Jiřího z Poděbrad a </w:t>
      </w:r>
      <w:proofErr w:type="spellStart"/>
      <w:r w:rsidRPr="00234DC4">
        <w:rPr>
          <w:rFonts w:eastAsia="Times New Roman" w:cs="Tahoma"/>
          <w:szCs w:val="20"/>
          <w:lang w:eastAsia="cs-CZ"/>
        </w:rPr>
        <w:t>Šmidingerova</w:t>
      </w:r>
      <w:proofErr w:type="spellEnd"/>
      <w:r w:rsidRPr="00234DC4">
        <w:rPr>
          <w:rFonts w:eastAsia="Times New Roman" w:cs="Tahoma"/>
          <w:szCs w:val="20"/>
          <w:lang w:eastAsia="cs-CZ"/>
        </w:rPr>
        <w:t>. Trasy v těchto lokalitách budou územně projednány v rámci územního řízení, tj. bude potvrzena situace, ale nebude na ně uzavřena smlouva o smlouvě budoucí služebnosti sítě.</w:t>
      </w:r>
    </w:p>
    <w:p w14:paraId="78BA4B50" w14:textId="77777777" w:rsidR="00234DC4" w:rsidRPr="00234DC4" w:rsidRDefault="00234DC4" w:rsidP="00234DC4">
      <w:pPr>
        <w:spacing w:after="0"/>
        <w:rPr>
          <w:rFonts w:eastAsia="Times New Roman" w:cs="Tahoma"/>
          <w:szCs w:val="20"/>
          <w:lang w:eastAsia="cs-CZ"/>
        </w:rPr>
      </w:pPr>
      <w:r w:rsidRPr="00234DC4">
        <w:rPr>
          <w:rFonts w:eastAsia="Times New Roman" w:cs="Tahoma"/>
          <w:szCs w:val="20"/>
          <w:lang w:eastAsia="cs-CZ"/>
        </w:rPr>
        <w:t>Odpovědnost za škody a sankce:</w:t>
      </w:r>
    </w:p>
    <w:p w14:paraId="1DE82CFB" w14:textId="77777777" w:rsidR="00234DC4" w:rsidRPr="00234DC4" w:rsidRDefault="00234DC4" w:rsidP="00234DC4">
      <w:pPr>
        <w:spacing w:after="0"/>
        <w:rPr>
          <w:rFonts w:eastAsia="Times New Roman" w:cs="Tahoma"/>
          <w:szCs w:val="20"/>
          <w:lang w:eastAsia="cs-CZ"/>
        </w:rPr>
      </w:pPr>
      <w:r w:rsidRPr="00234DC4">
        <w:rPr>
          <w:rFonts w:eastAsia="Times New Roman" w:cs="Tahoma"/>
          <w:szCs w:val="20"/>
          <w:lang w:eastAsia="cs-CZ"/>
        </w:rPr>
        <w:t xml:space="preserve">Záruční doba na práce provedené v souvislosti s opravou komunikací je 5 let. Pokud bude v záruční době zjištěna závada na opravované komunikaci, je budoucí oprávněná povinna závadu na vlastní náklady neprodleně odstranit. Závada bude odstraněna v termínu stanoveném na základě dohody obou smluvních stran. V případě, že k dohodě nedojde ve lhůtě 5-ti pracovních dnů, pak bude závada odstraněna v termínu, který stanoví písemně budoucí povinný, jako dobu přiměřenou s ohledem na charakter závady, rozsah závady a s ohledem na klimatické podmínky. V případě, že do stanovené lhůty </w:t>
      </w:r>
      <w:r w:rsidRPr="00234DC4">
        <w:rPr>
          <w:rFonts w:eastAsia="Times New Roman" w:cs="Tahoma"/>
          <w:szCs w:val="20"/>
          <w:lang w:eastAsia="cs-CZ"/>
        </w:rPr>
        <w:lastRenderedPageBreak/>
        <w:t>nebude oprava provedena, je budoucí oprávněná povinna uhradit budoucímu povinnému smluvní pokutu. Výše smluvní pokuty činí 5.000 Kč za každý započatý den prodlení s odstraněním vad.</w:t>
      </w:r>
    </w:p>
    <w:p w14:paraId="6F1268D4" w14:textId="77777777" w:rsidR="00234DC4" w:rsidRPr="00234DC4" w:rsidRDefault="00234DC4" w:rsidP="00234DC4">
      <w:pPr>
        <w:spacing w:after="0"/>
        <w:rPr>
          <w:rFonts w:eastAsia="Times New Roman" w:cs="Tahoma"/>
          <w:szCs w:val="20"/>
          <w:lang w:eastAsia="cs-CZ"/>
        </w:rPr>
      </w:pPr>
      <w:r w:rsidRPr="00234DC4">
        <w:rPr>
          <w:rFonts w:eastAsia="Times New Roman" w:cs="Tahoma"/>
          <w:szCs w:val="20"/>
          <w:lang w:eastAsia="cs-CZ"/>
        </w:rPr>
        <w:t>Město Strakonice současně touto smlouvou dává souhlas s vydáním příslušného správního povolení na stavbu. Umístění komunikační sítě je patrné z přiloženého situačního snímku (popř. snímku katastrální mapy) jenž je nedílnou součástí této smlouvy.</w:t>
      </w:r>
    </w:p>
    <w:p w14:paraId="304C9071" w14:textId="77777777" w:rsidR="00234DC4" w:rsidRPr="00234DC4" w:rsidRDefault="00234DC4" w:rsidP="00234DC4">
      <w:pPr>
        <w:spacing w:after="0"/>
        <w:rPr>
          <w:rFonts w:eastAsia="Times New Roman" w:cs="Tahoma"/>
          <w:szCs w:val="20"/>
          <w:lang w:eastAsia="cs-CZ"/>
        </w:rPr>
      </w:pPr>
      <w:r w:rsidRPr="00234DC4">
        <w:rPr>
          <w:rFonts w:eastAsia="Times New Roman" w:cs="Tahoma"/>
          <w:szCs w:val="20"/>
          <w:lang w:eastAsia="cs-CZ"/>
        </w:rPr>
        <w:t>Obecné podmínky pro definitivní úpravu povrchů:</w:t>
      </w:r>
    </w:p>
    <w:p w14:paraId="044E099C" w14:textId="77777777" w:rsidR="00234DC4" w:rsidRPr="00234DC4" w:rsidRDefault="00234DC4" w:rsidP="00234DC4">
      <w:pPr>
        <w:numPr>
          <w:ilvl w:val="0"/>
          <w:numId w:val="11"/>
        </w:numPr>
        <w:spacing w:after="0"/>
        <w:contextualSpacing/>
        <w:rPr>
          <w:rFonts w:eastAsia="Times New Roman" w:cs="Tahoma"/>
          <w:szCs w:val="20"/>
          <w:lang w:eastAsia="cs-CZ"/>
        </w:rPr>
      </w:pPr>
      <w:r w:rsidRPr="00234DC4">
        <w:rPr>
          <w:rFonts w:eastAsia="Times New Roman" w:cs="Tahoma"/>
          <w:szCs w:val="20"/>
          <w:lang w:eastAsia="cs-CZ"/>
        </w:rPr>
        <w:t xml:space="preserve">Křížení komunikací bude přednostně řešeno </w:t>
      </w:r>
      <w:proofErr w:type="spellStart"/>
      <w:r w:rsidRPr="00234DC4">
        <w:rPr>
          <w:rFonts w:eastAsia="Times New Roman" w:cs="Tahoma"/>
          <w:szCs w:val="20"/>
          <w:lang w:eastAsia="cs-CZ"/>
        </w:rPr>
        <w:t>bezvýkopovou</w:t>
      </w:r>
      <w:proofErr w:type="spellEnd"/>
      <w:r w:rsidRPr="00234DC4">
        <w:rPr>
          <w:rFonts w:eastAsia="Times New Roman" w:cs="Tahoma"/>
          <w:szCs w:val="20"/>
          <w:lang w:eastAsia="cs-CZ"/>
        </w:rPr>
        <w:t xml:space="preserve"> technologií. Nebude-li tak možné např. z důvodu umístění stávajících sítí, provést protlak nebo </w:t>
      </w:r>
      <w:proofErr w:type="spellStart"/>
      <w:r w:rsidRPr="00234DC4">
        <w:rPr>
          <w:rFonts w:eastAsia="Times New Roman" w:cs="Tahoma"/>
          <w:szCs w:val="20"/>
          <w:lang w:eastAsia="cs-CZ"/>
        </w:rPr>
        <w:t>podvrt</w:t>
      </w:r>
      <w:proofErr w:type="spellEnd"/>
      <w:r w:rsidRPr="00234DC4">
        <w:rPr>
          <w:rFonts w:eastAsia="Times New Roman" w:cs="Tahoma"/>
          <w:szCs w:val="20"/>
          <w:lang w:eastAsia="cs-CZ"/>
        </w:rPr>
        <w:t>, bude svoláno jednání se zástupci majetkového odboru města Strakonice a bude dohodnut další postup při křížení komunikace.</w:t>
      </w:r>
    </w:p>
    <w:p w14:paraId="40D34EE2" w14:textId="77777777" w:rsidR="00234DC4" w:rsidRPr="00234DC4" w:rsidRDefault="00234DC4" w:rsidP="00234DC4">
      <w:pPr>
        <w:numPr>
          <w:ilvl w:val="0"/>
          <w:numId w:val="11"/>
        </w:numPr>
        <w:spacing w:after="0"/>
        <w:contextualSpacing/>
        <w:rPr>
          <w:rFonts w:eastAsia="Times New Roman" w:cs="Tahoma"/>
          <w:szCs w:val="20"/>
          <w:lang w:eastAsia="cs-CZ"/>
        </w:rPr>
      </w:pPr>
      <w:r w:rsidRPr="00234DC4">
        <w:rPr>
          <w:rFonts w:eastAsia="Times New Roman" w:cs="Tahoma"/>
          <w:szCs w:val="20"/>
          <w:lang w:eastAsia="cs-CZ"/>
        </w:rPr>
        <w:t>Překop chodníků bude předlážděn v šířce, ve které byl prováděn výkop a z obou stran bude oprava zvětšena o min. 50% šíře výkopu.</w:t>
      </w:r>
    </w:p>
    <w:p w14:paraId="05860A33" w14:textId="77777777" w:rsidR="00234DC4" w:rsidRPr="00234DC4" w:rsidRDefault="00234DC4" w:rsidP="00234DC4">
      <w:pPr>
        <w:numPr>
          <w:ilvl w:val="0"/>
          <w:numId w:val="11"/>
        </w:numPr>
        <w:spacing w:after="0"/>
        <w:contextualSpacing/>
        <w:rPr>
          <w:rFonts w:eastAsia="Times New Roman" w:cs="Tahoma"/>
          <w:szCs w:val="20"/>
          <w:lang w:eastAsia="cs-CZ"/>
        </w:rPr>
      </w:pPr>
      <w:r w:rsidRPr="00234DC4">
        <w:rPr>
          <w:rFonts w:eastAsia="Times New Roman" w:cs="Tahoma"/>
          <w:szCs w:val="20"/>
          <w:lang w:eastAsia="cs-CZ"/>
        </w:rPr>
        <w:t>Při výkopu v pásu zeleně je nutné dodržovat Obecně závaznou vyhlášku o zakládání, údržbě a ochraně zeleně na území města Strakonice. Zatravněná plocha bude po skončení prací oseta travinou.</w:t>
      </w:r>
    </w:p>
    <w:p w14:paraId="0241EEB1" w14:textId="77777777" w:rsidR="00234DC4" w:rsidRPr="00234DC4" w:rsidRDefault="00234DC4" w:rsidP="00234DC4">
      <w:pPr>
        <w:numPr>
          <w:ilvl w:val="0"/>
          <w:numId w:val="11"/>
        </w:numPr>
        <w:spacing w:after="0"/>
        <w:contextualSpacing/>
        <w:rPr>
          <w:rFonts w:eastAsia="Times New Roman" w:cs="Tahoma"/>
          <w:szCs w:val="20"/>
          <w:lang w:eastAsia="cs-CZ"/>
        </w:rPr>
      </w:pPr>
      <w:r w:rsidRPr="00234DC4">
        <w:rPr>
          <w:rFonts w:eastAsia="Times New Roman" w:cs="Tahoma"/>
          <w:szCs w:val="20"/>
          <w:lang w:eastAsia="cs-CZ"/>
        </w:rPr>
        <w:t>Mimo výše uvedené kritérium musí být veškeré práce provedeny v souladu s Technickými podmínkami TP 146 „Povolování a provádění výkopů a zásypů rýh pro inženýrské sítě ve vozovkách pozemních komunikací.“ schválenými ministerstvem dopravy.</w:t>
      </w:r>
    </w:p>
    <w:p w14:paraId="366EBD90" w14:textId="77777777" w:rsidR="00234DC4" w:rsidRPr="00234DC4" w:rsidRDefault="00234DC4" w:rsidP="00234DC4">
      <w:pPr>
        <w:spacing w:after="0"/>
        <w:rPr>
          <w:rFonts w:eastAsia="Times New Roman" w:cs="Tahoma"/>
          <w:szCs w:val="20"/>
          <w:lang w:eastAsia="cs-CZ"/>
        </w:rPr>
      </w:pPr>
      <w:r w:rsidRPr="00234DC4">
        <w:rPr>
          <w:rFonts w:eastAsia="Times New Roman" w:cs="Tahoma"/>
          <w:szCs w:val="20"/>
          <w:lang w:eastAsia="cs-CZ"/>
        </w:rPr>
        <w:t>Konkrétní podmínky pro definitivní úpravu povrchů (znázorněno graficky v příloze k tomuto bodu, která bude nedílnou součástí smlouvy):</w:t>
      </w:r>
    </w:p>
    <w:p w14:paraId="516B1F2C" w14:textId="77777777" w:rsidR="00234DC4" w:rsidRPr="00234DC4" w:rsidRDefault="00234DC4" w:rsidP="00234DC4">
      <w:pPr>
        <w:numPr>
          <w:ilvl w:val="0"/>
          <w:numId w:val="11"/>
        </w:numPr>
        <w:spacing w:after="0" w:line="280" w:lineRule="exact"/>
        <w:contextualSpacing/>
        <w:rPr>
          <w:rFonts w:eastAsia="Times New Roman" w:cs="Tahoma"/>
          <w:szCs w:val="20"/>
          <w:lang w:eastAsia="cs-CZ"/>
        </w:rPr>
      </w:pPr>
      <w:r w:rsidRPr="00234DC4">
        <w:rPr>
          <w:rFonts w:eastAsia="Times New Roman" w:cs="Tahoma"/>
          <w:szCs w:val="20"/>
          <w:lang w:eastAsia="cs-CZ"/>
        </w:rPr>
        <w:t xml:space="preserve">Ulice Prof. A. B. Svojsíka od čp. 865 ke křižovatce s ul. Krále Jiřího z Poděbrad - oprava chodníků s povrchem z kamenných kostek 5x5 cm – mozaika – </w:t>
      </w:r>
      <w:proofErr w:type="spellStart"/>
      <w:r w:rsidRPr="00234DC4">
        <w:rPr>
          <w:rFonts w:eastAsia="Times New Roman" w:cs="Tahoma"/>
          <w:szCs w:val="20"/>
          <w:lang w:eastAsia="cs-CZ"/>
        </w:rPr>
        <w:t>zádlažba</w:t>
      </w:r>
      <w:proofErr w:type="spellEnd"/>
      <w:r w:rsidRPr="00234DC4">
        <w:rPr>
          <w:rFonts w:eastAsia="Times New Roman" w:cs="Tahoma"/>
          <w:szCs w:val="20"/>
          <w:lang w:eastAsia="cs-CZ"/>
        </w:rPr>
        <w:t xml:space="preserve"> celé šíře chodníku</w:t>
      </w:r>
    </w:p>
    <w:p w14:paraId="1597AE02" w14:textId="77777777" w:rsidR="00234DC4" w:rsidRPr="00234DC4" w:rsidRDefault="00234DC4" w:rsidP="00234DC4">
      <w:pPr>
        <w:numPr>
          <w:ilvl w:val="0"/>
          <w:numId w:val="11"/>
        </w:numPr>
        <w:spacing w:after="0" w:line="280" w:lineRule="exact"/>
        <w:contextualSpacing/>
        <w:rPr>
          <w:rFonts w:eastAsia="Times New Roman" w:cs="Tahoma"/>
          <w:szCs w:val="20"/>
          <w:lang w:eastAsia="cs-CZ"/>
        </w:rPr>
      </w:pPr>
      <w:r w:rsidRPr="00234DC4">
        <w:rPr>
          <w:rFonts w:eastAsia="Times New Roman" w:cs="Tahoma"/>
          <w:szCs w:val="20"/>
          <w:lang w:eastAsia="cs-CZ"/>
        </w:rPr>
        <w:t xml:space="preserve">Ulice Zahradní od čp. 130 k čp. 861 - oprava chodníků s povrchem z kamenných kostek 5x5 cm – mozaika – </w:t>
      </w:r>
      <w:proofErr w:type="spellStart"/>
      <w:r w:rsidRPr="00234DC4">
        <w:rPr>
          <w:rFonts w:eastAsia="Times New Roman" w:cs="Tahoma"/>
          <w:szCs w:val="20"/>
          <w:lang w:eastAsia="cs-CZ"/>
        </w:rPr>
        <w:t>zádlažba</w:t>
      </w:r>
      <w:proofErr w:type="spellEnd"/>
      <w:r w:rsidRPr="00234DC4">
        <w:rPr>
          <w:rFonts w:eastAsia="Times New Roman" w:cs="Tahoma"/>
          <w:szCs w:val="20"/>
          <w:lang w:eastAsia="cs-CZ"/>
        </w:rPr>
        <w:t xml:space="preserve"> celé šíře chodníku</w:t>
      </w:r>
    </w:p>
    <w:p w14:paraId="76FB4017" w14:textId="77777777" w:rsidR="00234DC4" w:rsidRPr="00234DC4" w:rsidRDefault="00234DC4" w:rsidP="00234DC4">
      <w:pPr>
        <w:numPr>
          <w:ilvl w:val="0"/>
          <w:numId w:val="11"/>
        </w:numPr>
        <w:spacing w:after="0" w:line="280" w:lineRule="exact"/>
        <w:contextualSpacing/>
        <w:rPr>
          <w:rFonts w:eastAsia="Times New Roman" w:cs="Tahoma"/>
          <w:szCs w:val="20"/>
          <w:lang w:eastAsia="cs-CZ"/>
        </w:rPr>
      </w:pPr>
      <w:r w:rsidRPr="00234DC4">
        <w:rPr>
          <w:rFonts w:eastAsia="Times New Roman" w:cs="Tahoma"/>
          <w:szCs w:val="20"/>
          <w:lang w:eastAsia="cs-CZ"/>
        </w:rPr>
        <w:t xml:space="preserve">Ulice Žižkova úsek od čp. 850 k čp 146 - oprava chodníku s novým povrchem – </w:t>
      </w:r>
      <w:proofErr w:type="spellStart"/>
      <w:r w:rsidRPr="00234DC4">
        <w:rPr>
          <w:rFonts w:eastAsia="Times New Roman" w:cs="Tahoma"/>
          <w:szCs w:val="20"/>
          <w:lang w:eastAsia="cs-CZ"/>
        </w:rPr>
        <w:t>zádlažba</w:t>
      </w:r>
      <w:proofErr w:type="spellEnd"/>
      <w:r w:rsidRPr="00234DC4">
        <w:rPr>
          <w:rFonts w:eastAsia="Times New Roman" w:cs="Tahoma"/>
          <w:szCs w:val="20"/>
          <w:lang w:eastAsia="cs-CZ"/>
        </w:rPr>
        <w:t xml:space="preserve"> celé šíře chodníku</w:t>
      </w:r>
    </w:p>
    <w:p w14:paraId="1FD6A97E" w14:textId="77777777" w:rsidR="00234DC4" w:rsidRPr="00234DC4" w:rsidRDefault="00234DC4" w:rsidP="00234DC4">
      <w:pPr>
        <w:numPr>
          <w:ilvl w:val="0"/>
          <w:numId w:val="11"/>
        </w:numPr>
        <w:spacing w:after="0" w:line="280" w:lineRule="exact"/>
        <w:contextualSpacing/>
        <w:rPr>
          <w:rFonts w:eastAsia="Times New Roman" w:cs="Tahoma"/>
          <w:szCs w:val="20"/>
          <w:lang w:eastAsia="cs-CZ"/>
        </w:rPr>
      </w:pPr>
      <w:r w:rsidRPr="00234DC4">
        <w:rPr>
          <w:rFonts w:eastAsia="Times New Roman" w:cs="Tahoma"/>
          <w:szCs w:val="20"/>
          <w:lang w:eastAsia="cs-CZ"/>
        </w:rPr>
        <w:t xml:space="preserve">Ulice Tylova od křižovatky s ul. Žižkovou ke křižovatce s ul. Plánkovou - oprava chodníku s novým povrchem – </w:t>
      </w:r>
      <w:proofErr w:type="spellStart"/>
      <w:r w:rsidRPr="00234DC4">
        <w:rPr>
          <w:rFonts w:eastAsia="Times New Roman" w:cs="Tahoma"/>
          <w:szCs w:val="20"/>
          <w:lang w:eastAsia="cs-CZ"/>
        </w:rPr>
        <w:t>zádlažba</w:t>
      </w:r>
      <w:proofErr w:type="spellEnd"/>
      <w:r w:rsidRPr="00234DC4">
        <w:rPr>
          <w:rFonts w:eastAsia="Times New Roman" w:cs="Tahoma"/>
          <w:szCs w:val="20"/>
          <w:lang w:eastAsia="cs-CZ"/>
        </w:rPr>
        <w:t xml:space="preserve"> celé šíře chodníku</w:t>
      </w:r>
    </w:p>
    <w:p w14:paraId="0931196C" w14:textId="77777777" w:rsidR="00234DC4" w:rsidRPr="00234DC4" w:rsidRDefault="00234DC4" w:rsidP="00234DC4">
      <w:pPr>
        <w:numPr>
          <w:ilvl w:val="0"/>
          <w:numId w:val="11"/>
        </w:numPr>
        <w:spacing w:after="0" w:line="280" w:lineRule="exact"/>
        <w:contextualSpacing/>
        <w:rPr>
          <w:rFonts w:eastAsia="Times New Roman" w:cs="Tahoma"/>
          <w:szCs w:val="20"/>
          <w:lang w:eastAsia="cs-CZ"/>
        </w:rPr>
      </w:pPr>
      <w:r w:rsidRPr="00234DC4">
        <w:rPr>
          <w:rFonts w:eastAsia="Times New Roman" w:cs="Tahoma"/>
          <w:szCs w:val="20"/>
          <w:lang w:eastAsia="cs-CZ"/>
        </w:rPr>
        <w:t xml:space="preserve">Obě strany ulice Zvolenská od křižovatky s ulicí Máchova ke křižovatce s ulicí Zahradní - oprava chodníku s novým povrchem – </w:t>
      </w:r>
      <w:proofErr w:type="spellStart"/>
      <w:r w:rsidRPr="00234DC4">
        <w:rPr>
          <w:rFonts w:eastAsia="Times New Roman" w:cs="Tahoma"/>
          <w:szCs w:val="20"/>
          <w:lang w:eastAsia="cs-CZ"/>
        </w:rPr>
        <w:t>zádlažba</w:t>
      </w:r>
      <w:proofErr w:type="spellEnd"/>
      <w:r w:rsidRPr="00234DC4">
        <w:rPr>
          <w:rFonts w:eastAsia="Times New Roman" w:cs="Tahoma"/>
          <w:szCs w:val="20"/>
          <w:lang w:eastAsia="cs-CZ"/>
        </w:rPr>
        <w:t xml:space="preserve"> celé šíře chodníku</w:t>
      </w:r>
    </w:p>
    <w:p w14:paraId="3BA9051F" w14:textId="77777777" w:rsidR="00234DC4" w:rsidRPr="00234DC4" w:rsidRDefault="00234DC4" w:rsidP="00234DC4">
      <w:pPr>
        <w:numPr>
          <w:ilvl w:val="0"/>
          <w:numId w:val="11"/>
        </w:numPr>
        <w:spacing w:after="0" w:line="280" w:lineRule="exact"/>
        <w:contextualSpacing/>
        <w:rPr>
          <w:rFonts w:eastAsia="Times New Roman" w:cs="Tahoma"/>
          <w:szCs w:val="20"/>
          <w:lang w:eastAsia="cs-CZ"/>
        </w:rPr>
      </w:pPr>
      <w:r w:rsidRPr="00234DC4">
        <w:rPr>
          <w:rFonts w:eastAsia="Times New Roman" w:cs="Tahoma"/>
          <w:szCs w:val="20"/>
          <w:lang w:eastAsia="cs-CZ"/>
        </w:rPr>
        <w:t>U chodníků se šířkou přesahující 180 cm bude obnoven povrch v maximální šíři 180 cm.</w:t>
      </w:r>
    </w:p>
    <w:p w14:paraId="5E365BA3" w14:textId="77777777" w:rsidR="00234DC4" w:rsidRPr="00234DC4" w:rsidRDefault="00234DC4" w:rsidP="00234DC4">
      <w:pPr>
        <w:spacing w:after="0" w:line="280" w:lineRule="exact"/>
        <w:rPr>
          <w:rFonts w:eastAsia="Times New Roman" w:cs="Tahoma"/>
          <w:szCs w:val="20"/>
          <w:lang w:eastAsia="cs-CZ"/>
        </w:rPr>
      </w:pPr>
      <w:r w:rsidRPr="00234DC4">
        <w:rPr>
          <w:rFonts w:eastAsia="Times New Roman" w:cs="Tahoma"/>
          <w:szCs w:val="20"/>
          <w:lang w:eastAsia="cs-CZ"/>
        </w:rPr>
        <w:t xml:space="preserve">Město Strakonice zajistí na své náklady srovnání silničních obrub a současně dodá na své náklady novou zámkovou dlažbu a společnost </w:t>
      </w:r>
      <w:proofErr w:type="gramStart"/>
      <w:r w:rsidRPr="00234DC4">
        <w:rPr>
          <w:rFonts w:eastAsia="Times New Roman" w:cs="Tahoma"/>
          <w:szCs w:val="20"/>
          <w:lang w:eastAsia="cs-CZ"/>
        </w:rPr>
        <w:t>T-Mobile</w:t>
      </w:r>
      <w:proofErr w:type="gramEnd"/>
      <w:r w:rsidRPr="00234DC4">
        <w:rPr>
          <w:rFonts w:eastAsia="Times New Roman" w:cs="Tahoma"/>
          <w:szCs w:val="20"/>
          <w:lang w:eastAsia="cs-CZ"/>
        </w:rPr>
        <w:t xml:space="preserve"> CZ zajistí na své náklady pokládku dlažby v celé šíři chodníku a srovnání parkových obrub v následujících lokalitách:</w:t>
      </w:r>
    </w:p>
    <w:p w14:paraId="66667333" w14:textId="77777777" w:rsidR="00234DC4" w:rsidRPr="00234DC4" w:rsidRDefault="00234DC4" w:rsidP="00234DC4">
      <w:pPr>
        <w:numPr>
          <w:ilvl w:val="0"/>
          <w:numId w:val="11"/>
        </w:numPr>
        <w:spacing w:after="0" w:line="280" w:lineRule="exact"/>
        <w:contextualSpacing/>
        <w:jc w:val="left"/>
        <w:rPr>
          <w:rFonts w:eastAsia="Times New Roman" w:cs="Tahoma"/>
          <w:szCs w:val="20"/>
          <w:lang w:eastAsia="cs-CZ"/>
        </w:rPr>
      </w:pPr>
      <w:r w:rsidRPr="00234DC4">
        <w:rPr>
          <w:rFonts w:eastAsia="Times New Roman" w:cs="Tahoma"/>
          <w:szCs w:val="20"/>
          <w:lang w:eastAsia="cs-CZ"/>
        </w:rPr>
        <w:t xml:space="preserve">Ulici </w:t>
      </w:r>
      <w:proofErr w:type="spellStart"/>
      <w:r w:rsidRPr="00234DC4">
        <w:rPr>
          <w:rFonts w:eastAsia="Times New Roman" w:cs="Tahoma"/>
          <w:szCs w:val="20"/>
          <w:lang w:eastAsia="cs-CZ"/>
        </w:rPr>
        <w:t>Radomyšlská</w:t>
      </w:r>
      <w:proofErr w:type="spellEnd"/>
      <w:r w:rsidRPr="00234DC4">
        <w:rPr>
          <w:rFonts w:eastAsia="Times New Roman" w:cs="Tahoma"/>
          <w:szCs w:val="20"/>
          <w:lang w:eastAsia="cs-CZ"/>
        </w:rPr>
        <w:t xml:space="preserve"> - od čp. 880 k čp. 519</w:t>
      </w:r>
    </w:p>
    <w:p w14:paraId="035E5674" w14:textId="77777777" w:rsidR="00234DC4" w:rsidRPr="00234DC4" w:rsidRDefault="00234DC4" w:rsidP="00234DC4">
      <w:pPr>
        <w:numPr>
          <w:ilvl w:val="0"/>
          <w:numId w:val="11"/>
        </w:numPr>
        <w:spacing w:after="0" w:line="280" w:lineRule="exact"/>
        <w:contextualSpacing/>
        <w:jc w:val="left"/>
        <w:rPr>
          <w:rFonts w:eastAsia="Times New Roman" w:cs="Tahoma"/>
          <w:szCs w:val="20"/>
          <w:lang w:eastAsia="cs-CZ"/>
        </w:rPr>
      </w:pPr>
      <w:r w:rsidRPr="00234DC4">
        <w:rPr>
          <w:rFonts w:eastAsia="Times New Roman" w:cs="Tahoma"/>
          <w:szCs w:val="20"/>
          <w:lang w:eastAsia="cs-CZ"/>
        </w:rPr>
        <w:t xml:space="preserve">Ulici Žižkova - od čp. 840 k čp. 521 </w:t>
      </w:r>
    </w:p>
    <w:p w14:paraId="55275B55" w14:textId="77777777" w:rsidR="00234DC4" w:rsidRPr="00234DC4" w:rsidRDefault="00234DC4" w:rsidP="00234DC4">
      <w:pPr>
        <w:numPr>
          <w:ilvl w:val="0"/>
          <w:numId w:val="11"/>
        </w:numPr>
        <w:spacing w:after="0" w:line="280" w:lineRule="exact"/>
        <w:contextualSpacing/>
        <w:jc w:val="left"/>
        <w:rPr>
          <w:rFonts w:eastAsia="Times New Roman" w:cs="Tahoma"/>
          <w:szCs w:val="20"/>
          <w:lang w:eastAsia="cs-CZ"/>
        </w:rPr>
      </w:pPr>
      <w:r w:rsidRPr="00234DC4">
        <w:rPr>
          <w:rFonts w:eastAsia="Times New Roman" w:cs="Tahoma"/>
          <w:szCs w:val="20"/>
          <w:lang w:eastAsia="cs-CZ"/>
        </w:rPr>
        <w:t>Ulici Tylova – od čp. 107 k čp. 942</w:t>
      </w:r>
    </w:p>
    <w:p w14:paraId="61E7B8BF" w14:textId="77777777" w:rsidR="00234DC4" w:rsidRPr="00234DC4" w:rsidRDefault="00234DC4" w:rsidP="00234DC4">
      <w:pPr>
        <w:spacing w:after="0" w:line="280" w:lineRule="exact"/>
        <w:rPr>
          <w:rFonts w:eastAsia="Times New Roman" w:cs="Tahoma"/>
          <w:szCs w:val="20"/>
          <w:lang w:eastAsia="cs-CZ"/>
        </w:rPr>
      </w:pPr>
      <w:r w:rsidRPr="00234DC4">
        <w:rPr>
          <w:rFonts w:eastAsia="Times New Roman" w:cs="Tahoma"/>
          <w:szCs w:val="20"/>
          <w:lang w:eastAsia="cs-CZ"/>
        </w:rPr>
        <w:t xml:space="preserve">Společnost </w:t>
      </w:r>
      <w:proofErr w:type="gramStart"/>
      <w:r w:rsidRPr="00234DC4">
        <w:rPr>
          <w:rFonts w:eastAsia="Times New Roman" w:cs="Tahoma"/>
          <w:szCs w:val="20"/>
          <w:lang w:eastAsia="cs-CZ"/>
        </w:rPr>
        <w:t>T-Mobile</w:t>
      </w:r>
      <w:proofErr w:type="gramEnd"/>
      <w:r w:rsidRPr="00234DC4">
        <w:rPr>
          <w:rFonts w:eastAsia="Times New Roman" w:cs="Tahoma"/>
          <w:szCs w:val="20"/>
          <w:lang w:eastAsia="cs-CZ"/>
        </w:rPr>
        <w:t xml:space="preserve"> vyzve písemně město Strakonice ke srovnání silničních obrub ve výše zmíněných úsecích nejpozději 6 měsíců před požadovaným termínem provedení takových příslušných prací zajišťovaných městem Strakonice.</w:t>
      </w:r>
    </w:p>
    <w:p w14:paraId="11A774AC" w14:textId="77777777" w:rsidR="00234DC4" w:rsidRPr="00234DC4" w:rsidRDefault="00234DC4" w:rsidP="007F21D2">
      <w:pPr>
        <w:pStyle w:val="Nadpis3"/>
        <w:rPr>
          <w:rFonts w:eastAsia="Times New Roman"/>
        </w:rPr>
      </w:pPr>
      <w:r w:rsidRPr="00234DC4">
        <w:rPr>
          <w:rFonts w:eastAsia="Times New Roman"/>
        </w:rPr>
        <w:t>II. Pověřuje</w:t>
      </w:r>
    </w:p>
    <w:p w14:paraId="60339292" w14:textId="77777777" w:rsidR="00234DC4" w:rsidRPr="00234DC4" w:rsidRDefault="00234DC4" w:rsidP="00234DC4">
      <w:pPr>
        <w:autoSpaceDN w:val="0"/>
        <w:spacing w:after="0"/>
        <w:rPr>
          <w:rFonts w:eastAsia="Calibri" w:cs="Tahoma"/>
          <w:szCs w:val="20"/>
        </w:rPr>
      </w:pPr>
      <w:r w:rsidRPr="00234DC4">
        <w:rPr>
          <w:rFonts w:eastAsia="Calibri" w:cs="Tahoma"/>
          <w:szCs w:val="20"/>
        </w:rPr>
        <w:t>starostu podpisem předmětné smlouvy.</w:t>
      </w:r>
    </w:p>
    <w:p w14:paraId="543A7D45" w14:textId="77777777" w:rsidR="00063FF8" w:rsidRDefault="00063FF8" w:rsidP="00E407E8">
      <w:pPr>
        <w:pStyle w:val="Nadpis2"/>
      </w:pPr>
    </w:p>
    <w:p w14:paraId="52215A71" w14:textId="59E8D4D9" w:rsidR="00F81F1E" w:rsidRPr="00F81F1E" w:rsidRDefault="004742FA" w:rsidP="00E407E8">
      <w:pPr>
        <w:pStyle w:val="Nadpis2"/>
        <w:rPr>
          <w:iCs/>
        </w:rPr>
      </w:pPr>
      <w:r>
        <w:t>8</w:t>
      </w:r>
      <w:r w:rsidR="00F81F1E" w:rsidRPr="00F81F1E">
        <w:t xml:space="preserve">. Smlouva o přeložce zařízení distribuční soustavy </w:t>
      </w:r>
      <w:proofErr w:type="gramStart"/>
      <w:r w:rsidR="00F81F1E" w:rsidRPr="00F81F1E">
        <w:t>EG.D.:</w:t>
      </w:r>
      <w:proofErr w:type="gramEnd"/>
      <w:r w:rsidR="00F81F1E" w:rsidRPr="00F81F1E">
        <w:t xml:space="preserve"> „Přeložka NTL Strakonice, ZŠ Dukelská“, v souvislosti se stavbou: „Rekonstrukce objektu: ZŠ Dukelská Strakonice – 0. a 1. etapa přestavby“</w:t>
      </w:r>
    </w:p>
    <w:p w14:paraId="64979317" w14:textId="77777777" w:rsidR="00F81F1E" w:rsidRPr="00F81F1E" w:rsidRDefault="00F81F1E" w:rsidP="00F81F1E">
      <w:pPr>
        <w:spacing w:after="0"/>
        <w:rPr>
          <w:rFonts w:eastAsia="Times New Roman" w:cs="Tahoma"/>
          <w:iCs/>
          <w:szCs w:val="20"/>
          <w:lang w:eastAsia="cs-CZ"/>
        </w:rPr>
      </w:pPr>
    </w:p>
    <w:p w14:paraId="075D1C8E" w14:textId="77777777" w:rsidR="00F81F1E" w:rsidRPr="00F81F1E" w:rsidRDefault="00F81F1E" w:rsidP="00F81F1E">
      <w:pPr>
        <w:spacing w:after="0"/>
        <w:rPr>
          <w:rFonts w:eastAsia="Times New Roman" w:cs="Tahoma"/>
          <w:b/>
          <w:bCs/>
          <w:szCs w:val="20"/>
          <w:u w:val="single"/>
          <w:lang w:eastAsia="cs-CZ"/>
        </w:rPr>
      </w:pPr>
      <w:r w:rsidRPr="00F81F1E">
        <w:rPr>
          <w:rFonts w:eastAsia="Times New Roman" w:cs="Tahoma"/>
          <w:b/>
          <w:bCs/>
          <w:szCs w:val="20"/>
          <w:u w:val="single"/>
          <w:lang w:eastAsia="cs-CZ"/>
        </w:rPr>
        <w:t>Návrh usnesení:</w:t>
      </w:r>
      <w:r w:rsidRPr="00F81F1E">
        <w:rPr>
          <w:rFonts w:eastAsia="Times New Roman" w:cs="Tahoma"/>
          <w:bCs/>
          <w:szCs w:val="20"/>
          <w:lang w:eastAsia="cs-CZ"/>
        </w:rPr>
        <w:t xml:space="preserve"> </w:t>
      </w:r>
    </w:p>
    <w:p w14:paraId="1A1D15C2" w14:textId="77777777" w:rsidR="00F81F1E" w:rsidRPr="00F81F1E" w:rsidRDefault="00F81F1E" w:rsidP="00F81F1E">
      <w:pPr>
        <w:spacing w:after="0"/>
        <w:rPr>
          <w:rFonts w:eastAsia="Times New Roman" w:cs="Tahoma"/>
          <w:szCs w:val="20"/>
          <w:lang w:eastAsia="cs-CZ"/>
        </w:rPr>
      </w:pPr>
      <w:r w:rsidRPr="00F81F1E">
        <w:rPr>
          <w:rFonts w:eastAsia="Times New Roman" w:cs="Tahoma"/>
          <w:szCs w:val="20"/>
          <w:lang w:eastAsia="cs-CZ"/>
        </w:rPr>
        <w:t>RM po projednání</w:t>
      </w:r>
    </w:p>
    <w:p w14:paraId="68D8605B" w14:textId="77777777" w:rsidR="00F81F1E" w:rsidRPr="00F81F1E" w:rsidRDefault="00F81F1E" w:rsidP="00F81F1E">
      <w:pPr>
        <w:pStyle w:val="Nadpis3"/>
        <w:rPr>
          <w:rFonts w:eastAsia="Calibri"/>
          <w:color w:val="C0C0C0"/>
          <w:lang w:eastAsia="zh-CN"/>
        </w:rPr>
      </w:pPr>
      <w:r w:rsidRPr="00F81F1E">
        <w:rPr>
          <w:rFonts w:eastAsia="Calibri"/>
          <w:lang w:eastAsia="zh-CN"/>
        </w:rPr>
        <w:t xml:space="preserve">I. Schvaluje </w:t>
      </w:r>
    </w:p>
    <w:p w14:paraId="4FF57BB1" w14:textId="77777777" w:rsidR="00F81F1E" w:rsidRPr="00F81F1E" w:rsidRDefault="00F81F1E" w:rsidP="00F81F1E">
      <w:pPr>
        <w:spacing w:after="0"/>
        <w:rPr>
          <w:lang w:eastAsia="cs-CZ"/>
        </w:rPr>
      </w:pPr>
      <w:r w:rsidRPr="00F81F1E">
        <w:rPr>
          <w:lang w:eastAsia="cs-CZ"/>
        </w:rPr>
        <w:t xml:space="preserve">uzavření smlouvy o přeložce </w:t>
      </w:r>
      <w:r w:rsidRPr="00F81F1E">
        <w:rPr>
          <w:rFonts w:cs="Tahoma"/>
          <w:iCs/>
          <w:szCs w:val="20"/>
        </w:rPr>
        <w:t xml:space="preserve">zařízení distribuční soustavy </w:t>
      </w:r>
      <w:proofErr w:type="gramStart"/>
      <w:r w:rsidRPr="00F81F1E">
        <w:rPr>
          <w:rFonts w:cs="Tahoma"/>
          <w:iCs/>
          <w:szCs w:val="20"/>
        </w:rPr>
        <w:t>EG.D</w:t>
      </w:r>
      <w:r w:rsidRPr="00F81F1E">
        <w:rPr>
          <w:lang w:eastAsia="cs-CZ"/>
        </w:rPr>
        <w:t xml:space="preserve"> „Přeložka</w:t>
      </w:r>
      <w:proofErr w:type="gramEnd"/>
      <w:r w:rsidRPr="00F81F1E">
        <w:rPr>
          <w:lang w:eastAsia="cs-CZ"/>
        </w:rPr>
        <w:t xml:space="preserve"> NTL Strakonice, ZŠ Dukelská“ se společností EG.D, a.s., Lidická 1873/36, Černá Pole, 602 00 Brno, v souvislosti se stavbou „Rekonstrukce objektu: ZŠ Dukelská Strakonice – 0. a 1. etapa přestavby“.</w:t>
      </w:r>
    </w:p>
    <w:p w14:paraId="17972014" w14:textId="77777777" w:rsidR="00F81F1E" w:rsidRPr="00F81F1E" w:rsidRDefault="00F81F1E" w:rsidP="00F81F1E">
      <w:pPr>
        <w:pStyle w:val="Nadpis3"/>
        <w:rPr>
          <w:rFonts w:eastAsia="Calibri"/>
          <w:color w:val="C0C0C0"/>
          <w:lang w:eastAsia="zh-CN"/>
        </w:rPr>
      </w:pPr>
      <w:r w:rsidRPr="00F81F1E">
        <w:rPr>
          <w:rFonts w:eastAsia="Calibri"/>
          <w:lang w:eastAsia="zh-CN"/>
        </w:rPr>
        <w:lastRenderedPageBreak/>
        <w:t>II. Schvaluje</w:t>
      </w:r>
    </w:p>
    <w:p w14:paraId="1BB64C86" w14:textId="77777777" w:rsidR="00F81F1E" w:rsidRPr="00F81F1E" w:rsidRDefault="00F81F1E" w:rsidP="00F81F1E">
      <w:pPr>
        <w:spacing w:after="0"/>
        <w:rPr>
          <w:rFonts w:eastAsia="Times New Roman" w:cs="Tahoma"/>
          <w:szCs w:val="20"/>
          <w:lang w:eastAsia="cs-CZ"/>
        </w:rPr>
      </w:pPr>
      <w:r w:rsidRPr="00F81F1E">
        <w:rPr>
          <w:rFonts w:eastAsia="Times New Roman" w:cs="Tahoma"/>
          <w:szCs w:val="20"/>
          <w:lang w:eastAsia="cs-CZ"/>
        </w:rPr>
        <w:t>zaplacení výše  podílu na předpokládaných nákladech spojených s přeložkou zařízení distribuční soustavy NTL plynovod D 315 ve výši 2.975.228,00 Kč s DPH, a to ve dvou splátkách:</w:t>
      </w:r>
    </w:p>
    <w:p w14:paraId="3BA27F6E" w14:textId="77777777" w:rsidR="00F81F1E" w:rsidRPr="00F81F1E" w:rsidRDefault="00F81F1E" w:rsidP="00F81F1E">
      <w:pPr>
        <w:spacing w:after="0"/>
        <w:rPr>
          <w:rFonts w:eastAsia="Times New Roman" w:cs="Tahoma"/>
          <w:szCs w:val="20"/>
          <w:lang w:eastAsia="cs-CZ"/>
        </w:rPr>
      </w:pPr>
      <w:r w:rsidRPr="00F81F1E">
        <w:rPr>
          <w:rFonts w:eastAsia="Times New Roman" w:cs="Tahoma"/>
          <w:szCs w:val="20"/>
          <w:lang w:eastAsia="cs-CZ"/>
        </w:rPr>
        <w:t>1. splátka ve výši  15 % z předpokládaných nákladů ve výši 447.000,00 Kč bude splatná do 15 dnů od uzavření této smlouvy.</w:t>
      </w:r>
    </w:p>
    <w:p w14:paraId="63FF7520" w14:textId="77777777" w:rsidR="00F81F1E" w:rsidRPr="00F81F1E" w:rsidRDefault="00F81F1E" w:rsidP="00F81F1E">
      <w:pPr>
        <w:spacing w:after="0"/>
        <w:rPr>
          <w:rFonts w:eastAsia="Times New Roman" w:cs="Tahoma"/>
          <w:szCs w:val="20"/>
          <w:lang w:eastAsia="cs-CZ"/>
        </w:rPr>
      </w:pPr>
      <w:r w:rsidRPr="00F81F1E">
        <w:rPr>
          <w:rFonts w:eastAsia="Times New Roman" w:cs="Tahoma"/>
          <w:szCs w:val="20"/>
          <w:lang w:eastAsia="cs-CZ"/>
        </w:rPr>
        <w:t>2. splátka bude uhrazena po zpracování projektové dokumentace na základě předpisu platby, který vystaví a zašle Provozovatel DS Žadateli.</w:t>
      </w:r>
    </w:p>
    <w:p w14:paraId="5A3D487B" w14:textId="77777777" w:rsidR="00F81F1E" w:rsidRPr="00F81F1E" w:rsidRDefault="00F81F1E" w:rsidP="00F81F1E">
      <w:pPr>
        <w:pStyle w:val="Nadpis3"/>
        <w:rPr>
          <w:rFonts w:eastAsia="Calibri"/>
        </w:rPr>
      </w:pPr>
      <w:r w:rsidRPr="00F81F1E">
        <w:rPr>
          <w:rFonts w:eastAsia="Calibri"/>
        </w:rPr>
        <w:t>III. Pověřuje</w:t>
      </w:r>
    </w:p>
    <w:p w14:paraId="7C127A2F" w14:textId="77777777" w:rsidR="00F81F1E" w:rsidRPr="00F81F1E" w:rsidRDefault="00F81F1E" w:rsidP="00F81F1E">
      <w:pPr>
        <w:spacing w:after="0"/>
        <w:rPr>
          <w:rFonts w:eastAsia="Times New Roman" w:cs="Tahoma"/>
          <w:szCs w:val="20"/>
          <w:lang w:eastAsia="cs-CZ"/>
        </w:rPr>
      </w:pPr>
      <w:r w:rsidRPr="00F81F1E">
        <w:rPr>
          <w:rFonts w:eastAsia="Times New Roman" w:cs="Tahoma"/>
          <w:szCs w:val="20"/>
          <w:lang w:eastAsia="cs-CZ"/>
        </w:rPr>
        <w:t>starostu podpisem předmětné smlouvy.</w:t>
      </w:r>
    </w:p>
    <w:p w14:paraId="6BE665AB" w14:textId="77777777" w:rsidR="00F81F1E" w:rsidRPr="00F81F1E" w:rsidRDefault="00F81F1E" w:rsidP="00F81F1E">
      <w:pPr>
        <w:spacing w:after="0"/>
        <w:rPr>
          <w:rFonts w:eastAsia="Times New Roman" w:cs="Tahoma"/>
          <w:szCs w:val="20"/>
          <w:lang w:eastAsia="cs-CZ"/>
        </w:rPr>
      </w:pPr>
    </w:p>
    <w:p w14:paraId="333F058C" w14:textId="549D5AA5" w:rsidR="00F81F1E" w:rsidRPr="00F81F1E" w:rsidRDefault="004742FA" w:rsidP="00F81F1E">
      <w:pPr>
        <w:pStyle w:val="Nadpis2"/>
        <w:rPr>
          <w:iCs/>
        </w:rPr>
      </w:pPr>
      <w:r>
        <w:rPr>
          <w:rFonts w:eastAsiaTheme="majorEastAsia"/>
        </w:rPr>
        <w:t>9</w:t>
      </w:r>
      <w:r w:rsidR="00F81F1E" w:rsidRPr="00F81F1E">
        <w:rPr>
          <w:rFonts w:eastAsiaTheme="majorEastAsia"/>
        </w:rPr>
        <w:t xml:space="preserve">. </w:t>
      </w:r>
      <w:r w:rsidR="00F81F1E" w:rsidRPr="00F81F1E">
        <w:t xml:space="preserve">Smlouva o přeložce zařízení distribuční soustavy </w:t>
      </w:r>
      <w:proofErr w:type="gramStart"/>
      <w:r w:rsidR="00F81F1E" w:rsidRPr="00F81F1E">
        <w:t>EG.D.</w:t>
      </w:r>
      <w:proofErr w:type="gramEnd"/>
      <w:r w:rsidR="00F81F1E" w:rsidRPr="00F81F1E">
        <w:t xml:space="preserve"> „Strakonice – PREL NN, VN – kruhová křižovatka“, v souvislosti se stavbou: „Úprava křižovatky Klostermannova – Dukelská – Stavbařů, Strakonice“</w:t>
      </w:r>
    </w:p>
    <w:p w14:paraId="13C4AD32" w14:textId="77777777" w:rsidR="00F81F1E" w:rsidRPr="00F81F1E" w:rsidRDefault="00F81F1E" w:rsidP="00F81F1E">
      <w:pPr>
        <w:spacing w:after="0"/>
        <w:rPr>
          <w:rFonts w:eastAsia="Times New Roman" w:cs="Tahoma"/>
          <w:iCs/>
          <w:szCs w:val="20"/>
          <w:lang w:eastAsia="cs-CZ"/>
        </w:rPr>
      </w:pPr>
    </w:p>
    <w:p w14:paraId="057465C6" w14:textId="77777777" w:rsidR="00F81F1E" w:rsidRPr="00F81F1E" w:rsidRDefault="00F81F1E" w:rsidP="00F81F1E">
      <w:pPr>
        <w:spacing w:after="0"/>
        <w:rPr>
          <w:rFonts w:eastAsia="Times New Roman" w:cs="Tahoma"/>
          <w:b/>
          <w:bCs/>
          <w:szCs w:val="20"/>
          <w:u w:val="single"/>
          <w:lang w:eastAsia="cs-CZ"/>
        </w:rPr>
      </w:pPr>
      <w:r w:rsidRPr="00F81F1E">
        <w:rPr>
          <w:rFonts w:eastAsia="Times New Roman" w:cs="Tahoma"/>
          <w:b/>
          <w:bCs/>
          <w:szCs w:val="20"/>
          <w:u w:val="single"/>
          <w:lang w:eastAsia="cs-CZ"/>
        </w:rPr>
        <w:t>Návrh usnesení:</w:t>
      </w:r>
      <w:r w:rsidRPr="00F81F1E">
        <w:rPr>
          <w:rFonts w:eastAsia="Times New Roman" w:cs="Tahoma"/>
          <w:bCs/>
          <w:szCs w:val="20"/>
          <w:lang w:eastAsia="cs-CZ"/>
        </w:rPr>
        <w:t xml:space="preserve"> </w:t>
      </w:r>
    </w:p>
    <w:p w14:paraId="5D7108B0" w14:textId="77777777" w:rsidR="00F81F1E" w:rsidRPr="00F81F1E" w:rsidRDefault="00F81F1E" w:rsidP="00F81F1E">
      <w:pPr>
        <w:spacing w:after="0"/>
        <w:rPr>
          <w:rFonts w:eastAsia="Times New Roman" w:cs="Tahoma"/>
          <w:szCs w:val="20"/>
          <w:lang w:eastAsia="cs-CZ"/>
        </w:rPr>
      </w:pPr>
      <w:r w:rsidRPr="00F81F1E">
        <w:rPr>
          <w:rFonts w:eastAsia="Times New Roman" w:cs="Tahoma"/>
          <w:szCs w:val="20"/>
          <w:lang w:eastAsia="cs-CZ"/>
        </w:rPr>
        <w:t>RM po projednání</w:t>
      </w:r>
    </w:p>
    <w:p w14:paraId="546724C6" w14:textId="77777777" w:rsidR="00F81F1E" w:rsidRPr="00F81F1E" w:rsidRDefault="00F81F1E" w:rsidP="00F81F1E">
      <w:pPr>
        <w:pStyle w:val="Nadpis3"/>
        <w:rPr>
          <w:rFonts w:eastAsia="Calibri"/>
          <w:color w:val="C0C0C0"/>
          <w:lang w:eastAsia="zh-CN"/>
        </w:rPr>
      </w:pPr>
      <w:r w:rsidRPr="00F81F1E">
        <w:rPr>
          <w:rFonts w:eastAsia="Calibri"/>
          <w:lang w:eastAsia="zh-CN"/>
        </w:rPr>
        <w:t xml:space="preserve">I. Schvaluje </w:t>
      </w:r>
    </w:p>
    <w:p w14:paraId="13FA9BCB" w14:textId="77777777" w:rsidR="00F81F1E" w:rsidRPr="00F81F1E" w:rsidRDefault="00F81F1E" w:rsidP="00F81F1E">
      <w:pPr>
        <w:spacing w:after="0"/>
        <w:rPr>
          <w:lang w:eastAsia="cs-CZ"/>
        </w:rPr>
      </w:pPr>
      <w:r w:rsidRPr="00F81F1E">
        <w:rPr>
          <w:lang w:eastAsia="cs-CZ"/>
        </w:rPr>
        <w:t xml:space="preserve">uzavření smlouvy o přeložce </w:t>
      </w:r>
      <w:r w:rsidRPr="00F81F1E">
        <w:rPr>
          <w:rFonts w:cs="Tahoma"/>
          <w:iCs/>
          <w:szCs w:val="20"/>
        </w:rPr>
        <w:t xml:space="preserve">zařízení distribuční soustavy </w:t>
      </w:r>
      <w:proofErr w:type="gramStart"/>
      <w:r w:rsidRPr="00F81F1E">
        <w:rPr>
          <w:rFonts w:cs="Tahoma"/>
          <w:iCs/>
          <w:szCs w:val="20"/>
        </w:rPr>
        <w:t>EG.D „Strakonice</w:t>
      </w:r>
      <w:proofErr w:type="gramEnd"/>
      <w:r w:rsidRPr="00F81F1E">
        <w:rPr>
          <w:rFonts w:cs="Tahoma"/>
          <w:iCs/>
          <w:szCs w:val="20"/>
        </w:rPr>
        <w:t xml:space="preserve"> – PREL NN, VN – kruhová křižovatka“</w:t>
      </w:r>
      <w:r w:rsidRPr="00F81F1E">
        <w:rPr>
          <w:lang w:eastAsia="cs-CZ"/>
        </w:rPr>
        <w:t xml:space="preserve"> se společností EG.D, a.s., Lidická 1873/36, Černá Pole, 602 00 Brno, v souvislosti se stavbou „Úprava křižovatky Klostermannova – Dukelská – Stavbařů, Strakonice“.</w:t>
      </w:r>
    </w:p>
    <w:p w14:paraId="103788C0" w14:textId="77777777" w:rsidR="00F81F1E" w:rsidRPr="00F81F1E" w:rsidRDefault="00F81F1E" w:rsidP="00F81F1E">
      <w:pPr>
        <w:pStyle w:val="Nadpis3"/>
        <w:rPr>
          <w:rFonts w:eastAsia="Calibri"/>
          <w:color w:val="C0C0C0"/>
          <w:lang w:eastAsia="zh-CN"/>
        </w:rPr>
      </w:pPr>
      <w:r w:rsidRPr="00F81F1E">
        <w:rPr>
          <w:rFonts w:eastAsia="Calibri"/>
          <w:lang w:eastAsia="zh-CN"/>
        </w:rPr>
        <w:t>II. Schvaluje</w:t>
      </w:r>
    </w:p>
    <w:p w14:paraId="3D85E499" w14:textId="77777777" w:rsidR="00F81F1E" w:rsidRPr="00F81F1E" w:rsidRDefault="00F81F1E" w:rsidP="00F81F1E">
      <w:pPr>
        <w:spacing w:after="0"/>
        <w:rPr>
          <w:rFonts w:eastAsia="Times New Roman" w:cs="Tahoma"/>
          <w:szCs w:val="20"/>
          <w:lang w:eastAsia="cs-CZ"/>
        </w:rPr>
      </w:pPr>
      <w:r w:rsidRPr="00F81F1E">
        <w:rPr>
          <w:rFonts w:eastAsia="Times New Roman" w:cs="Tahoma"/>
          <w:szCs w:val="20"/>
          <w:lang w:eastAsia="cs-CZ"/>
        </w:rPr>
        <w:t xml:space="preserve">zaplacení výše  podílu na předpokládaných nákladech spojených s přeložkou zařízení distribuční soustavy NN, VN ve výši </w:t>
      </w:r>
      <w:r w:rsidRPr="00F81F1E">
        <w:rPr>
          <w:rFonts w:asciiTheme="minorHAnsi" w:hAnsiTheme="minorHAnsi"/>
          <w:sz w:val="22"/>
        </w:rPr>
        <w:t>1.440.555,00</w:t>
      </w:r>
      <w:r w:rsidRPr="00F81F1E">
        <w:rPr>
          <w:rFonts w:eastAsia="Times New Roman" w:cs="Tahoma"/>
          <w:szCs w:val="20"/>
          <w:lang w:eastAsia="cs-CZ"/>
        </w:rPr>
        <w:t xml:space="preserve"> Kč s DPH, a to ve dvou splátkách:</w:t>
      </w:r>
    </w:p>
    <w:p w14:paraId="549F99EC" w14:textId="77777777" w:rsidR="00F81F1E" w:rsidRPr="00F81F1E" w:rsidRDefault="00F81F1E" w:rsidP="00F81F1E">
      <w:pPr>
        <w:spacing w:after="0"/>
        <w:rPr>
          <w:rFonts w:eastAsia="Times New Roman" w:cs="Tahoma"/>
          <w:szCs w:val="20"/>
          <w:lang w:eastAsia="cs-CZ"/>
        </w:rPr>
      </w:pPr>
      <w:r w:rsidRPr="00F81F1E">
        <w:rPr>
          <w:rFonts w:eastAsia="Times New Roman" w:cs="Tahoma"/>
          <w:szCs w:val="20"/>
          <w:lang w:eastAsia="cs-CZ"/>
        </w:rPr>
        <w:t>1. splátka ve výši  15 % z předpokládaných nákladů ve výši 217.000,00 Kč bude splatná do 15 dnů od uzavření této smlouvy.</w:t>
      </w:r>
    </w:p>
    <w:p w14:paraId="09E0D27F" w14:textId="77777777" w:rsidR="00F81F1E" w:rsidRPr="00F81F1E" w:rsidRDefault="00F81F1E" w:rsidP="00F81F1E">
      <w:pPr>
        <w:spacing w:after="0"/>
        <w:rPr>
          <w:rFonts w:eastAsia="Times New Roman" w:cs="Tahoma"/>
          <w:szCs w:val="20"/>
          <w:lang w:eastAsia="cs-CZ"/>
        </w:rPr>
      </w:pPr>
      <w:r w:rsidRPr="00F81F1E">
        <w:rPr>
          <w:rFonts w:eastAsia="Times New Roman" w:cs="Tahoma"/>
          <w:szCs w:val="20"/>
          <w:lang w:eastAsia="cs-CZ"/>
        </w:rPr>
        <w:t>2. splátka bude uhrazena po zpracování projektové dokumentace na základě předpisu platby, který vystaví a zašle Provozovatel DS Žadateli.</w:t>
      </w:r>
    </w:p>
    <w:p w14:paraId="10F80ADC" w14:textId="77777777" w:rsidR="00F81F1E" w:rsidRPr="00F81F1E" w:rsidRDefault="00F81F1E" w:rsidP="00F81F1E">
      <w:pPr>
        <w:pStyle w:val="Nadpis3"/>
        <w:rPr>
          <w:rFonts w:eastAsia="Calibri"/>
        </w:rPr>
      </w:pPr>
      <w:r w:rsidRPr="00F81F1E">
        <w:rPr>
          <w:rFonts w:eastAsia="Calibri"/>
        </w:rPr>
        <w:t>III. Pověřuje</w:t>
      </w:r>
    </w:p>
    <w:p w14:paraId="16C560A8" w14:textId="77777777" w:rsidR="00F81F1E" w:rsidRPr="00F81F1E" w:rsidRDefault="00F81F1E" w:rsidP="009B4356">
      <w:pPr>
        <w:spacing w:after="0"/>
        <w:rPr>
          <w:rFonts w:eastAsia="Times New Roman" w:cs="Tahoma"/>
          <w:szCs w:val="20"/>
          <w:lang w:eastAsia="cs-CZ"/>
        </w:rPr>
      </w:pPr>
      <w:r w:rsidRPr="00F81F1E">
        <w:rPr>
          <w:rFonts w:eastAsia="Times New Roman" w:cs="Tahoma"/>
          <w:szCs w:val="20"/>
          <w:lang w:eastAsia="cs-CZ"/>
        </w:rPr>
        <w:t>starostu podpisem předmětné smlouvy.</w:t>
      </w:r>
    </w:p>
    <w:p w14:paraId="2D19D27E" w14:textId="77777777" w:rsidR="00F81F1E" w:rsidRPr="00F81F1E" w:rsidRDefault="00F81F1E" w:rsidP="009B4356">
      <w:pPr>
        <w:spacing w:after="0" w:line="259" w:lineRule="auto"/>
        <w:jc w:val="left"/>
        <w:rPr>
          <w:rFonts w:asciiTheme="minorHAnsi" w:hAnsiTheme="minorHAnsi"/>
          <w:sz w:val="22"/>
        </w:rPr>
      </w:pPr>
    </w:p>
    <w:p w14:paraId="514535B1" w14:textId="126B1C35" w:rsidR="00CD7FF1" w:rsidRPr="00873CDD" w:rsidRDefault="004742FA" w:rsidP="00CD7FF1">
      <w:pPr>
        <w:pStyle w:val="Nadpis2"/>
        <w:rPr>
          <w:rFonts w:eastAsia="Calibri"/>
        </w:rPr>
      </w:pPr>
      <w:r>
        <w:rPr>
          <w:rFonts w:eastAsia="Calibri"/>
        </w:rPr>
        <w:t>10</w:t>
      </w:r>
      <w:r w:rsidR="00CD7FF1" w:rsidRPr="00873CDD">
        <w:rPr>
          <w:rFonts w:eastAsia="Calibri"/>
        </w:rPr>
        <w:t xml:space="preserve">. Stavba: „I/4 Strakonice – Volyňská“ – </w:t>
      </w:r>
      <w:r w:rsidR="005813F0">
        <w:rPr>
          <w:rFonts w:eastAsia="Calibri"/>
        </w:rPr>
        <w:t>pro</w:t>
      </w:r>
      <w:r w:rsidR="00CD7FF1" w:rsidRPr="00873CDD">
        <w:rPr>
          <w:rFonts w:eastAsia="Calibri"/>
        </w:rPr>
        <w:t xml:space="preserve">nájem pozemků p. č. 773/1 a p. č. 773/2, vše v k. </w:t>
      </w:r>
      <w:proofErr w:type="spellStart"/>
      <w:r w:rsidR="00CD7FF1" w:rsidRPr="00873CDD">
        <w:rPr>
          <w:rFonts w:eastAsia="Calibri"/>
        </w:rPr>
        <w:t>ú.</w:t>
      </w:r>
      <w:proofErr w:type="spellEnd"/>
      <w:r w:rsidR="00CD7FF1" w:rsidRPr="00873CDD">
        <w:rPr>
          <w:rFonts w:eastAsia="Calibri"/>
        </w:rPr>
        <w:t xml:space="preserve"> Strakonice, za účelem zřízení </w:t>
      </w:r>
      <w:proofErr w:type="spellStart"/>
      <w:r w:rsidR="00CD7FF1" w:rsidRPr="00873CDD">
        <w:rPr>
          <w:rFonts w:eastAsia="Calibri"/>
        </w:rPr>
        <w:t>mezideponie</w:t>
      </w:r>
      <w:proofErr w:type="spellEnd"/>
      <w:r w:rsidR="00CD7FF1" w:rsidRPr="00873CDD">
        <w:rPr>
          <w:rFonts w:eastAsia="Calibri"/>
        </w:rPr>
        <w:t xml:space="preserve"> a skládkování stavebního materiálu</w:t>
      </w:r>
    </w:p>
    <w:p w14:paraId="67299719" w14:textId="77777777" w:rsidR="00CD7FF1" w:rsidRPr="00873CDD" w:rsidRDefault="00CD7FF1" w:rsidP="00CD7FF1">
      <w:pPr>
        <w:spacing w:after="0"/>
        <w:rPr>
          <w:lang w:eastAsia="cs-CZ"/>
        </w:rPr>
      </w:pPr>
    </w:p>
    <w:p w14:paraId="6F938E48" w14:textId="77777777" w:rsidR="00CD7FF1" w:rsidRPr="00CD7FF1" w:rsidRDefault="00CD7FF1" w:rsidP="00CD7FF1">
      <w:pPr>
        <w:spacing w:after="0"/>
        <w:rPr>
          <w:b/>
          <w:u w:val="single"/>
          <w:lang w:eastAsia="cs-CZ"/>
        </w:rPr>
      </w:pPr>
      <w:r w:rsidRPr="00CD7FF1">
        <w:rPr>
          <w:b/>
          <w:u w:val="single"/>
          <w:lang w:eastAsia="cs-CZ"/>
        </w:rPr>
        <w:t>Návrh usnesení:</w:t>
      </w:r>
    </w:p>
    <w:p w14:paraId="0AC650ED" w14:textId="77777777" w:rsidR="00CD7FF1" w:rsidRPr="00CD7FF1" w:rsidRDefault="00CD7FF1" w:rsidP="00CD7FF1">
      <w:pPr>
        <w:spacing w:after="0"/>
        <w:rPr>
          <w:rFonts w:eastAsia="Times New Roman" w:cs="Tahoma"/>
          <w:szCs w:val="20"/>
          <w:lang w:eastAsia="cs-CZ"/>
        </w:rPr>
      </w:pPr>
      <w:r w:rsidRPr="00CD7FF1">
        <w:rPr>
          <w:rFonts w:eastAsia="Times New Roman" w:cs="Tahoma"/>
          <w:szCs w:val="20"/>
          <w:lang w:eastAsia="cs-CZ"/>
        </w:rPr>
        <w:t>RM po projednání</w:t>
      </w:r>
    </w:p>
    <w:p w14:paraId="751B55CF" w14:textId="77777777" w:rsidR="00CD7FF1" w:rsidRPr="00CD7FF1" w:rsidRDefault="00CD7FF1" w:rsidP="00CD7FF1">
      <w:pPr>
        <w:pStyle w:val="Nadpis3"/>
        <w:rPr>
          <w:rFonts w:eastAsia="Times New Roman"/>
          <w:lang w:eastAsia="cs-CZ"/>
        </w:rPr>
      </w:pPr>
      <w:r w:rsidRPr="00CD7FF1">
        <w:rPr>
          <w:rFonts w:eastAsia="Times New Roman"/>
          <w:lang w:eastAsia="cs-CZ"/>
        </w:rPr>
        <w:t xml:space="preserve">I. Schvaluje  </w:t>
      </w:r>
    </w:p>
    <w:p w14:paraId="34B7CB81" w14:textId="088CD481" w:rsidR="00CD7FF1" w:rsidRPr="00CD7FF1" w:rsidRDefault="00CD7FF1" w:rsidP="00CD7FF1">
      <w:pPr>
        <w:spacing w:after="0"/>
        <w:rPr>
          <w:rFonts w:eastAsia="Times New Roman"/>
          <w:iCs/>
          <w:lang w:eastAsia="cs-CZ"/>
        </w:rPr>
      </w:pPr>
      <w:r w:rsidRPr="00CD7FF1">
        <w:rPr>
          <w:rFonts w:eastAsia="Times New Roman" w:cs="Tahoma"/>
          <w:szCs w:val="20"/>
          <w:lang w:eastAsia="cs-CZ"/>
        </w:rPr>
        <w:t xml:space="preserve">uzavření nájemní smlouvy mezi městem Strakonice jako pronajímatelem a </w:t>
      </w:r>
      <w:r w:rsidRPr="00CD7FF1">
        <w:rPr>
          <w:rFonts w:eastAsia="Times New Roman"/>
          <w:iCs/>
          <w:lang w:eastAsia="cs-CZ"/>
        </w:rPr>
        <w:t xml:space="preserve">společností EUROVIA CZ a.s., IČ 45274924, U Michelského lesa 1581/2, Michle, 140 00 Praha 4, závod České Budějovice, Planá 72, 370 01 České Budějovice, jako nájemcem, jejímž předmětem bude užívání části </w:t>
      </w:r>
      <w:r w:rsidRPr="00CD7FF1">
        <w:rPr>
          <w:rFonts w:eastAsia="Times New Roman" w:cs="Tahoma"/>
          <w:szCs w:val="20"/>
          <w:lang w:eastAsia="cs-CZ"/>
        </w:rPr>
        <w:t>pozemku parcelní číslo 773/1, druh pozemku ostatní plocha, manipulační plocha, o výměře 1075 m</w:t>
      </w:r>
      <w:r w:rsidRPr="00CD7FF1">
        <w:rPr>
          <w:rFonts w:eastAsia="Times New Roman" w:cs="Tahoma"/>
          <w:szCs w:val="20"/>
          <w:vertAlign w:val="superscript"/>
          <w:lang w:eastAsia="cs-CZ"/>
        </w:rPr>
        <w:t>2</w:t>
      </w:r>
      <w:r w:rsidRPr="00CD7FF1">
        <w:rPr>
          <w:rFonts w:eastAsia="Times New Roman" w:cs="Tahoma"/>
          <w:szCs w:val="20"/>
          <w:lang w:eastAsia="cs-CZ"/>
        </w:rPr>
        <w:t xml:space="preserve"> a části pozemku parcelní číslo 773/2, druh pozemku ostatní plocha, manipulační plocha, o výměře 783 m</w:t>
      </w:r>
      <w:r w:rsidRPr="00CD7FF1">
        <w:rPr>
          <w:rFonts w:eastAsia="Times New Roman" w:cs="Tahoma"/>
          <w:szCs w:val="20"/>
          <w:vertAlign w:val="superscript"/>
          <w:lang w:eastAsia="cs-CZ"/>
        </w:rPr>
        <w:t>2</w:t>
      </w:r>
      <w:r w:rsidRPr="00CD7FF1">
        <w:rPr>
          <w:rFonts w:eastAsia="Times New Roman" w:cs="Tahoma"/>
          <w:szCs w:val="20"/>
          <w:lang w:eastAsia="cs-CZ"/>
        </w:rPr>
        <w:t xml:space="preserve">, vše v katastrálním území Strakonice, </w:t>
      </w:r>
      <w:r w:rsidRPr="00CD7FF1">
        <w:rPr>
          <w:rFonts w:eastAsia="Times New Roman"/>
          <w:iCs/>
          <w:lang w:eastAsia="cs-CZ"/>
        </w:rPr>
        <w:t xml:space="preserve">za účelem zřízení </w:t>
      </w:r>
      <w:proofErr w:type="spellStart"/>
      <w:r w:rsidRPr="00CD7FF1">
        <w:rPr>
          <w:rFonts w:eastAsia="Times New Roman"/>
          <w:iCs/>
          <w:lang w:eastAsia="cs-CZ"/>
        </w:rPr>
        <w:t>mezideponie</w:t>
      </w:r>
      <w:proofErr w:type="spellEnd"/>
      <w:r w:rsidRPr="00CD7FF1">
        <w:rPr>
          <w:rFonts w:eastAsia="Times New Roman"/>
          <w:iCs/>
          <w:lang w:eastAsia="cs-CZ"/>
        </w:rPr>
        <w:t xml:space="preserve"> a skládkování stavebního materiálu v souvislosti s realizací rekonstrukce stavby komunikace a inženýrských sítí</w:t>
      </w:r>
      <w:r w:rsidR="005813F0">
        <w:rPr>
          <w:rFonts w:eastAsia="Times New Roman"/>
          <w:iCs/>
          <w:lang w:eastAsia="cs-CZ"/>
        </w:rPr>
        <w:t xml:space="preserve"> v ulici Volyňská</w:t>
      </w:r>
      <w:r w:rsidRPr="00CD7FF1">
        <w:rPr>
          <w:rFonts w:eastAsia="Times New Roman"/>
          <w:iCs/>
          <w:lang w:eastAsia="cs-CZ"/>
        </w:rPr>
        <w:t xml:space="preserve">, a to v období od </w:t>
      </w:r>
      <w:proofErr w:type="gramStart"/>
      <w:r w:rsidRPr="00CD7FF1">
        <w:rPr>
          <w:rFonts w:eastAsia="Times New Roman"/>
          <w:iCs/>
          <w:lang w:eastAsia="cs-CZ"/>
        </w:rPr>
        <w:t>04.03.2024</w:t>
      </w:r>
      <w:proofErr w:type="gramEnd"/>
      <w:r w:rsidRPr="00CD7FF1">
        <w:rPr>
          <w:rFonts w:eastAsia="Times New Roman"/>
          <w:iCs/>
          <w:lang w:eastAsia="cs-CZ"/>
        </w:rPr>
        <w:t xml:space="preserve"> do 31.12.2025. Výše nájemného činí </w:t>
      </w:r>
      <w:r w:rsidRPr="00CD7FF1">
        <w:rPr>
          <w:rFonts w:eastAsia="Times New Roman"/>
          <w:iCs/>
          <w:highlight w:val="yellow"/>
          <w:lang w:eastAsia="cs-CZ"/>
        </w:rPr>
        <w:t>………</w:t>
      </w:r>
      <w:r w:rsidRPr="00CD7FF1">
        <w:rPr>
          <w:rFonts w:eastAsia="Times New Roman"/>
          <w:i/>
          <w:iCs/>
          <w:highlight w:val="yellow"/>
          <w:lang w:eastAsia="cs-CZ"/>
        </w:rPr>
        <w:t>2.000 Kč bez DPH/měsíc</w:t>
      </w:r>
      <w:r w:rsidRPr="00CD7FF1">
        <w:rPr>
          <w:rFonts w:eastAsia="Times New Roman"/>
          <w:iCs/>
          <w:highlight w:val="yellow"/>
          <w:lang w:eastAsia="cs-CZ"/>
        </w:rPr>
        <w:t>……..</w:t>
      </w:r>
      <w:r w:rsidRPr="00CD7FF1">
        <w:rPr>
          <w:rFonts w:eastAsia="Times New Roman"/>
          <w:iCs/>
          <w:lang w:eastAsia="cs-CZ"/>
        </w:rPr>
        <w:t xml:space="preserve"> Pronajímatel bude oprávněn od smlouvy odstoupit, pokud nájemce nebude plnit řádně a včas své povinnosti vyplývající z nájemní smlouvy, a to ani přes písemnou výzvu pronajímatele ke splnění povinnosti, která nesmí být kratší než 14 dní.  </w:t>
      </w:r>
    </w:p>
    <w:p w14:paraId="0A06DD85" w14:textId="77777777" w:rsidR="00CD7FF1" w:rsidRPr="00CD7FF1" w:rsidRDefault="00CD7FF1" w:rsidP="00CD7FF1">
      <w:pPr>
        <w:spacing w:after="0"/>
        <w:rPr>
          <w:rFonts w:eastAsia="Times New Roman"/>
          <w:iCs/>
          <w:lang w:eastAsia="cs-CZ"/>
        </w:rPr>
      </w:pPr>
      <w:r w:rsidRPr="00CD7FF1">
        <w:rPr>
          <w:rFonts w:eastAsia="Times New Roman"/>
          <w:iCs/>
          <w:lang w:eastAsia="cs-CZ"/>
        </w:rPr>
        <w:t xml:space="preserve">Ve smlouvě budou smluvní pokuty za porušení povinnosti užívat předmět nájmu jen za dohodnutým účelem, přenechat předmět nájmu do užívání třetí osobě bez předchozího písemného souhlasu pronajímatele, udržovat předmět nájmu a jeho bezprostřední okolí v náležitém stavu, vyklidit předmět nájmu a předat ho pronajímateli nejpozději ke dni ukončení nájmu. Smluvní pokuty jsou stanoveny ve výši 1.000 Kč za každý započatý den, v němž je povinnost porušena. Sjednáním smluvní pokuty není dotčeno právo na náhradu případné škody. </w:t>
      </w:r>
    </w:p>
    <w:p w14:paraId="61D1CA96" w14:textId="279E96BE" w:rsidR="00CD7FF1" w:rsidRPr="00F81F1E" w:rsidRDefault="00CD7FF1" w:rsidP="00CD7FF1">
      <w:pPr>
        <w:pStyle w:val="Nadpis3"/>
        <w:rPr>
          <w:rFonts w:eastAsia="Calibri"/>
        </w:rPr>
      </w:pPr>
      <w:r w:rsidRPr="00F81F1E">
        <w:rPr>
          <w:rFonts w:eastAsia="Calibri"/>
        </w:rPr>
        <w:lastRenderedPageBreak/>
        <w:t>II. Pověřuje</w:t>
      </w:r>
    </w:p>
    <w:p w14:paraId="4855C085" w14:textId="77777777" w:rsidR="00CD7FF1" w:rsidRPr="00F81F1E" w:rsidRDefault="00CD7FF1" w:rsidP="00CD7FF1">
      <w:pPr>
        <w:spacing w:after="0"/>
        <w:rPr>
          <w:rFonts w:eastAsia="Times New Roman" w:cs="Tahoma"/>
          <w:szCs w:val="20"/>
          <w:lang w:eastAsia="cs-CZ"/>
        </w:rPr>
      </w:pPr>
      <w:r w:rsidRPr="00F81F1E">
        <w:rPr>
          <w:rFonts w:eastAsia="Times New Roman" w:cs="Tahoma"/>
          <w:szCs w:val="20"/>
          <w:lang w:eastAsia="cs-CZ"/>
        </w:rPr>
        <w:t>starostu podpisem předmětné smlouvy.</w:t>
      </w:r>
    </w:p>
    <w:p w14:paraId="446CFFFF" w14:textId="77777777" w:rsidR="00CD7FF1" w:rsidRPr="00CD7FF1" w:rsidRDefault="00CD7FF1" w:rsidP="00CD7FF1">
      <w:pPr>
        <w:spacing w:after="0"/>
        <w:rPr>
          <w:rFonts w:eastAsia="Times New Roman" w:cs="Tahoma"/>
          <w:szCs w:val="20"/>
          <w:lang w:eastAsia="cs-CZ"/>
        </w:rPr>
      </w:pPr>
    </w:p>
    <w:p w14:paraId="17CF3A5E" w14:textId="27F0AF3D" w:rsidR="003C6A12" w:rsidRPr="003F28B6" w:rsidRDefault="0039454C" w:rsidP="003C6A12">
      <w:pPr>
        <w:keepNext/>
        <w:spacing w:after="0"/>
        <w:outlineLvl w:val="1"/>
        <w:rPr>
          <w:rFonts w:eastAsia="Times New Roman" w:cs="Tahoma"/>
          <w:b/>
          <w:bCs/>
          <w:color w:val="000000" w:themeColor="text1"/>
          <w:sz w:val="24"/>
          <w:szCs w:val="24"/>
          <w:u w:val="single"/>
        </w:rPr>
      </w:pPr>
      <w:r>
        <w:rPr>
          <w:rFonts w:eastAsia="Times New Roman" w:cs="Tahoma"/>
          <w:b/>
          <w:bCs/>
          <w:color w:val="000000" w:themeColor="text1"/>
          <w:sz w:val="24"/>
          <w:szCs w:val="24"/>
          <w:u w:val="single"/>
        </w:rPr>
        <w:t>1</w:t>
      </w:r>
      <w:r w:rsidR="004742FA">
        <w:rPr>
          <w:rFonts w:eastAsia="Times New Roman" w:cs="Tahoma"/>
          <w:b/>
          <w:bCs/>
          <w:color w:val="000000" w:themeColor="text1"/>
          <w:sz w:val="24"/>
          <w:szCs w:val="24"/>
          <w:u w:val="single"/>
        </w:rPr>
        <w:t>1</w:t>
      </w:r>
      <w:r>
        <w:rPr>
          <w:rFonts w:eastAsia="Times New Roman" w:cs="Tahoma"/>
          <w:b/>
          <w:bCs/>
          <w:color w:val="000000" w:themeColor="text1"/>
          <w:sz w:val="24"/>
          <w:szCs w:val="24"/>
          <w:u w:val="single"/>
        </w:rPr>
        <w:t>.</w:t>
      </w:r>
      <w:r w:rsidR="003C6A12" w:rsidRPr="003F28B6">
        <w:rPr>
          <w:rFonts w:eastAsia="Times New Roman" w:cs="Tahoma"/>
          <w:b/>
          <w:bCs/>
          <w:color w:val="000000" w:themeColor="text1"/>
          <w:sz w:val="24"/>
          <w:szCs w:val="24"/>
          <w:u w:val="single"/>
        </w:rPr>
        <w:t xml:space="preserve"> </w:t>
      </w:r>
      <w:r w:rsidR="00063FF8">
        <w:rPr>
          <w:rFonts w:eastAsia="Times New Roman" w:cs="Tahoma"/>
          <w:b/>
          <w:bCs/>
          <w:color w:val="000000" w:themeColor="text1"/>
          <w:sz w:val="24"/>
          <w:szCs w:val="24"/>
          <w:u w:val="single"/>
        </w:rPr>
        <w:t>Ž</w:t>
      </w:r>
      <w:r w:rsidR="003C6A12" w:rsidRPr="003F28B6">
        <w:rPr>
          <w:rFonts w:eastAsia="Times New Roman" w:cs="Tahoma"/>
          <w:b/>
          <w:bCs/>
          <w:color w:val="000000" w:themeColor="text1"/>
          <w:sz w:val="24"/>
          <w:szCs w:val="24"/>
          <w:u w:val="single"/>
        </w:rPr>
        <w:t>ádost o povolení osazení kamenů po zmizelých příbuzných</w:t>
      </w:r>
    </w:p>
    <w:p w14:paraId="10B18458" w14:textId="49A0F24A" w:rsidR="003C6A12" w:rsidRPr="003F28B6" w:rsidRDefault="003C6A12" w:rsidP="003C6A12">
      <w:pPr>
        <w:spacing w:after="0" w:line="259" w:lineRule="auto"/>
        <w:rPr>
          <w:rFonts w:eastAsia="Times New Roman" w:cs="Tahoma"/>
          <w:i/>
          <w:color w:val="000000" w:themeColor="text1"/>
          <w:szCs w:val="20"/>
          <w:lang w:eastAsia="cs-CZ"/>
        </w:rPr>
      </w:pPr>
    </w:p>
    <w:p w14:paraId="052EF0D9" w14:textId="77777777" w:rsidR="003C6A12" w:rsidRPr="003F28B6" w:rsidRDefault="003C6A12" w:rsidP="003C6A12">
      <w:pPr>
        <w:spacing w:after="0" w:line="259" w:lineRule="auto"/>
        <w:rPr>
          <w:rFonts w:eastAsia="Calibri" w:cs="Tahoma"/>
          <w:b/>
          <w:bCs/>
          <w:color w:val="000000" w:themeColor="text1"/>
          <w:szCs w:val="20"/>
          <w:u w:val="single"/>
        </w:rPr>
      </w:pPr>
      <w:r w:rsidRPr="003F28B6">
        <w:rPr>
          <w:rFonts w:eastAsia="Calibri" w:cs="Tahoma"/>
          <w:b/>
          <w:bCs/>
          <w:color w:val="000000" w:themeColor="text1"/>
          <w:szCs w:val="20"/>
          <w:u w:val="single"/>
        </w:rPr>
        <w:t xml:space="preserve">Návrh usnesení: </w:t>
      </w:r>
    </w:p>
    <w:p w14:paraId="74DA763E" w14:textId="77777777" w:rsidR="003C6A12" w:rsidRPr="003F28B6" w:rsidRDefault="003C6A12" w:rsidP="003C6A12">
      <w:pPr>
        <w:spacing w:after="0"/>
        <w:rPr>
          <w:rFonts w:eastAsia="Calibri" w:cs="Tahoma"/>
          <w:color w:val="000000" w:themeColor="text1"/>
          <w:szCs w:val="20"/>
        </w:rPr>
      </w:pPr>
      <w:r w:rsidRPr="003F28B6">
        <w:rPr>
          <w:rFonts w:eastAsia="Calibri" w:cs="Tahoma"/>
          <w:color w:val="000000" w:themeColor="text1"/>
          <w:szCs w:val="20"/>
        </w:rPr>
        <w:t>RM po projednání</w:t>
      </w:r>
    </w:p>
    <w:p w14:paraId="7BF71850" w14:textId="77777777" w:rsidR="003C6A12" w:rsidRPr="003F28B6" w:rsidRDefault="003C6A12" w:rsidP="003C6A12">
      <w:pPr>
        <w:keepNext/>
        <w:autoSpaceDE w:val="0"/>
        <w:autoSpaceDN w:val="0"/>
        <w:adjustRightInd w:val="0"/>
        <w:spacing w:after="0"/>
        <w:outlineLvl w:val="2"/>
        <w:rPr>
          <w:rFonts w:eastAsia="Calibri" w:cs="Tahoma"/>
          <w:b/>
          <w:bCs/>
          <w:color w:val="000000" w:themeColor="text1"/>
          <w:szCs w:val="20"/>
          <w:u w:val="single"/>
        </w:rPr>
      </w:pPr>
      <w:r w:rsidRPr="003F28B6">
        <w:rPr>
          <w:rFonts w:eastAsia="Calibri" w:cs="Tahoma"/>
          <w:b/>
          <w:bCs/>
          <w:color w:val="000000" w:themeColor="text1"/>
          <w:szCs w:val="20"/>
          <w:u w:val="single"/>
        </w:rPr>
        <w:t>I. Schvaluje</w:t>
      </w:r>
    </w:p>
    <w:p w14:paraId="516CB590" w14:textId="6E5803CB" w:rsidR="003C6A12" w:rsidRPr="003F28B6" w:rsidRDefault="003C6A12" w:rsidP="003C6A12">
      <w:pPr>
        <w:spacing w:after="0" w:line="259" w:lineRule="auto"/>
        <w:rPr>
          <w:rFonts w:eastAsia="Times New Roman" w:cs="Tahoma"/>
          <w:color w:val="000000" w:themeColor="text1"/>
          <w:szCs w:val="20"/>
          <w:lang w:eastAsia="cs-CZ"/>
        </w:rPr>
      </w:pPr>
      <w:r w:rsidRPr="003F28B6">
        <w:rPr>
          <w:rFonts w:eastAsia="Times New Roman" w:cs="Tahoma"/>
          <w:color w:val="000000" w:themeColor="text1"/>
          <w:szCs w:val="20"/>
          <w:lang w:eastAsia="cs-CZ"/>
        </w:rPr>
        <w:t xml:space="preserve">osazení kamenů po zmizelých příbuzných, kteří žili ve Strakonicích. Jedná se o osazení 4 kamenů (velikost cca 10/10cm), které by se umístily před domem  na pozemku p. č. st. 146/1, tzn. na pozemek p. č. 1320/3, vše k. </w:t>
      </w:r>
      <w:proofErr w:type="spellStart"/>
      <w:r w:rsidRPr="003F28B6">
        <w:rPr>
          <w:rFonts w:eastAsia="Times New Roman" w:cs="Tahoma"/>
          <w:color w:val="000000" w:themeColor="text1"/>
          <w:szCs w:val="20"/>
          <w:lang w:eastAsia="cs-CZ"/>
        </w:rPr>
        <w:t>ú.</w:t>
      </w:r>
      <w:proofErr w:type="spellEnd"/>
      <w:r w:rsidRPr="003F28B6">
        <w:rPr>
          <w:rFonts w:eastAsia="Times New Roman" w:cs="Tahoma"/>
          <w:color w:val="000000" w:themeColor="text1"/>
          <w:szCs w:val="20"/>
          <w:lang w:eastAsia="cs-CZ"/>
        </w:rPr>
        <w:t xml:space="preserve"> Strakonice, a to na náklady žadatele.</w:t>
      </w:r>
    </w:p>
    <w:p w14:paraId="527E42EF" w14:textId="77777777" w:rsidR="003C6A12" w:rsidRPr="003F28B6" w:rsidRDefault="003C6A12" w:rsidP="003C6A12">
      <w:pPr>
        <w:widowControl w:val="0"/>
        <w:overflowPunct w:val="0"/>
        <w:autoSpaceDE w:val="0"/>
        <w:autoSpaceDN w:val="0"/>
        <w:adjustRightInd w:val="0"/>
        <w:spacing w:after="0"/>
        <w:textAlignment w:val="baseline"/>
        <w:rPr>
          <w:rFonts w:eastAsia="Times New Roman" w:cs="Tahoma"/>
          <w:b/>
          <w:bCs/>
          <w:color w:val="000000" w:themeColor="text1"/>
          <w:szCs w:val="20"/>
          <w:lang w:eastAsia="cs-CZ"/>
        </w:rPr>
      </w:pPr>
    </w:p>
    <w:p w14:paraId="03C53F6A" w14:textId="65BAA42B" w:rsidR="003C6A12" w:rsidRPr="003F28B6" w:rsidRDefault="0039454C" w:rsidP="003C6A12">
      <w:pPr>
        <w:keepNext/>
        <w:spacing w:after="0"/>
        <w:outlineLvl w:val="1"/>
        <w:rPr>
          <w:rFonts w:eastAsia="Times New Roman" w:cs="Tahoma"/>
          <w:b/>
          <w:bCs/>
          <w:color w:val="000000" w:themeColor="text1"/>
          <w:sz w:val="24"/>
          <w:szCs w:val="24"/>
          <w:u w:val="single"/>
        </w:rPr>
      </w:pPr>
      <w:r>
        <w:rPr>
          <w:rFonts w:eastAsia="Times New Roman" w:cs="Tahoma"/>
          <w:b/>
          <w:bCs/>
          <w:color w:val="000000" w:themeColor="text1"/>
          <w:sz w:val="24"/>
          <w:szCs w:val="24"/>
          <w:u w:val="single"/>
        </w:rPr>
        <w:t>1</w:t>
      </w:r>
      <w:r w:rsidR="004742FA">
        <w:rPr>
          <w:rFonts w:eastAsia="Times New Roman" w:cs="Tahoma"/>
          <w:b/>
          <w:bCs/>
          <w:color w:val="000000" w:themeColor="text1"/>
          <w:sz w:val="24"/>
          <w:szCs w:val="24"/>
          <w:u w:val="single"/>
        </w:rPr>
        <w:t>2</w:t>
      </w:r>
      <w:r w:rsidR="003C6A12" w:rsidRPr="003F28B6">
        <w:rPr>
          <w:rFonts w:eastAsia="Times New Roman" w:cs="Tahoma"/>
          <w:b/>
          <w:bCs/>
          <w:color w:val="000000" w:themeColor="text1"/>
          <w:sz w:val="24"/>
          <w:szCs w:val="24"/>
          <w:u w:val="single"/>
        </w:rPr>
        <w:t>. Žádost o vyjádření k umístění lavičky v Heydukově ulici ve Strakonicích</w:t>
      </w:r>
    </w:p>
    <w:p w14:paraId="411E7BD5" w14:textId="77777777" w:rsidR="003C6A12" w:rsidRPr="003F28B6" w:rsidRDefault="003C6A12" w:rsidP="003C6A12">
      <w:pPr>
        <w:spacing w:after="0"/>
        <w:rPr>
          <w:rFonts w:eastAsia="Times New Roman" w:cs="Tahoma"/>
          <w:color w:val="000000" w:themeColor="text1"/>
          <w:szCs w:val="20"/>
          <w:lang w:eastAsia="cs-CZ"/>
        </w:rPr>
      </w:pPr>
    </w:p>
    <w:p w14:paraId="19965C83" w14:textId="77777777" w:rsidR="003C6A12" w:rsidRPr="003F28B6" w:rsidRDefault="003C6A12" w:rsidP="003C6A12">
      <w:pPr>
        <w:spacing w:after="0"/>
        <w:rPr>
          <w:rFonts w:eastAsia="Calibri" w:cs="Tahoma"/>
          <w:b/>
          <w:bCs/>
          <w:color w:val="000000" w:themeColor="text1"/>
          <w:szCs w:val="20"/>
          <w:u w:val="single"/>
        </w:rPr>
      </w:pPr>
      <w:r w:rsidRPr="003F28B6">
        <w:rPr>
          <w:rFonts w:eastAsia="Calibri" w:cs="Tahoma"/>
          <w:b/>
          <w:bCs/>
          <w:color w:val="000000" w:themeColor="text1"/>
          <w:szCs w:val="20"/>
          <w:u w:val="single"/>
        </w:rPr>
        <w:t xml:space="preserve">Návrh usnesení: </w:t>
      </w:r>
    </w:p>
    <w:p w14:paraId="3867DB11" w14:textId="77777777" w:rsidR="003C6A12" w:rsidRPr="003F28B6" w:rsidRDefault="003C6A12" w:rsidP="003C6A12">
      <w:pPr>
        <w:spacing w:after="0"/>
        <w:rPr>
          <w:rFonts w:eastAsia="Calibri" w:cs="Tahoma"/>
          <w:color w:val="000000" w:themeColor="text1"/>
          <w:szCs w:val="20"/>
        </w:rPr>
      </w:pPr>
      <w:r w:rsidRPr="003F28B6">
        <w:rPr>
          <w:rFonts w:eastAsia="Calibri" w:cs="Tahoma"/>
          <w:color w:val="000000" w:themeColor="text1"/>
          <w:szCs w:val="20"/>
        </w:rPr>
        <w:t>RM po projednání</w:t>
      </w:r>
    </w:p>
    <w:p w14:paraId="034BEDFA" w14:textId="77777777" w:rsidR="003C6A12" w:rsidRPr="003F28B6" w:rsidRDefault="003C6A12" w:rsidP="003C6A12">
      <w:pPr>
        <w:keepNext/>
        <w:autoSpaceDE w:val="0"/>
        <w:autoSpaceDN w:val="0"/>
        <w:adjustRightInd w:val="0"/>
        <w:spacing w:after="0"/>
        <w:outlineLvl w:val="2"/>
        <w:rPr>
          <w:rFonts w:eastAsia="Times New Roman" w:cs="Tahoma"/>
          <w:b/>
          <w:bCs/>
          <w:color w:val="000000" w:themeColor="text1"/>
          <w:szCs w:val="20"/>
          <w:u w:val="single"/>
          <w:lang w:eastAsia="cs-CZ"/>
        </w:rPr>
      </w:pPr>
      <w:r w:rsidRPr="003F28B6">
        <w:rPr>
          <w:rFonts w:eastAsia="Times New Roman" w:cs="Tahoma"/>
          <w:b/>
          <w:bCs/>
          <w:color w:val="000000" w:themeColor="text1"/>
          <w:szCs w:val="20"/>
          <w:u w:val="single"/>
          <w:lang w:eastAsia="cs-CZ"/>
        </w:rPr>
        <w:t xml:space="preserve">I. Bere na vědomí   </w:t>
      </w:r>
    </w:p>
    <w:p w14:paraId="12F53849" w14:textId="77777777" w:rsidR="003C6A12" w:rsidRPr="003F28B6" w:rsidRDefault="003C6A12" w:rsidP="003C6A12">
      <w:pPr>
        <w:spacing w:after="0" w:line="259" w:lineRule="auto"/>
        <w:rPr>
          <w:rFonts w:eastAsia="Times New Roman" w:cs="Tahoma"/>
          <w:color w:val="000000" w:themeColor="text1"/>
          <w:szCs w:val="20"/>
          <w:lang w:eastAsia="cs-CZ"/>
        </w:rPr>
      </w:pPr>
      <w:r w:rsidRPr="003F28B6">
        <w:rPr>
          <w:rFonts w:eastAsia="Times New Roman" w:cs="Tahoma"/>
          <w:color w:val="000000" w:themeColor="text1"/>
          <w:szCs w:val="20"/>
          <w:lang w:eastAsia="cs-CZ"/>
        </w:rPr>
        <w:t>vyjádření a žádost občanů k umístění lavičky v lokalitě ulic Heydukova/Písecká, Strakonice.</w:t>
      </w:r>
    </w:p>
    <w:p w14:paraId="647CFF4B" w14:textId="77777777" w:rsidR="003C6A12" w:rsidRPr="003F28B6" w:rsidRDefault="003C6A12" w:rsidP="003C6A12">
      <w:pPr>
        <w:keepNext/>
        <w:keepLines/>
        <w:spacing w:after="0"/>
        <w:outlineLvl w:val="2"/>
        <w:rPr>
          <w:rFonts w:eastAsia="Times New Roman" w:cs="Tahoma"/>
          <w:b/>
          <w:color w:val="000000" w:themeColor="text1"/>
          <w:szCs w:val="20"/>
          <w:u w:val="single"/>
          <w:lang w:eastAsia="cs-CZ"/>
        </w:rPr>
      </w:pPr>
      <w:r w:rsidRPr="003F28B6">
        <w:rPr>
          <w:rFonts w:eastAsia="Times New Roman" w:cs="Tahoma"/>
          <w:b/>
          <w:color w:val="000000" w:themeColor="text1"/>
          <w:szCs w:val="20"/>
          <w:u w:val="single"/>
          <w:lang w:eastAsia="cs-CZ"/>
        </w:rPr>
        <w:t>II. Schvaluje</w:t>
      </w:r>
    </w:p>
    <w:p w14:paraId="2A5AC89F" w14:textId="77777777" w:rsidR="003C6A12" w:rsidRPr="003F28B6" w:rsidRDefault="003C6A12" w:rsidP="003C6A12">
      <w:pPr>
        <w:spacing w:after="0" w:line="259" w:lineRule="auto"/>
        <w:rPr>
          <w:rFonts w:eastAsia="Times New Roman" w:cs="Tahoma"/>
          <w:color w:val="000000" w:themeColor="text1"/>
          <w:szCs w:val="20"/>
          <w:lang w:eastAsia="cs-CZ"/>
        </w:rPr>
      </w:pPr>
      <w:r w:rsidRPr="003F28B6">
        <w:rPr>
          <w:rFonts w:eastAsia="Times New Roman" w:cs="Tahoma"/>
          <w:color w:val="000000" w:themeColor="text1"/>
          <w:szCs w:val="20"/>
          <w:lang w:eastAsia="cs-CZ"/>
        </w:rPr>
        <w:t xml:space="preserve">umístění 1 ks lavice bez opěradla v lokalitě ulic Heydukova/Písecká, Strakonice, na pozemek p. č. 1219/8 a p. č. 1309/1, vše v k. </w:t>
      </w:r>
      <w:proofErr w:type="spellStart"/>
      <w:r w:rsidRPr="003F28B6">
        <w:rPr>
          <w:rFonts w:eastAsia="Times New Roman" w:cs="Tahoma"/>
          <w:color w:val="000000" w:themeColor="text1"/>
          <w:szCs w:val="20"/>
          <w:lang w:eastAsia="cs-CZ"/>
        </w:rPr>
        <w:t>ú.</w:t>
      </w:r>
      <w:proofErr w:type="spellEnd"/>
      <w:r w:rsidRPr="003F28B6">
        <w:rPr>
          <w:rFonts w:eastAsia="Times New Roman" w:cs="Tahoma"/>
          <w:color w:val="000000" w:themeColor="text1"/>
          <w:szCs w:val="20"/>
          <w:lang w:eastAsia="cs-CZ"/>
        </w:rPr>
        <w:t xml:space="preserve"> Strakonice. </w:t>
      </w:r>
    </w:p>
    <w:p w14:paraId="77CF5692" w14:textId="77777777" w:rsidR="003C6A12" w:rsidRPr="003F28B6" w:rsidRDefault="003C6A12" w:rsidP="003C6A12">
      <w:pPr>
        <w:keepNext/>
        <w:keepLines/>
        <w:spacing w:after="0"/>
        <w:outlineLvl w:val="2"/>
        <w:rPr>
          <w:rFonts w:eastAsia="Times New Roman" w:cs="Tahoma"/>
          <w:b/>
          <w:color w:val="000000" w:themeColor="text1"/>
          <w:szCs w:val="20"/>
          <w:u w:val="single"/>
          <w:lang w:eastAsia="cs-CZ"/>
        </w:rPr>
      </w:pPr>
      <w:r w:rsidRPr="003F28B6">
        <w:rPr>
          <w:rFonts w:eastAsia="Times New Roman" w:cs="Tahoma"/>
          <w:b/>
          <w:color w:val="000000" w:themeColor="text1"/>
          <w:szCs w:val="20"/>
          <w:u w:val="single"/>
          <w:lang w:eastAsia="cs-CZ"/>
        </w:rPr>
        <w:t>III. Pověřuje</w:t>
      </w:r>
    </w:p>
    <w:p w14:paraId="683924EF" w14:textId="6D083D29" w:rsidR="003C6A12" w:rsidRPr="003F28B6" w:rsidRDefault="003C6A12" w:rsidP="003C6A12">
      <w:pPr>
        <w:spacing w:after="0" w:line="259" w:lineRule="auto"/>
        <w:rPr>
          <w:rFonts w:eastAsia="Times New Roman" w:cs="Tahoma"/>
          <w:color w:val="000000" w:themeColor="text1"/>
          <w:szCs w:val="20"/>
          <w:lang w:eastAsia="cs-CZ"/>
        </w:rPr>
      </w:pPr>
      <w:r w:rsidRPr="003F28B6">
        <w:rPr>
          <w:rFonts w:eastAsia="Calibri" w:cs="Tahoma"/>
          <w:color w:val="000000" w:themeColor="text1"/>
          <w:szCs w:val="20"/>
          <w:lang w:eastAsia="cs-CZ"/>
        </w:rPr>
        <w:t xml:space="preserve">architekta města Strakonice </w:t>
      </w:r>
      <w:r w:rsidR="00451B40">
        <w:rPr>
          <w:rFonts w:eastAsia="Calibri" w:cs="Tahoma"/>
          <w:color w:val="000000" w:themeColor="text1"/>
          <w:szCs w:val="20"/>
          <w:lang w:eastAsia="cs-CZ"/>
        </w:rPr>
        <w:t>XX</w:t>
      </w:r>
      <w:r w:rsidRPr="003F28B6">
        <w:rPr>
          <w:rFonts w:eastAsia="Calibri" w:cs="Tahoma"/>
          <w:iCs/>
          <w:color w:val="000000" w:themeColor="text1"/>
          <w:szCs w:val="20"/>
        </w:rPr>
        <w:t xml:space="preserve"> a Technické služby Strakonice s.r.o. realizací umístění předmětné lavičky </w:t>
      </w:r>
      <w:r w:rsidRPr="003F28B6">
        <w:rPr>
          <w:rFonts w:eastAsia="Times New Roman" w:cs="Tahoma"/>
          <w:color w:val="000000" w:themeColor="text1"/>
          <w:szCs w:val="20"/>
          <w:lang w:eastAsia="cs-CZ"/>
        </w:rPr>
        <w:t xml:space="preserve">na pozemek p. č. 1219/8 a p. č. 1309/1, vše v k. </w:t>
      </w:r>
      <w:proofErr w:type="spellStart"/>
      <w:r w:rsidRPr="003F28B6">
        <w:rPr>
          <w:rFonts w:eastAsia="Times New Roman" w:cs="Tahoma"/>
          <w:color w:val="000000" w:themeColor="text1"/>
          <w:szCs w:val="20"/>
          <w:lang w:eastAsia="cs-CZ"/>
        </w:rPr>
        <w:t>ú.</w:t>
      </w:r>
      <w:proofErr w:type="spellEnd"/>
      <w:r w:rsidRPr="003F28B6">
        <w:rPr>
          <w:rFonts w:eastAsia="Times New Roman" w:cs="Tahoma"/>
          <w:color w:val="000000" w:themeColor="text1"/>
          <w:szCs w:val="20"/>
          <w:lang w:eastAsia="cs-CZ"/>
        </w:rPr>
        <w:t xml:space="preserve"> Strakonice. </w:t>
      </w:r>
    </w:p>
    <w:p w14:paraId="734AD570" w14:textId="77777777" w:rsidR="003C6A12" w:rsidRPr="003F28B6" w:rsidRDefault="003C6A12" w:rsidP="003C6A12">
      <w:pPr>
        <w:spacing w:after="0"/>
        <w:rPr>
          <w:rFonts w:eastAsia="Calibri" w:cs="Tahoma"/>
          <w:color w:val="000000" w:themeColor="text1"/>
          <w:szCs w:val="20"/>
        </w:rPr>
      </w:pPr>
    </w:p>
    <w:p w14:paraId="3F27645A" w14:textId="2A79300B" w:rsidR="003C6A12" w:rsidRPr="003F28B6" w:rsidRDefault="0039454C" w:rsidP="003C6A12">
      <w:pPr>
        <w:keepNext/>
        <w:spacing w:after="0"/>
        <w:outlineLvl w:val="1"/>
        <w:rPr>
          <w:rFonts w:eastAsia="Times New Roman" w:cs="Tahoma"/>
          <w:bCs/>
          <w:color w:val="000000" w:themeColor="text1"/>
          <w:sz w:val="24"/>
          <w:szCs w:val="24"/>
          <w:u w:val="single"/>
        </w:rPr>
      </w:pPr>
      <w:r>
        <w:rPr>
          <w:rFonts w:eastAsia="Times New Roman" w:cs="Tahoma"/>
          <w:b/>
          <w:bCs/>
          <w:color w:val="000000" w:themeColor="text1"/>
          <w:sz w:val="24"/>
          <w:szCs w:val="24"/>
          <w:u w:val="single"/>
        </w:rPr>
        <w:t>1</w:t>
      </w:r>
      <w:r w:rsidR="004742FA">
        <w:rPr>
          <w:rFonts w:eastAsia="Times New Roman" w:cs="Tahoma"/>
          <w:b/>
          <w:bCs/>
          <w:color w:val="000000" w:themeColor="text1"/>
          <w:sz w:val="24"/>
          <w:szCs w:val="24"/>
          <w:u w:val="single"/>
        </w:rPr>
        <w:t>3</w:t>
      </w:r>
      <w:r w:rsidR="003C6A12" w:rsidRPr="003F28B6">
        <w:rPr>
          <w:rFonts w:eastAsia="Times New Roman" w:cs="Tahoma"/>
          <w:b/>
          <w:bCs/>
          <w:color w:val="000000" w:themeColor="text1"/>
          <w:sz w:val="24"/>
          <w:szCs w:val="24"/>
          <w:u w:val="single"/>
        </w:rPr>
        <w:t xml:space="preserve">. Žádost o přenechání pozemku města Strakonice p. č. 526/3 v k. </w:t>
      </w:r>
      <w:proofErr w:type="spellStart"/>
      <w:r w:rsidR="003C6A12" w:rsidRPr="003F28B6">
        <w:rPr>
          <w:rFonts w:eastAsia="Times New Roman" w:cs="Tahoma"/>
          <w:b/>
          <w:bCs/>
          <w:color w:val="000000" w:themeColor="text1"/>
          <w:sz w:val="24"/>
          <w:szCs w:val="24"/>
          <w:u w:val="single"/>
        </w:rPr>
        <w:t>ú.</w:t>
      </w:r>
      <w:proofErr w:type="spellEnd"/>
      <w:r w:rsidR="003C6A12" w:rsidRPr="003F28B6">
        <w:rPr>
          <w:rFonts w:eastAsia="Times New Roman" w:cs="Tahoma"/>
          <w:b/>
          <w:bCs/>
          <w:color w:val="000000" w:themeColor="text1"/>
          <w:sz w:val="24"/>
          <w:szCs w:val="24"/>
          <w:u w:val="single"/>
        </w:rPr>
        <w:t xml:space="preserve"> Strakonice na vybudování parkoviště pro obyvatele domu v ul. Arch. Dubského č. p. 985, Strakonice, na náklady žadatele</w:t>
      </w:r>
    </w:p>
    <w:p w14:paraId="6541A48A" w14:textId="77777777" w:rsidR="003C6A12" w:rsidRPr="003F28B6" w:rsidRDefault="003C6A12" w:rsidP="003C6A12">
      <w:pPr>
        <w:spacing w:after="0"/>
        <w:rPr>
          <w:rFonts w:eastAsia="Times New Roman" w:cs="Tahoma"/>
          <w:color w:val="000000" w:themeColor="text1"/>
          <w:szCs w:val="20"/>
          <w:lang w:eastAsia="cs-CZ"/>
        </w:rPr>
      </w:pPr>
    </w:p>
    <w:p w14:paraId="6D6D62B3" w14:textId="77777777" w:rsidR="003C6A12" w:rsidRPr="003F28B6" w:rsidRDefault="003C6A12" w:rsidP="003C6A12">
      <w:pPr>
        <w:spacing w:after="0"/>
        <w:rPr>
          <w:rFonts w:eastAsia="Times New Roman" w:cs="Tahoma"/>
          <w:b/>
          <w:bCs/>
          <w:color w:val="000000" w:themeColor="text1"/>
          <w:szCs w:val="20"/>
          <w:u w:val="single"/>
          <w:lang w:eastAsia="cs-CZ"/>
        </w:rPr>
      </w:pPr>
      <w:r w:rsidRPr="003F28B6">
        <w:rPr>
          <w:rFonts w:eastAsia="Times New Roman" w:cs="Tahoma"/>
          <w:b/>
          <w:bCs/>
          <w:color w:val="000000" w:themeColor="text1"/>
          <w:szCs w:val="20"/>
          <w:u w:val="single"/>
          <w:lang w:eastAsia="cs-CZ"/>
        </w:rPr>
        <w:t xml:space="preserve">Návrh usnesení: </w:t>
      </w:r>
    </w:p>
    <w:p w14:paraId="187050FC" w14:textId="77777777" w:rsidR="003C6A12" w:rsidRPr="003F28B6" w:rsidRDefault="003C6A12" w:rsidP="003C6A12">
      <w:pPr>
        <w:spacing w:after="0"/>
        <w:rPr>
          <w:rFonts w:eastAsia="Times New Roman" w:cs="Tahoma"/>
          <w:color w:val="000000" w:themeColor="text1"/>
          <w:szCs w:val="20"/>
          <w:lang w:eastAsia="cs-CZ"/>
        </w:rPr>
      </w:pPr>
      <w:r w:rsidRPr="003F28B6">
        <w:rPr>
          <w:rFonts w:eastAsia="Times New Roman" w:cs="Tahoma"/>
          <w:color w:val="000000" w:themeColor="text1"/>
          <w:szCs w:val="20"/>
          <w:lang w:eastAsia="cs-CZ"/>
        </w:rPr>
        <w:t>RM po projednání</w:t>
      </w:r>
    </w:p>
    <w:p w14:paraId="27DF9303" w14:textId="77777777" w:rsidR="003C6A12" w:rsidRPr="003F28B6" w:rsidRDefault="003C6A12" w:rsidP="003C6A12">
      <w:pPr>
        <w:keepNext/>
        <w:keepLines/>
        <w:spacing w:before="40" w:after="0"/>
        <w:outlineLvl w:val="2"/>
        <w:rPr>
          <w:rFonts w:eastAsia="Times New Roman" w:cs="Times New Roman"/>
          <w:b/>
          <w:color w:val="000000" w:themeColor="text1"/>
          <w:szCs w:val="24"/>
          <w:u w:val="single"/>
          <w:lang w:eastAsia="cs-CZ"/>
        </w:rPr>
      </w:pPr>
      <w:r w:rsidRPr="003F28B6">
        <w:rPr>
          <w:rFonts w:eastAsia="Times New Roman" w:cs="Times New Roman"/>
          <w:b/>
          <w:color w:val="000000" w:themeColor="text1"/>
          <w:szCs w:val="24"/>
          <w:u w:val="single"/>
          <w:lang w:eastAsia="cs-CZ"/>
        </w:rPr>
        <w:t>I. Neschvaluje</w:t>
      </w:r>
    </w:p>
    <w:p w14:paraId="4717AE29" w14:textId="77777777" w:rsidR="003C6A12" w:rsidRPr="003F28B6" w:rsidRDefault="003C6A12" w:rsidP="003C6A12">
      <w:pPr>
        <w:spacing w:after="0" w:line="259" w:lineRule="auto"/>
        <w:rPr>
          <w:rFonts w:eastAsia="Times New Roman" w:cs="Tahoma"/>
          <w:color w:val="000000" w:themeColor="text1"/>
          <w:szCs w:val="20"/>
          <w:lang w:eastAsia="cs-CZ"/>
        </w:rPr>
      </w:pPr>
      <w:r w:rsidRPr="003F28B6">
        <w:rPr>
          <w:rFonts w:eastAsia="Times New Roman" w:cs="Tahoma"/>
          <w:color w:val="000000" w:themeColor="text1"/>
          <w:szCs w:val="20"/>
          <w:lang w:eastAsia="cs-CZ"/>
        </w:rPr>
        <w:t xml:space="preserve">vyhlášení záměru na výpůjčku části pozemku v majetku města Strakonice p. č. 526/3 v k. </w:t>
      </w:r>
      <w:proofErr w:type="spellStart"/>
      <w:r w:rsidRPr="003F28B6">
        <w:rPr>
          <w:rFonts w:eastAsia="Times New Roman" w:cs="Tahoma"/>
          <w:color w:val="000000" w:themeColor="text1"/>
          <w:szCs w:val="20"/>
          <w:lang w:eastAsia="cs-CZ"/>
        </w:rPr>
        <w:t>ú.</w:t>
      </w:r>
      <w:proofErr w:type="spellEnd"/>
      <w:r w:rsidRPr="003F28B6">
        <w:rPr>
          <w:rFonts w:eastAsia="Times New Roman" w:cs="Tahoma"/>
          <w:color w:val="000000" w:themeColor="text1"/>
          <w:szCs w:val="20"/>
          <w:lang w:eastAsia="cs-CZ"/>
        </w:rPr>
        <w:t xml:space="preserve"> Strakonice o výměře cca 500 m</w:t>
      </w:r>
      <w:r w:rsidRPr="003F28B6">
        <w:rPr>
          <w:rFonts w:eastAsia="Times New Roman" w:cs="Tahoma"/>
          <w:color w:val="000000" w:themeColor="text1"/>
          <w:szCs w:val="20"/>
          <w:vertAlign w:val="superscript"/>
          <w:lang w:eastAsia="cs-CZ"/>
        </w:rPr>
        <w:t>2</w:t>
      </w:r>
      <w:r w:rsidRPr="003F28B6">
        <w:rPr>
          <w:rFonts w:eastAsia="Times New Roman" w:cs="Tahoma"/>
          <w:color w:val="000000" w:themeColor="text1"/>
          <w:szCs w:val="20"/>
          <w:lang w:eastAsia="cs-CZ"/>
        </w:rPr>
        <w:t xml:space="preserve"> na vybudování parkoviště pro 24 parkovacích stání pro obyvatele domu Arch. Dubského č. p. 985, Strakonice, na náklady žadatele, na dobu 30 let a více.</w:t>
      </w:r>
    </w:p>
    <w:p w14:paraId="734221D6" w14:textId="77777777" w:rsidR="0039454C" w:rsidRDefault="0039454C" w:rsidP="0039454C">
      <w:pPr>
        <w:spacing w:after="0"/>
        <w:rPr>
          <w:rFonts w:eastAsia="Times New Roman" w:cs="Tahoma"/>
          <w:szCs w:val="20"/>
          <w:lang w:eastAsia="cs-CZ"/>
        </w:rPr>
      </w:pPr>
    </w:p>
    <w:p w14:paraId="223CE7D6" w14:textId="6E4E3B11" w:rsidR="00CD1434" w:rsidRPr="00CD1434" w:rsidRDefault="00CD1434" w:rsidP="00CD1434">
      <w:pPr>
        <w:keepNext/>
        <w:spacing w:after="0"/>
        <w:outlineLvl w:val="1"/>
        <w:rPr>
          <w:rFonts w:eastAsia="Times New Roman" w:cs="Tahoma"/>
          <w:b/>
          <w:color w:val="000000" w:themeColor="text1"/>
          <w:sz w:val="24"/>
          <w:szCs w:val="24"/>
          <w:u w:val="single"/>
          <w:lang w:eastAsia="cs-CZ"/>
        </w:rPr>
      </w:pPr>
      <w:r>
        <w:rPr>
          <w:rFonts w:eastAsia="Times New Roman" w:cs="Tahoma"/>
          <w:b/>
          <w:color w:val="000000" w:themeColor="text1"/>
          <w:sz w:val="24"/>
          <w:szCs w:val="24"/>
          <w:u w:val="single"/>
          <w:lang w:eastAsia="cs-CZ"/>
        </w:rPr>
        <w:t>14.</w:t>
      </w:r>
      <w:r w:rsidRPr="00CD1434">
        <w:rPr>
          <w:rFonts w:eastAsia="Times New Roman" w:cs="Tahoma"/>
          <w:b/>
          <w:color w:val="000000" w:themeColor="text1"/>
          <w:sz w:val="24"/>
          <w:szCs w:val="24"/>
          <w:u w:val="single"/>
          <w:lang w:eastAsia="cs-CZ"/>
        </w:rPr>
        <w:t xml:space="preserve"> Smlouva o připojení k distribuční soustav</w:t>
      </w:r>
      <w:r w:rsidR="00A419FC">
        <w:rPr>
          <w:rFonts w:eastAsia="Times New Roman" w:cs="Tahoma"/>
          <w:b/>
          <w:color w:val="000000" w:themeColor="text1"/>
          <w:sz w:val="24"/>
          <w:szCs w:val="24"/>
          <w:u w:val="single"/>
          <w:lang w:eastAsia="cs-CZ"/>
        </w:rPr>
        <w:t xml:space="preserve">ě </w:t>
      </w:r>
      <w:proofErr w:type="gramStart"/>
      <w:r w:rsidR="00A419FC">
        <w:rPr>
          <w:rFonts w:eastAsia="Times New Roman" w:cs="Tahoma"/>
          <w:b/>
          <w:color w:val="000000" w:themeColor="text1"/>
          <w:sz w:val="24"/>
          <w:szCs w:val="24"/>
          <w:u w:val="single"/>
          <w:lang w:eastAsia="cs-CZ"/>
        </w:rPr>
        <w:t>EG.D, a.</w:t>
      </w:r>
      <w:proofErr w:type="gramEnd"/>
      <w:r w:rsidR="00A419FC">
        <w:rPr>
          <w:rFonts w:eastAsia="Times New Roman" w:cs="Tahoma"/>
          <w:b/>
          <w:color w:val="000000" w:themeColor="text1"/>
          <w:sz w:val="24"/>
          <w:szCs w:val="24"/>
          <w:u w:val="single"/>
          <w:lang w:eastAsia="cs-CZ"/>
        </w:rPr>
        <w:t>s. pro odběrné místo „</w:t>
      </w:r>
      <w:r w:rsidRPr="00CD1434">
        <w:rPr>
          <w:rFonts w:eastAsia="Times New Roman" w:cs="Tahoma"/>
          <w:b/>
          <w:color w:val="000000" w:themeColor="text1"/>
          <w:sz w:val="24"/>
          <w:szCs w:val="24"/>
          <w:u w:val="single"/>
          <w:lang w:eastAsia="cs-CZ"/>
        </w:rPr>
        <w:t>Pražírna kávy - elektrokotel / Ostrov 1415 Strakonice“</w:t>
      </w:r>
    </w:p>
    <w:p w14:paraId="028FDC33" w14:textId="77777777" w:rsidR="00A419FC" w:rsidRDefault="00A419FC" w:rsidP="00CD1434">
      <w:pPr>
        <w:spacing w:after="0"/>
        <w:rPr>
          <w:lang w:eastAsia="cs-CZ"/>
        </w:rPr>
      </w:pPr>
    </w:p>
    <w:p w14:paraId="7CB191D6" w14:textId="77777777" w:rsidR="00CD1434" w:rsidRPr="00CD1434" w:rsidRDefault="00CD1434" w:rsidP="00CD1434">
      <w:pPr>
        <w:spacing w:after="0"/>
        <w:rPr>
          <w:b/>
          <w:u w:val="single"/>
          <w:lang w:eastAsia="cs-CZ"/>
        </w:rPr>
      </w:pPr>
      <w:r w:rsidRPr="00CD1434">
        <w:rPr>
          <w:b/>
          <w:u w:val="single"/>
          <w:lang w:eastAsia="cs-CZ"/>
        </w:rPr>
        <w:t>Návrh usnesení:</w:t>
      </w:r>
    </w:p>
    <w:p w14:paraId="4334C311" w14:textId="77777777" w:rsidR="00CD1434" w:rsidRPr="00CD1434" w:rsidRDefault="00CD1434" w:rsidP="00CD1434">
      <w:pPr>
        <w:spacing w:after="0"/>
        <w:rPr>
          <w:lang w:eastAsia="cs-CZ"/>
        </w:rPr>
      </w:pPr>
      <w:r w:rsidRPr="00CD1434">
        <w:rPr>
          <w:lang w:eastAsia="cs-CZ"/>
        </w:rPr>
        <w:t>RM po projednání</w:t>
      </w:r>
    </w:p>
    <w:p w14:paraId="5A2C349F" w14:textId="77777777" w:rsidR="00CD1434" w:rsidRPr="00CD1434" w:rsidRDefault="00CD1434" w:rsidP="00CD1434">
      <w:pPr>
        <w:pStyle w:val="Nadpis3"/>
        <w:rPr>
          <w:rFonts w:eastAsia="Times New Roman"/>
          <w:bCs/>
          <w:lang w:eastAsia="cs-CZ"/>
        </w:rPr>
      </w:pPr>
      <w:r w:rsidRPr="00CD1434">
        <w:rPr>
          <w:rFonts w:eastAsia="Times New Roman"/>
          <w:lang w:eastAsia="cs-CZ"/>
        </w:rPr>
        <w:t>I. Schvaluje</w:t>
      </w:r>
    </w:p>
    <w:p w14:paraId="26CA1543" w14:textId="069AEBF6" w:rsidR="00CD1434" w:rsidRPr="00CD1434" w:rsidRDefault="00CD1434" w:rsidP="00CD1434">
      <w:pPr>
        <w:spacing w:after="0"/>
        <w:rPr>
          <w:rFonts w:eastAsia="Times New Roman" w:cs="Tahoma"/>
          <w:color w:val="FF0000"/>
          <w:szCs w:val="20"/>
          <w:lang w:eastAsia="cs-CZ"/>
        </w:rPr>
      </w:pPr>
      <w:r w:rsidRPr="00CD1434">
        <w:rPr>
          <w:rFonts w:eastAsia="Times New Roman" w:cs="Tahoma"/>
          <w:szCs w:val="20"/>
          <w:lang w:eastAsia="cs-CZ"/>
        </w:rPr>
        <w:t xml:space="preserve">uzavření smlouvy o připojení s provozovatelem distribuční soustavy </w:t>
      </w:r>
      <w:proofErr w:type="gramStart"/>
      <w:r w:rsidRPr="00CD1434">
        <w:rPr>
          <w:rFonts w:eastAsia="Times New Roman" w:cs="Tahoma"/>
          <w:szCs w:val="20"/>
          <w:lang w:eastAsia="cs-CZ"/>
        </w:rPr>
        <w:t>EG.D, a.</w:t>
      </w:r>
      <w:proofErr w:type="gramEnd"/>
      <w:r w:rsidRPr="00CD1434">
        <w:rPr>
          <w:rFonts w:eastAsia="Times New Roman" w:cs="Tahoma"/>
          <w:szCs w:val="20"/>
          <w:lang w:eastAsia="cs-CZ"/>
        </w:rPr>
        <w:t xml:space="preserve">s., pro odběrné místo </w:t>
      </w:r>
      <w:r w:rsidRPr="00CD1434">
        <w:rPr>
          <w:lang w:eastAsia="cs-CZ"/>
        </w:rPr>
        <w:t>,,Pražírna kávy-elektrokotel Na Ostrově“ s proudovou hodnotou hl.</w:t>
      </w:r>
      <w:r>
        <w:rPr>
          <w:lang w:eastAsia="cs-CZ"/>
        </w:rPr>
        <w:t xml:space="preserve"> </w:t>
      </w:r>
      <w:r w:rsidRPr="00CD1434">
        <w:rPr>
          <w:lang w:eastAsia="cs-CZ"/>
        </w:rPr>
        <w:t>jističe 3x20 A.</w:t>
      </w:r>
    </w:p>
    <w:p w14:paraId="319E760B" w14:textId="77777777" w:rsidR="00CD1434" w:rsidRPr="00CD1434" w:rsidRDefault="00CD1434" w:rsidP="00CD1434">
      <w:pPr>
        <w:pStyle w:val="Nadpis3"/>
        <w:rPr>
          <w:rFonts w:eastAsia="Times New Roman"/>
          <w:bCs/>
          <w:lang w:eastAsia="cs-CZ"/>
        </w:rPr>
      </w:pPr>
      <w:r w:rsidRPr="00CD1434">
        <w:rPr>
          <w:rFonts w:eastAsia="Times New Roman"/>
          <w:lang w:eastAsia="cs-CZ"/>
        </w:rPr>
        <w:t>II. Schvaluje</w:t>
      </w:r>
    </w:p>
    <w:p w14:paraId="27236182" w14:textId="647A1427" w:rsidR="00CD1434" w:rsidRPr="00CD1434" w:rsidRDefault="00CD1434" w:rsidP="00CD1434">
      <w:pPr>
        <w:spacing w:after="0"/>
        <w:rPr>
          <w:lang w:eastAsia="cs-CZ"/>
        </w:rPr>
      </w:pPr>
      <w:r w:rsidRPr="00CD1434">
        <w:rPr>
          <w:lang w:eastAsia="cs-CZ"/>
        </w:rPr>
        <w:t>zaplacení podílu na nákladech spojených s připojením, a to ve výši 12 600 Kč s </w:t>
      </w:r>
      <w:proofErr w:type="gramStart"/>
      <w:r w:rsidRPr="00CD1434">
        <w:rPr>
          <w:lang w:eastAsia="cs-CZ"/>
        </w:rPr>
        <w:t>DPH .</w:t>
      </w:r>
      <w:proofErr w:type="gramEnd"/>
      <w:r w:rsidRPr="00CD1434">
        <w:rPr>
          <w:lang w:eastAsia="cs-CZ"/>
        </w:rPr>
        <w:t xml:space="preserve"> </w:t>
      </w:r>
    </w:p>
    <w:p w14:paraId="13608615" w14:textId="77777777" w:rsidR="00CD1434" w:rsidRPr="00CD1434" w:rsidRDefault="00CD1434" w:rsidP="00CD1434">
      <w:pPr>
        <w:pStyle w:val="Nadpis3"/>
        <w:rPr>
          <w:rFonts w:eastAsia="Times New Roman"/>
          <w:lang w:eastAsia="cs-CZ"/>
        </w:rPr>
      </w:pPr>
      <w:r w:rsidRPr="00CD1434">
        <w:rPr>
          <w:rFonts w:eastAsia="Times New Roman"/>
          <w:lang w:eastAsia="cs-CZ"/>
        </w:rPr>
        <w:t>III. Pověřuje</w:t>
      </w:r>
    </w:p>
    <w:p w14:paraId="79047C89" w14:textId="77777777" w:rsidR="00CD1434" w:rsidRPr="00CD1434" w:rsidRDefault="00CD1434" w:rsidP="00CD1434">
      <w:pPr>
        <w:spacing w:after="0"/>
        <w:rPr>
          <w:lang w:eastAsia="cs-CZ"/>
        </w:rPr>
      </w:pPr>
      <w:r w:rsidRPr="00CD1434">
        <w:rPr>
          <w:lang w:eastAsia="cs-CZ"/>
        </w:rPr>
        <w:t>starostu podpisem předmětné smlouvy.</w:t>
      </w:r>
    </w:p>
    <w:p w14:paraId="7FF24399" w14:textId="665AB9D8" w:rsidR="00CD1434" w:rsidRPr="00CD1434" w:rsidRDefault="00CD1434" w:rsidP="00CD1434">
      <w:pPr>
        <w:pStyle w:val="Bezmezer"/>
        <w:rPr>
          <w:rFonts w:eastAsia="Times New Roman" w:cs="Tahoma"/>
          <w:color w:val="000000" w:themeColor="text1"/>
          <w:szCs w:val="20"/>
        </w:rPr>
      </w:pPr>
    </w:p>
    <w:p w14:paraId="3AF76A7D" w14:textId="77777777" w:rsidR="002C0A00" w:rsidRDefault="002C0A00">
      <w:pPr>
        <w:spacing w:line="259" w:lineRule="auto"/>
        <w:jc w:val="left"/>
        <w:rPr>
          <w:rFonts w:eastAsia="Times New Roman" w:cs="Tahoma"/>
          <w:b/>
          <w:sz w:val="24"/>
          <w:szCs w:val="24"/>
          <w:u w:val="single"/>
          <w:lang w:eastAsia="cs-CZ"/>
        </w:rPr>
      </w:pPr>
      <w:r>
        <w:br w:type="page"/>
      </w:r>
    </w:p>
    <w:p w14:paraId="0C185366" w14:textId="2A31EE13" w:rsidR="00CD1434" w:rsidRPr="00CD1434" w:rsidRDefault="00CD1434" w:rsidP="00CD1434">
      <w:pPr>
        <w:pStyle w:val="Nadpis2"/>
      </w:pPr>
      <w:r>
        <w:lastRenderedPageBreak/>
        <w:t>15.</w:t>
      </w:r>
      <w:r w:rsidRPr="00CD1434">
        <w:t xml:space="preserve"> Smlouva o připojení k distribuční soustavě </w:t>
      </w:r>
      <w:proofErr w:type="gramStart"/>
      <w:r w:rsidRPr="00CD1434">
        <w:t>EG.D, a.</w:t>
      </w:r>
      <w:proofErr w:type="gramEnd"/>
      <w:r w:rsidRPr="00CD1434">
        <w:t>s. pro odběrné místo –</w:t>
      </w:r>
      <w:r w:rsidR="00A419FC">
        <w:t>„</w:t>
      </w:r>
      <w:r w:rsidRPr="00CD1434">
        <w:t xml:space="preserve">Pražírna kávy –běžná spotřeba / Ostrov 1415 Strakonice“ </w:t>
      </w:r>
    </w:p>
    <w:p w14:paraId="660D5FEC" w14:textId="77777777" w:rsidR="00A419FC" w:rsidRDefault="00A419FC" w:rsidP="00CD1434">
      <w:pPr>
        <w:spacing w:after="0"/>
        <w:rPr>
          <w:lang w:eastAsia="cs-CZ"/>
        </w:rPr>
      </w:pPr>
    </w:p>
    <w:p w14:paraId="3A635DB3" w14:textId="77777777" w:rsidR="00CD1434" w:rsidRPr="00CD1434" w:rsidRDefault="00CD1434" w:rsidP="00CD1434">
      <w:pPr>
        <w:spacing w:after="0"/>
        <w:rPr>
          <w:b/>
          <w:u w:val="single"/>
          <w:lang w:eastAsia="cs-CZ"/>
        </w:rPr>
      </w:pPr>
      <w:r w:rsidRPr="00CD1434">
        <w:rPr>
          <w:b/>
          <w:u w:val="single"/>
          <w:lang w:eastAsia="cs-CZ"/>
        </w:rPr>
        <w:t>Návrh usnesení:</w:t>
      </w:r>
    </w:p>
    <w:p w14:paraId="110E616A" w14:textId="77777777" w:rsidR="00CD1434" w:rsidRPr="00CD1434" w:rsidRDefault="00CD1434" w:rsidP="00CD1434">
      <w:pPr>
        <w:spacing w:after="0"/>
        <w:rPr>
          <w:lang w:eastAsia="cs-CZ"/>
        </w:rPr>
      </w:pPr>
      <w:r w:rsidRPr="00CD1434">
        <w:rPr>
          <w:lang w:eastAsia="cs-CZ"/>
        </w:rPr>
        <w:t>RM po projednání</w:t>
      </w:r>
    </w:p>
    <w:p w14:paraId="6FBBDAA0" w14:textId="77777777" w:rsidR="00CD1434" w:rsidRPr="00CD1434" w:rsidRDefault="00CD1434" w:rsidP="00CD1434">
      <w:pPr>
        <w:pStyle w:val="Nadpis3"/>
        <w:rPr>
          <w:rFonts w:eastAsia="Times New Roman"/>
          <w:bCs/>
          <w:lang w:eastAsia="cs-CZ"/>
        </w:rPr>
      </w:pPr>
      <w:r w:rsidRPr="00CD1434">
        <w:rPr>
          <w:rFonts w:eastAsia="Times New Roman"/>
          <w:lang w:eastAsia="cs-CZ"/>
        </w:rPr>
        <w:t>I. Schvaluje</w:t>
      </w:r>
    </w:p>
    <w:p w14:paraId="01237196" w14:textId="1913B240" w:rsidR="00CD1434" w:rsidRPr="00CD1434" w:rsidRDefault="00CD1434" w:rsidP="00CD1434">
      <w:pPr>
        <w:spacing w:after="0"/>
        <w:rPr>
          <w:rFonts w:eastAsia="Times New Roman" w:cs="Tahoma"/>
          <w:color w:val="FF0000"/>
          <w:szCs w:val="20"/>
          <w:lang w:eastAsia="cs-CZ"/>
        </w:rPr>
      </w:pPr>
      <w:r w:rsidRPr="00CD1434">
        <w:rPr>
          <w:rFonts w:eastAsia="Times New Roman" w:cs="Tahoma"/>
          <w:szCs w:val="20"/>
          <w:lang w:eastAsia="cs-CZ"/>
        </w:rPr>
        <w:t xml:space="preserve">uzavření smlouvy o připojení s provozovatelem distribuční soustavy </w:t>
      </w:r>
      <w:proofErr w:type="gramStart"/>
      <w:r w:rsidRPr="00CD1434">
        <w:rPr>
          <w:rFonts w:eastAsia="Times New Roman" w:cs="Tahoma"/>
          <w:szCs w:val="20"/>
          <w:lang w:eastAsia="cs-CZ"/>
        </w:rPr>
        <w:t>EG.D, a.</w:t>
      </w:r>
      <w:proofErr w:type="gramEnd"/>
      <w:r w:rsidRPr="00CD1434">
        <w:rPr>
          <w:rFonts w:eastAsia="Times New Roman" w:cs="Tahoma"/>
          <w:szCs w:val="20"/>
          <w:lang w:eastAsia="cs-CZ"/>
        </w:rPr>
        <w:t xml:space="preserve">s., pro odběrné místo </w:t>
      </w:r>
      <w:r w:rsidRPr="00CD1434">
        <w:rPr>
          <w:lang w:eastAsia="cs-CZ"/>
        </w:rPr>
        <w:t>,,Pražírna kávy-běžná spotřeba Na Ostrově“ s proudovou hodnotou hl.</w:t>
      </w:r>
      <w:r>
        <w:rPr>
          <w:lang w:eastAsia="cs-CZ"/>
        </w:rPr>
        <w:t xml:space="preserve"> </w:t>
      </w:r>
      <w:r w:rsidRPr="00CD1434">
        <w:rPr>
          <w:lang w:eastAsia="cs-CZ"/>
        </w:rPr>
        <w:t>jističe 3x50 A.</w:t>
      </w:r>
    </w:p>
    <w:p w14:paraId="47C92F34" w14:textId="5C5A9A29" w:rsidR="00CD1434" w:rsidRPr="00CD1434" w:rsidRDefault="00CD1434" w:rsidP="00CD1434">
      <w:pPr>
        <w:pStyle w:val="Nadpis3"/>
        <w:rPr>
          <w:rFonts w:eastAsia="Times New Roman"/>
          <w:bCs/>
          <w:lang w:eastAsia="cs-CZ"/>
        </w:rPr>
      </w:pPr>
      <w:r w:rsidRPr="00CD1434">
        <w:rPr>
          <w:rFonts w:eastAsia="Times New Roman"/>
          <w:lang w:eastAsia="cs-CZ"/>
        </w:rPr>
        <w:t xml:space="preserve">II. </w:t>
      </w:r>
      <w:r>
        <w:rPr>
          <w:rFonts w:eastAsia="Times New Roman"/>
          <w:lang w:eastAsia="cs-CZ"/>
        </w:rPr>
        <w:t>Sch</w:t>
      </w:r>
      <w:r w:rsidRPr="00CD1434">
        <w:rPr>
          <w:rFonts w:eastAsia="Times New Roman"/>
          <w:lang w:eastAsia="cs-CZ"/>
        </w:rPr>
        <w:t>valuje</w:t>
      </w:r>
    </w:p>
    <w:p w14:paraId="0C24C213" w14:textId="6047B435" w:rsidR="00CD1434" w:rsidRPr="00CD1434" w:rsidRDefault="00CD1434" w:rsidP="00CD1434">
      <w:pPr>
        <w:spacing w:after="0"/>
        <w:rPr>
          <w:lang w:eastAsia="cs-CZ"/>
        </w:rPr>
      </w:pPr>
      <w:r w:rsidRPr="00CD1434">
        <w:rPr>
          <w:lang w:eastAsia="cs-CZ"/>
        </w:rPr>
        <w:t>zaplacení podílu na nákladech spojených s připojením, a to ve výši 31</w:t>
      </w:r>
      <w:r>
        <w:rPr>
          <w:lang w:eastAsia="cs-CZ"/>
        </w:rPr>
        <w:t> </w:t>
      </w:r>
      <w:r w:rsidRPr="00CD1434">
        <w:rPr>
          <w:lang w:eastAsia="cs-CZ"/>
        </w:rPr>
        <w:t>500</w:t>
      </w:r>
      <w:r>
        <w:rPr>
          <w:lang w:eastAsia="cs-CZ"/>
        </w:rPr>
        <w:t xml:space="preserve"> </w:t>
      </w:r>
      <w:r w:rsidRPr="00CD1434">
        <w:rPr>
          <w:lang w:eastAsia="cs-CZ"/>
        </w:rPr>
        <w:t>Kč s </w:t>
      </w:r>
      <w:proofErr w:type="gramStart"/>
      <w:r w:rsidRPr="00CD1434">
        <w:rPr>
          <w:lang w:eastAsia="cs-CZ"/>
        </w:rPr>
        <w:t>DPH .</w:t>
      </w:r>
      <w:proofErr w:type="gramEnd"/>
      <w:r w:rsidRPr="00CD1434">
        <w:rPr>
          <w:lang w:eastAsia="cs-CZ"/>
        </w:rPr>
        <w:t xml:space="preserve"> </w:t>
      </w:r>
    </w:p>
    <w:p w14:paraId="79360C38" w14:textId="77777777" w:rsidR="00CD1434" w:rsidRPr="00CD1434" w:rsidRDefault="00CD1434" w:rsidP="00CD1434">
      <w:pPr>
        <w:pStyle w:val="Nadpis3"/>
        <w:rPr>
          <w:rFonts w:eastAsia="Times New Roman"/>
          <w:lang w:eastAsia="cs-CZ"/>
        </w:rPr>
      </w:pPr>
      <w:r w:rsidRPr="00CD1434">
        <w:rPr>
          <w:rFonts w:eastAsia="Times New Roman"/>
          <w:lang w:eastAsia="cs-CZ"/>
        </w:rPr>
        <w:t>III. Pověřuje</w:t>
      </w:r>
    </w:p>
    <w:p w14:paraId="297FBED3" w14:textId="77777777" w:rsidR="00CD1434" w:rsidRPr="00CD1434" w:rsidRDefault="00CD1434" w:rsidP="00CD1434">
      <w:pPr>
        <w:spacing w:after="0"/>
        <w:rPr>
          <w:lang w:eastAsia="cs-CZ"/>
        </w:rPr>
      </w:pPr>
      <w:r w:rsidRPr="00CD1434">
        <w:rPr>
          <w:lang w:eastAsia="cs-CZ"/>
        </w:rPr>
        <w:t>starostu podpisem předmětné smlouvy.</w:t>
      </w:r>
    </w:p>
    <w:p w14:paraId="24C86F82" w14:textId="77777777" w:rsidR="00CD1434" w:rsidRPr="00CD1434" w:rsidRDefault="00CD1434" w:rsidP="00CD1434">
      <w:pPr>
        <w:spacing w:after="0"/>
        <w:rPr>
          <w:lang w:eastAsia="cs-CZ"/>
        </w:rPr>
      </w:pPr>
    </w:p>
    <w:p w14:paraId="7CBD2EAB" w14:textId="6FF3E034" w:rsidR="003C6A12" w:rsidRPr="000C56B3" w:rsidRDefault="0096082D" w:rsidP="00A419FC">
      <w:pPr>
        <w:keepNext/>
        <w:spacing w:after="0"/>
        <w:outlineLvl w:val="1"/>
        <w:rPr>
          <w:rFonts w:eastAsia="Times New Roman" w:cs="Tahoma"/>
          <w:b/>
          <w:bCs/>
          <w:sz w:val="24"/>
          <w:szCs w:val="24"/>
          <w:u w:val="single"/>
          <w:lang w:eastAsia="cs-CZ"/>
        </w:rPr>
      </w:pPr>
      <w:r>
        <w:rPr>
          <w:rFonts w:eastAsia="Times New Roman" w:cs="Tahoma"/>
          <w:b/>
          <w:sz w:val="24"/>
          <w:szCs w:val="24"/>
          <w:u w:val="single"/>
          <w:lang w:eastAsia="cs-CZ"/>
        </w:rPr>
        <w:t>16</w:t>
      </w:r>
      <w:r w:rsidR="003C6A12" w:rsidRPr="000C56B3">
        <w:rPr>
          <w:rFonts w:eastAsia="Times New Roman" w:cs="Tahoma"/>
          <w:b/>
          <w:sz w:val="24"/>
          <w:szCs w:val="24"/>
          <w:u w:val="single"/>
          <w:lang w:eastAsia="cs-CZ"/>
        </w:rPr>
        <w:t xml:space="preserve">. </w:t>
      </w:r>
      <w:r w:rsidR="003C6A12" w:rsidRPr="000C56B3">
        <w:rPr>
          <w:rFonts w:eastAsia="Times New Roman" w:cs="Tahoma"/>
          <w:b/>
          <w:bCs/>
          <w:sz w:val="24"/>
          <w:szCs w:val="24"/>
          <w:u w:val="single"/>
          <w:lang w:eastAsia="cs-CZ"/>
        </w:rPr>
        <w:t xml:space="preserve">Pronájem prostorů v „areálu Bažantnice“ v k. </w:t>
      </w:r>
      <w:proofErr w:type="spellStart"/>
      <w:r w:rsidR="003C6A12" w:rsidRPr="000C56B3">
        <w:rPr>
          <w:rFonts w:eastAsia="Times New Roman" w:cs="Tahoma"/>
          <w:b/>
          <w:bCs/>
          <w:sz w:val="24"/>
          <w:szCs w:val="24"/>
          <w:u w:val="single"/>
          <w:lang w:eastAsia="cs-CZ"/>
        </w:rPr>
        <w:t>ú.</w:t>
      </w:r>
      <w:proofErr w:type="spellEnd"/>
      <w:r w:rsidR="003C6A12" w:rsidRPr="000C56B3">
        <w:rPr>
          <w:rFonts w:eastAsia="Times New Roman" w:cs="Tahoma"/>
          <w:b/>
          <w:bCs/>
          <w:sz w:val="24"/>
          <w:szCs w:val="24"/>
          <w:u w:val="single"/>
          <w:lang w:eastAsia="cs-CZ"/>
        </w:rPr>
        <w:t xml:space="preserve"> Nové Strakonice</w:t>
      </w:r>
    </w:p>
    <w:p w14:paraId="2C6E71C3" w14:textId="77777777" w:rsidR="00A419FC" w:rsidRDefault="00A419FC" w:rsidP="00A419FC">
      <w:pPr>
        <w:widowControl w:val="0"/>
        <w:autoSpaceDE w:val="0"/>
        <w:autoSpaceDN w:val="0"/>
        <w:adjustRightInd w:val="0"/>
        <w:spacing w:after="0" w:line="240" w:lineRule="atLeast"/>
        <w:rPr>
          <w:rFonts w:eastAsia="Times New Roman" w:cs="Tahoma"/>
          <w:szCs w:val="20"/>
          <w:lang w:eastAsia="cs-CZ"/>
        </w:rPr>
      </w:pPr>
    </w:p>
    <w:p w14:paraId="3F8EC1C4" w14:textId="77777777" w:rsidR="003C6A12" w:rsidRPr="000C56B3" w:rsidRDefault="003C6A12" w:rsidP="003C6A12">
      <w:pPr>
        <w:spacing w:after="0"/>
        <w:rPr>
          <w:rFonts w:eastAsia="Calibri" w:cs="Tahoma"/>
          <w:b/>
          <w:bCs/>
          <w:szCs w:val="20"/>
          <w:u w:val="single"/>
        </w:rPr>
      </w:pPr>
      <w:r w:rsidRPr="000C56B3">
        <w:rPr>
          <w:rFonts w:eastAsia="Calibri" w:cs="Tahoma"/>
          <w:b/>
          <w:bCs/>
          <w:szCs w:val="20"/>
          <w:u w:val="single"/>
        </w:rPr>
        <w:t xml:space="preserve">Návrh usnesení: </w:t>
      </w:r>
    </w:p>
    <w:p w14:paraId="62AC63AD" w14:textId="77777777" w:rsidR="003C6A12" w:rsidRPr="000C56B3" w:rsidRDefault="003C6A12" w:rsidP="003C6A12">
      <w:pPr>
        <w:spacing w:after="0"/>
        <w:rPr>
          <w:rFonts w:eastAsia="Calibri" w:cs="Tahoma"/>
          <w:szCs w:val="20"/>
        </w:rPr>
      </w:pPr>
      <w:r w:rsidRPr="000C56B3">
        <w:rPr>
          <w:rFonts w:eastAsia="Calibri" w:cs="Tahoma"/>
          <w:szCs w:val="20"/>
        </w:rPr>
        <w:t>RM po projednání</w:t>
      </w:r>
    </w:p>
    <w:p w14:paraId="0A78DE22" w14:textId="77777777" w:rsidR="003C6A12" w:rsidRPr="000C56B3" w:rsidRDefault="003C6A12" w:rsidP="003C6A12">
      <w:pPr>
        <w:keepNext/>
        <w:autoSpaceDE w:val="0"/>
        <w:autoSpaceDN w:val="0"/>
        <w:adjustRightInd w:val="0"/>
        <w:spacing w:after="0"/>
        <w:outlineLvl w:val="2"/>
        <w:rPr>
          <w:rFonts w:eastAsia="Calibri" w:cs="Tahoma"/>
          <w:b/>
          <w:bCs/>
          <w:szCs w:val="20"/>
          <w:u w:val="single"/>
        </w:rPr>
      </w:pPr>
      <w:r w:rsidRPr="000C56B3">
        <w:rPr>
          <w:rFonts w:eastAsia="Calibri" w:cs="Tahoma"/>
          <w:b/>
          <w:bCs/>
          <w:szCs w:val="20"/>
          <w:u w:val="single"/>
        </w:rPr>
        <w:t>I. Schvaluje</w:t>
      </w:r>
    </w:p>
    <w:p w14:paraId="59EE829C" w14:textId="54D928FC" w:rsidR="003C6A12" w:rsidRPr="000C56B3" w:rsidRDefault="003C6A12" w:rsidP="003C6A12">
      <w:pPr>
        <w:spacing w:after="0"/>
        <w:rPr>
          <w:rFonts w:eastAsia="Times New Roman" w:cs="Tahoma"/>
          <w:szCs w:val="20"/>
          <w:lang w:eastAsia="cs-CZ"/>
        </w:rPr>
      </w:pPr>
      <w:r w:rsidRPr="000C56B3">
        <w:rPr>
          <w:rFonts w:eastAsia="Times New Roman" w:cs="Tahoma"/>
          <w:szCs w:val="20"/>
          <w:lang w:eastAsia="cs-CZ"/>
        </w:rPr>
        <w:t xml:space="preserve">uzavření nájemní smlouvy mezi městem Strakonice a panem </w:t>
      </w:r>
      <w:r w:rsidR="00451B40">
        <w:rPr>
          <w:rFonts w:eastAsia="Times New Roman" w:cs="Tahoma"/>
          <w:szCs w:val="20"/>
          <w:lang w:eastAsia="cs-CZ"/>
        </w:rPr>
        <w:t>XX</w:t>
      </w:r>
      <w:r w:rsidRPr="000C56B3">
        <w:rPr>
          <w:rFonts w:eastAsia="Times New Roman" w:cs="Tahoma"/>
          <w:szCs w:val="20"/>
          <w:lang w:eastAsia="cs-CZ"/>
        </w:rPr>
        <w:t xml:space="preserve">, jejímž předmětem bude pronájem nebytových prostorů v „areálu Bažantnice“ v k. </w:t>
      </w:r>
      <w:proofErr w:type="spellStart"/>
      <w:r w:rsidRPr="000C56B3">
        <w:rPr>
          <w:rFonts w:eastAsia="Times New Roman" w:cs="Tahoma"/>
          <w:szCs w:val="20"/>
          <w:lang w:eastAsia="cs-CZ"/>
        </w:rPr>
        <w:t>ú.</w:t>
      </w:r>
      <w:proofErr w:type="spellEnd"/>
      <w:r w:rsidRPr="000C56B3">
        <w:rPr>
          <w:rFonts w:eastAsia="Times New Roman" w:cs="Tahoma"/>
          <w:szCs w:val="20"/>
          <w:lang w:eastAsia="cs-CZ"/>
        </w:rPr>
        <w:t xml:space="preserve"> Nové Strakonice, obci a okrese Strakonice, konkrétně se jedná  o nebytové prostory o výměře 25  m</w:t>
      </w:r>
      <w:r w:rsidRPr="000C56B3">
        <w:rPr>
          <w:rFonts w:eastAsia="Times New Roman" w:cs="Tahoma"/>
          <w:szCs w:val="20"/>
          <w:vertAlign w:val="superscript"/>
          <w:lang w:eastAsia="cs-CZ"/>
        </w:rPr>
        <w:t xml:space="preserve">2 </w:t>
      </w:r>
      <w:r w:rsidRPr="000C56B3">
        <w:rPr>
          <w:rFonts w:eastAsia="Times New Roman" w:cs="Tahoma"/>
          <w:szCs w:val="20"/>
          <w:lang w:eastAsia="cs-CZ"/>
        </w:rPr>
        <w:t xml:space="preserve">v přízemí objektu č. 4 na pozemku p. č. st. 34/2 v k. </w:t>
      </w:r>
      <w:proofErr w:type="spellStart"/>
      <w:r w:rsidRPr="000C56B3">
        <w:rPr>
          <w:rFonts w:eastAsia="Times New Roman" w:cs="Tahoma"/>
          <w:szCs w:val="20"/>
          <w:lang w:eastAsia="cs-CZ"/>
        </w:rPr>
        <w:t>ú.</w:t>
      </w:r>
      <w:proofErr w:type="spellEnd"/>
      <w:r w:rsidRPr="000C56B3">
        <w:rPr>
          <w:rFonts w:eastAsia="Times New Roman" w:cs="Tahoma"/>
          <w:szCs w:val="20"/>
          <w:lang w:eastAsia="cs-CZ"/>
        </w:rPr>
        <w:t xml:space="preserve"> Nové Strakonice, sousedící s garáží vypůjčenou Oblastnímu spolku Českého červeného kříže Strakonice, pronájem prostorů pro uskladnění materiálu, výše nájemného 3.500 Kč/ročně + DPH + inflace + energie spojené s nájmem, nájemní smlouva bude uzavřena na dobu neurčitou s výpovědní lhůtou  3 měsíce. V případě, že by byla ze strany pronajímatele dávána výpověď z důvodu neplacení nájemného, činí výpovědní doba 1 měsíc, s tím, že ve smlouvě budou zapracovány následující závazky: případné úpravy předmětu nájmu nájemce zajistí na své náklady, provedení těchto úprav bude nájemce konzultovat ještě před jejich provedením s investičním technikem města, při ukončení nájmu uvede nájemce pronajaté prostory na své náklady do původního stavu, pokud se smluvní strany nedohodnou jinak. Tento souhlas nenahrazuje souhlas Stavebního úřadu MÚ Strakonice. Ve smlouvě budou rovněž zapracovány smluvní pokuty ve výši 3.000 Kč za provedení změn a úprav předmětu nájmu bez souhlasu pronajímatele (za každé porušení), dále za neodstranění změn a úprav předmětu nájmu nájemcem po skončení nájmu (za každé porušení), smluvní pokuta ve výši 3.000 Kč za porušení předání předmětu nájmu po skončení nájmu ve stavu obvyklém běžnému opotřebení (za každý započatý den prodlení s předáním předmětu nájmu).</w:t>
      </w:r>
    </w:p>
    <w:p w14:paraId="2E1586B8" w14:textId="77777777" w:rsidR="003C6A12" w:rsidRPr="000C56B3" w:rsidRDefault="003C6A12" w:rsidP="003C6A12">
      <w:pPr>
        <w:keepNext/>
        <w:spacing w:after="0"/>
        <w:outlineLvl w:val="2"/>
        <w:rPr>
          <w:rFonts w:eastAsia="Times New Roman" w:cs="Tahoma"/>
          <w:bCs/>
          <w:szCs w:val="20"/>
          <w:u w:val="single"/>
          <w:lang w:eastAsia="cs-CZ"/>
        </w:rPr>
      </w:pPr>
      <w:r w:rsidRPr="000C56B3">
        <w:rPr>
          <w:rFonts w:eastAsia="Times New Roman" w:cs="Tahoma"/>
          <w:b/>
          <w:bCs/>
          <w:szCs w:val="20"/>
          <w:u w:val="single"/>
          <w:lang w:eastAsia="cs-CZ"/>
        </w:rPr>
        <w:t xml:space="preserve">II. Pověřuje </w:t>
      </w:r>
    </w:p>
    <w:p w14:paraId="0ADE17D7" w14:textId="2ED32E3A" w:rsidR="003C6A12" w:rsidRPr="000C56B3" w:rsidRDefault="003C6A12" w:rsidP="003C6A12">
      <w:pPr>
        <w:widowControl w:val="0"/>
        <w:overflowPunct w:val="0"/>
        <w:spacing w:after="0"/>
        <w:rPr>
          <w:rFonts w:eastAsia="Times New Roman" w:cs="Tahoma"/>
          <w:szCs w:val="20"/>
          <w:lang w:eastAsia="cs-CZ"/>
        </w:rPr>
      </w:pPr>
      <w:r w:rsidRPr="000C56B3">
        <w:rPr>
          <w:rFonts w:eastAsia="Times New Roman" w:cs="Tahoma"/>
          <w:szCs w:val="20"/>
          <w:lang w:eastAsia="cs-CZ"/>
        </w:rPr>
        <w:t>starostu města podpisem příslušné smlouvy.</w:t>
      </w:r>
    </w:p>
    <w:p w14:paraId="76A14122" w14:textId="77777777" w:rsidR="000C56B3" w:rsidRPr="000C56B3" w:rsidRDefault="000C56B3" w:rsidP="003C6A12">
      <w:pPr>
        <w:widowControl w:val="0"/>
        <w:overflowPunct w:val="0"/>
        <w:spacing w:after="0"/>
        <w:rPr>
          <w:rFonts w:eastAsia="Times New Roman" w:cs="Tahoma"/>
          <w:szCs w:val="20"/>
          <w:lang w:eastAsia="cs-CZ"/>
        </w:rPr>
      </w:pPr>
    </w:p>
    <w:p w14:paraId="0A49F5B6" w14:textId="230E80A8" w:rsidR="003C6A12" w:rsidRPr="000C56B3" w:rsidRDefault="0096082D" w:rsidP="003C6A12">
      <w:pPr>
        <w:keepNext/>
        <w:spacing w:after="0"/>
        <w:outlineLvl w:val="1"/>
        <w:rPr>
          <w:rFonts w:eastAsia="Times New Roman" w:cs="Times New Roman"/>
          <w:b/>
          <w:bCs/>
          <w:sz w:val="24"/>
          <w:szCs w:val="24"/>
          <w:u w:val="single"/>
        </w:rPr>
      </w:pPr>
      <w:r>
        <w:rPr>
          <w:rFonts w:eastAsia="Times New Roman" w:cs="Times New Roman"/>
          <w:b/>
          <w:bCs/>
          <w:sz w:val="24"/>
          <w:szCs w:val="24"/>
          <w:u w:val="single"/>
        </w:rPr>
        <w:t>17</w:t>
      </w:r>
      <w:r w:rsidR="003C6A12" w:rsidRPr="000C56B3">
        <w:rPr>
          <w:rFonts w:eastAsia="Times New Roman" w:cs="Times New Roman"/>
          <w:b/>
          <w:bCs/>
          <w:sz w:val="24"/>
          <w:szCs w:val="24"/>
          <w:u w:val="single"/>
        </w:rPr>
        <w:t xml:space="preserve">. Žádost </w:t>
      </w:r>
      <w:proofErr w:type="spellStart"/>
      <w:r w:rsidR="003C6A12" w:rsidRPr="000C56B3">
        <w:rPr>
          <w:rFonts w:eastAsia="Times New Roman" w:cs="Times New Roman"/>
          <w:b/>
          <w:bCs/>
          <w:sz w:val="24"/>
          <w:szCs w:val="24"/>
          <w:u w:val="single"/>
        </w:rPr>
        <w:t>Šmidingerovy</w:t>
      </w:r>
      <w:proofErr w:type="spellEnd"/>
      <w:r w:rsidR="003C6A12" w:rsidRPr="000C56B3">
        <w:rPr>
          <w:rFonts w:eastAsia="Times New Roman" w:cs="Times New Roman"/>
          <w:b/>
          <w:bCs/>
          <w:sz w:val="24"/>
          <w:szCs w:val="24"/>
          <w:u w:val="single"/>
        </w:rPr>
        <w:t xml:space="preserve"> knihovny Strakonice o zúžení předmětu výpůjčky + likvidace bývalých telefonních kabin</w:t>
      </w:r>
    </w:p>
    <w:p w14:paraId="7E0CACCD" w14:textId="300989FA" w:rsidR="003C6A12" w:rsidRPr="000C56B3" w:rsidRDefault="003C6A12" w:rsidP="003C6A12">
      <w:pPr>
        <w:spacing w:after="0"/>
        <w:rPr>
          <w:rFonts w:eastAsia="Times New Roman" w:cs="Tahoma"/>
          <w:i/>
          <w:szCs w:val="20"/>
          <w:lang w:eastAsia="cs-CZ"/>
        </w:rPr>
      </w:pPr>
    </w:p>
    <w:p w14:paraId="474E2A1C" w14:textId="77777777" w:rsidR="003C6A12" w:rsidRPr="000C56B3" w:rsidRDefault="003C6A12" w:rsidP="003C6A12">
      <w:pPr>
        <w:spacing w:after="0"/>
        <w:rPr>
          <w:rFonts w:eastAsia="Calibri" w:cs="Tahoma"/>
          <w:szCs w:val="20"/>
        </w:rPr>
      </w:pPr>
      <w:r w:rsidRPr="000C56B3">
        <w:rPr>
          <w:rFonts w:eastAsia="Calibri" w:cs="Tahoma"/>
          <w:b/>
          <w:szCs w:val="20"/>
          <w:u w:val="single"/>
        </w:rPr>
        <w:t xml:space="preserve">Návrh usnesení: </w:t>
      </w:r>
    </w:p>
    <w:p w14:paraId="1CB254E8" w14:textId="77777777" w:rsidR="003C6A12" w:rsidRPr="000C56B3" w:rsidRDefault="003C6A12" w:rsidP="003C6A12">
      <w:pPr>
        <w:spacing w:after="0"/>
        <w:rPr>
          <w:rFonts w:eastAsia="Calibri" w:cs="Tahoma"/>
          <w:szCs w:val="20"/>
        </w:rPr>
      </w:pPr>
      <w:r w:rsidRPr="000C56B3">
        <w:rPr>
          <w:rFonts w:eastAsia="Calibri" w:cs="Tahoma"/>
          <w:szCs w:val="20"/>
        </w:rPr>
        <w:t>RM po projednání</w:t>
      </w:r>
    </w:p>
    <w:p w14:paraId="00700EDE" w14:textId="77777777" w:rsidR="003C6A12" w:rsidRPr="000C56B3" w:rsidRDefault="003C6A12" w:rsidP="003C6A12">
      <w:pPr>
        <w:keepNext/>
        <w:keepLines/>
        <w:spacing w:before="40" w:after="0"/>
        <w:outlineLvl w:val="2"/>
        <w:rPr>
          <w:rFonts w:eastAsia="Calibri" w:cs="Tahoma"/>
          <w:b/>
          <w:szCs w:val="20"/>
          <w:u w:val="single"/>
        </w:rPr>
      </w:pPr>
      <w:r w:rsidRPr="000C56B3">
        <w:rPr>
          <w:rFonts w:eastAsia="Calibri" w:cs="Tahoma"/>
          <w:b/>
          <w:szCs w:val="20"/>
          <w:u w:val="single"/>
        </w:rPr>
        <w:t xml:space="preserve">I. Schvaluje </w:t>
      </w:r>
    </w:p>
    <w:p w14:paraId="65F7122B" w14:textId="77777777" w:rsidR="003C6A12" w:rsidRPr="000C56B3" w:rsidRDefault="003C6A12" w:rsidP="003C6A12">
      <w:pPr>
        <w:spacing w:after="0"/>
        <w:rPr>
          <w:rFonts w:eastAsia="Times New Roman" w:cs="Tahoma"/>
          <w:szCs w:val="20"/>
          <w:lang w:eastAsia="cs-CZ"/>
        </w:rPr>
      </w:pPr>
      <w:r w:rsidRPr="000C56B3">
        <w:rPr>
          <w:rFonts w:eastAsia="Times New Roman" w:cs="Tahoma"/>
          <w:szCs w:val="20"/>
          <w:lang w:eastAsia="cs-CZ"/>
        </w:rPr>
        <w:t xml:space="preserve">uzavření dodatku </w:t>
      </w:r>
      <w:r w:rsidRPr="000C56B3">
        <w:rPr>
          <w:rFonts w:eastAsia="Times New Roman" w:cs="Tahoma"/>
          <w:szCs w:val="20"/>
        </w:rPr>
        <w:t xml:space="preserve">ke smlouvě o výpůjčce 2012-447 ze dne </w:t>
      </w:r>
      <w:proofErr w:type="gramStart"/>
      <w:r w:rsidRPr="000C56B3">
        <w:rPr>
          <w:rFonts w:eastAsia="Times New Roman" w:cs="Tahoma"/>
          <w:szCs w:val="20"/>
        </w:rPr>
        <w:t>21.12.2012</w:t>
      </w:r>
      <w:proofErr w:type="gramEnd"/>
      <w:r w:rsidRPr="000C56B3">
        <w:rPr>
          <w:rFonts w:eastAsia="Times New Roman" w:cs="Tahoma"/>
          <w:szCs w:val="20"/>
        </w:rPr>
        <w:t xml:space="preserve"> </w:t>
      </w:r>
      <w:r w:rsidRPr="000C56B3">
        <w:rPr>
          <w:rFonts w:eastAsia="Times New Roman" w:cs="Tahoma"/>
          <w:szCs w:val="20"/>
          <w:lang w:eastAsia="cs-CZ"/>
        </w:rPr>
        <w:t xml:space="preserve">uzavřené mezi městem Strakonice a </w:t>
      </w:r>
      <w:proofErr w:type="spellStart"/>
      <w:r w:rsidRPr="000C56B3">
        <w:rPr>
          <w:rFonts w:eastAsia="Times New Roman" w:cs="Tahoma"/>
          <w:szCs w:val="20"/>
          <w:lang w:eastAsia="cs-CZ"/>
        </w:rPr>
        <w:t>Šmidingerovou</w:t>
      </w:r>
      <w:proofErr w:type="spellEnd"/>
      <w:r w:rsidRPr="000C56B3">
        <w:rPr>
          <w:rFonts w:eastAsia="Times New Roman" w:cs="Tahoma"/>
          <w:szCs w:val="20"/>
          <w:lang w:eastAsia="cs-CZ"/>
        </w:rPr>
        <w:t xml:space="preserve"> knihovnou Strakonice, jehož předmětem bude zúžení předmětu výpůjčky o níže uvedený movitý majetek: </w:t>
      </w:r>
    </w:p>
    <w:p w14:paraId="5280EC50" w14:textId="77777777" w:rsidR="003C6A12" w:rsidRPr="000C56B3" w:rsidRDefault="003C6A12" w:rsidP="003C6A12">
      <w:pPr>
        <w:spacing w:after="0"/>
        <w:rPr>
          <w:rFonts w:eastAsia="Calibri" w:cs="Tahoma"/>
          <w:szCs w:val="20"/>
        </w:rPr>
      </w:pPr>
      <w:r w:rsidRPr="000C56B3">
        <w:rPr>
          <w:rFonts w:eastAsia="Calibri" w:cs="Tahoma"/>
          <w:szCs w:val="20"/>
        </w:rPr>
        <w:t>3 bývalé telefonní kabiny, a to v lokalitě:</w:t>
      </w:r>
    </w:p>
    <w:p w14:paraId="36F6A58F" w14:textId="77777777" w:rsidR="003C6A12" w:rsidRPr="000C56B3" w:rsidRDefault="003C6A12" w:rsidP="003C6A12">
      <w:pPr>
        <w:numPr>
          <w:ilvl w:val="0"/>
          <w:numId w:val="8"/>
        </w:numPr>
        <w:spacing w:after="0"/>
        <w:jc w:val="left"/>
        <w:rPr>
          <w:rFonts w:eastAsia="Calibri" w:cs="Tahoma"/>
          <w:szCs w:val="20"/>
        </w:rPr>
      </w:pPr>
      <w:r w:rsidRPr="000C56B3">
        <w:rPr>
          <w:rFonts w:eastAsia="Calibri" w:cs="Tahoma"/>
          <w:szCs w:val="20"/>
        </w:rPr>
        <w:t xml:space="preserve">Strakonice, ul. Na </w:t>
      </w:r>
      <w:proofErr w:type="spellStart"/>
      <w:r w:rsidRPr="000C56B3">
        <w:rPr>
          <w:rFonts w:eastAsia="Calibri" w:cs="Tahoma"/>
          <w:szCs w:val="20"/>
        </w:rPr>
        <w:t>Dubovci</w:t>
      </w:r>
      <w:proofErr w:type="spellEnd"/>
      <w:r w:rsidRPr="000C56B3">
        <w:rPr>
          <w:rFonts w:eastAsia="Calibri" w:cs="Tahoma"/>
          <w:szCs w:val="20"/>
        </w:rPr>
        <w:t>, u č. p. 6, u mostu Jana Palacha</w:t>
      </w:r>
    </w:p>
    <w:p w14:paraId="2F3A3964" w14:textId="77777777" w:rsidR="003C6A12" w:rsidRPr="000C56B3" w:rsidRDefault="003C6A12" w:rsidP="003C6A12">
      <w:pPr>
        <w:numPr>
          <w:ilvl w:val="0"/>
          <w:numId w:val="8"/>
        </w:numPr>
        <w:spacing w:after="0"/>
        <w:jc w:val="left"/>
        <w:rPr>
          <w:rFonts w:eastAsia="Calibri" w:cs="Tahoma"/>
          <w:szCs w:val="20"/>
        </w:rPr>
      </w:pPr>
      <w:r w:rsidRPr="000C56B3">
        <w:rPr>
          <w:rFonts w:eastAsia="Calibri" w:cs="Tahoma"/>
          <w:szCs w:val="20"/>
        </w:rPr>
        <w:t xml:space="preserve">Strakonice, ul. Mlýnská, u č. p. 1084, sídliště </w:t>
      </w:r>
    </w:p>
    <w:p w14:paraId="67B86E05" w14:textId="77777777" w:rsidR="003C6A12" w:rsidRPr="000C56B3" w:rsidRDefault="003C6A12" w:rsidP="003C6A12">
      <w:pPr>
        <w:numPr>
          <w:ilvl w:val="0"/>
          <w:numId w:val="8"/>
        </w:numPr>
        <w:spacing w:after="0"/>
        <w:jc w:val="left"/>
        <w:rPr>
          <w:rFonts w:eastAsia="Calibri" w:cs="Tahoma"/>
          <w:szCs w:val="20"/>
        </w:rPr>
      </w:pPr>
      <w:r w:rsidRPr="000C56B3">
        <w:rPr>
          <w:rFonts w:eastAsia="Calibri" w:cs="Tahoma"/>
          <w:szCs w:val="20"/>
        </w:rPr>
        <w:t>Strakonice – část Přední Ptákovice, ul. Povážská, u č. p. 290, u zastávky MHD.</w:t>
      </w:r>
    </w:p>
    <w:p w14:paraId="2961949A" w14:textId="77777777" w:rsidR="003C6A12" w:rsidRPr="000C56B3" w:rsidRDefault="003C6A12" w:rsidP="003C6A12">
      <w:pPr>
        <w:keepNext/>
        <w:spacing w:after="0"/>
        <w:outlineLvl w:val="2"/>
        <w:rPr>
          <w:rFonts w:eastAsia="Times New Roman" w:cs="Tahoma"/>
          <w:bCs/>
          <w:szCs w:val="20"/>
          <w:u w:val="single"/>
          <w:lang w:eastAsia="cs-CZ"/>
        </w:rPr>
      </w:pPr>
      <w:r w:rsidRPr="000C56B3">
        <w:rPr>
          <w:rFonts w:eastAsia="Times New Roman" w:cs="Tahoma"/>
          <w:b/>
          <w:bCs/>
          <w:szCs w:val="20"/>
          <w:u w:val="single"/>
          <w:lang w:eastAsia="cs-CZ"/>
        </w:rPr>
        <w:t xml:space="preserve">II. Pověřuje </w:t>
      </w:r>
    </w:p>
    <w:p w14:paraId="1F8EA92B" w14:textId="77777777" w:rsidR="003C6A12" w:rsidRPr="000C56B3" w:rsidRDefault="003C6A12" w:rsidP="003C6A12">
      <w:pPr>
        <w:spacing w:after="0"/>
        <w:rPr>
          <w:rFonts w:eastAsia="Times New Roman" w:cs="Tahoma"/>
          <w:szCs w:val="20"/>
          <w:lang w:eastAsia="cs-CZ"/>
        </w:rPr>
      </w:pPr>
      <w:r w:rsidRPr="000C56B3">
        <w:rPr>
          <w:rFonts w:eastAsia="Times New Roman" w:cs="Tahoma"/>
          <w:szCs w:val="20"/>
          <w:lang w:eastAsia="cs-CZ"/>
        </w:rPr>
        <w:t xml:space="preserve">starostu města podpisem příslušného dodatku. </w:t>
      </w:r>
    </w:p>
    <w:p w14:paraId="3EFCAC90" w14:textId="77777777" w:rsidR="003C6A12" w:rsidRPr="000C56B3" w:rsidRDefault="003C6A12" w:rsidP="003C6A12">
      <w:pPr>
        <w:keepNext/>
        <w:keepLines/>
        <w:spacing w:before="40" w:after="0"/>
        <w:outlineLvl w:val="2"/>
        <w:rPr>
          <w:rFonts w:eastAsia="Calibri" w:cs="Tahoma"/>
          <w:b/>
          <w:szCs w:val="20"/>
          <w:u w:val="single"/>
        </w:rPr>
      </w:pPr>
      <w:r w:rsidRPr="000C56B3">
        <w:rPr>
          <w:rFonts w:eastAsia="Calibri" w:cs="Tahoma"/>
          <w:b/>
          <w:szCs w:val="20"/>
          <w:u w:val="single"/>
        </w:rPr>
        <w:t xml:space="preserve">III. Schvaluje </w:t>
      </w:r>
    </w:p>
    <w:p w14:paraId="7E74F743" w14:textId="77777777" w:rsidR="003C6A12" w:rsidRPr="000C56B3" w:rsidRDefault="003C6A12" w:rsidP="003C6A12">
      <w:pPr>
        <w:spacing w:after="0"/>
        <w:rPr>
          <w:rFonts w:eastAsia="Calibri" w:cs="Tahoma"/>
          <w:szCs w:val="20"/>
        </w:rPr>
      </w:pPr>
      <w:r w:rsidRPr="000C56B3">
        <w:rPr>
          <w:rFonts w:eastAsia="Calibri" w:cs="Tahoma"/>
          <w:szCs w:val="20"/>
        </w:rPr>
        <w:t>vyřazení níže uvedeného movitého majetku - 3 bývalé telefonní kabiny, a to v lokalitě:</w:t>
      </w:r>
    </w:p>
    <w:p w14:paraId="683EB535" w14:textId="77777777" w:rsidR="003C6A12" w:rsidRPr="000C56B3" w:rsidRDefault="003C6A12" w:rsidP="003C6A12">
      <w:pPr>
        <w:numPr>
          <w:ilvl w:val="0"/>
          <w:numId w:val="8"/>
        </w:numPr>
        <w:spacing w:after="0"/>
        <w:jc w:val="left"/>
        <w:rPr>
          <w:rFonts w:eastAsia="Calibri" w:cs="Tahoma"/>
          <w:szCs w:val="20"/>
        </w:rPr>
      </w:pPr>
      <w:r w:rsidRPr="000C56B3">
        <w:rPr>
          <w:rFonts w:eastAsia="Calibri" w:cs="Tahoma"/>
          <w:szCs w:val="20"/>
        </w:rPr>
        <w:t xml:space="preserve">Strakonice, ul. Na </w:t>
      </w:r>
      <w:proofErr w:type="spellStart"/>
      <w:r w:rsidRPr="000C56B3">
        <w:rPr>
          <w:rFonts w:eastAsia="Calibri" w:cs="Tahoma"/>
          <w:szCs w:val="20"/>
        </w:rPr>
        <w:t>Dubovci</w:t>
      </w:r>
      <w:proofErr w:type="spellEnd"/>
      <w:r w:rsidRPr="000C56B3">
        <w:rPr>
          <w:rFonts w:eastAsia="Calibri" w:cs="Tahoma"/>
          <w:szCs w:val="20"/>
        </w:rPr>
        <w:t>, u č. p. 6, u mostu Jana Palacha</w:t>
      </w:r>
    </w:p>
    <w:p w14:paraId="48BA9370" w14:textId="77777777" w:rsidR="003C6A12" w:rsidRPr="000C56B3" w:rsidRDefault="003C6A12" w:rsidP="003C6A12">
      <w:pPr>
        <w:numPr>
          <w:ilvl w:val="0"/>
          <w:numId w:val="8"/>
        </w:numPr>
        <w:spacing w:after="0"/>
        <w:jc w:val="left"/>
        <w:rPr>
          <w:rFonts w:eastAsia="Calibri" w:cs="Tahoma"/>
          <w:szCs w:val="20"/>
        </w:rPr>
      </w:pPr>
      <w:r w:rsidRPr="000C56B3">
        <w:rPr>
          <w:rFonts w:eastAsia="Calibri" w:cs="Tahoma"/>
          <w:szCs w:val="20"/>
        </w:rPr>
        <w:lastRenderedPageBreak/>
        <w:t xml:space="preserve">Strakonice, ul. Mlýnská, u č. p. 1084, sídliště </w:t>
      </w:r>
    </w:p>
    <w:p w14:paraId="38B6F9B8" w14:textId="77777777" w:rsidR="003C6A12" w:rsidRPr="000C56B3" w:rsidRDefault="003C6A12" w:rsidP="003C6A12">
      <w:pPr>
        <w:numPr>
          <w:ilvl w:val="0"/>
          <w:numId w:val="8"/>
        </w:numPr>
        <w:spacing w:after="0"/>
        <w:jc w:val="left"/>
        <w:rPr>
          <w:rFonts w:eastAsia="Calibri" w:cs="Tahoma"/>
          <w:szCs w:val="20"/>
        </w:rPr>
      </w:pPr>
      <w:r w:rsidRPr="000C56B3">
        <w:rPr>
          <w:rFonts w:eastAsia="Calibri" w:cs="Tahoma"/>
          <w:szCs w:val="20"/>
        </w:rPr>
        <w:t>Strakonice – část Přední Ptákovice, ul. Povážská, u č. p. 290, u zastávky MHD.</w:t>
      </w:r>
    </w:p>
    <w:p w14:paraId="5E96CD00" w14:textId="6B1C0C5D" w:rsidR="003C6A12" w:rsidRPr="000C56B3" w:rsidRDefault="003C6A12" w:rsidP="003C6A12">
      <w:pPr>
        <w:spacing w:after="0"/>
        <w:rPr>
          <w:rFonts w:eastAsia="Times New Roman" w:cs="Tahoma"/>
          <w:szCs w:val="20"/>
          <w:lang w:eastAsia="cs-CZ"/>
        </w:rPr>
      </w:pPr>
      <w:r w:rsidRPr="000C56B3">
        <w:rPr>
          <w:rFonts w:eastAsia="Times New Roman" w:cs="Tahoma"/>
          <w:szCs w:val="20"/>
          <w:lang w:eastAsia="cs-CZ"/>
        </w:rPr>
        <w:t xml:space="preserve">s pořizovací cenou 1 000 Kč + DPH, tj. 1 210 Kč včetně DPH za 1 ks. Při vyřazení majetku bude postupováno podle Směrnice pro hospodaření s majetkem města Strakonice. </w:t>
      </w:r>
    </w:p>
    <w:p w14:paraId="2E132E78" w14:textId="0B896D86" w:rsidR="000C56B3" w:rsidRPr="000C56B3" w:rsidRDefault="000C56B3" w:rsidP="003C6A12">
      <w:pPr>
        <w:spacing w:after="0"/>
        <w:rPr>
          <w:rFonts w:eastAsia="Times New Roman" w:cs="Tahoma"/>
          <w:szCs w:val="20"/>
          <w:lang w:eastAsia="cs-CZ"/>
        </w:rPr>
      </w:pPr>
    </w:p>
    <w:p w14:paraId="027945D8" w14:textId="5B94098D" w:rsidR="003C6A12" w:rsidRPr="000C56B3" w:rsidRDefault="0096082D" w:rsidP="003C6A12">
      <w:pPr>
        <w:keepNext/>
        <w:spacing w:after="0"/>
        <w:outlineLvl w:val="1"/>
        <w:rPr>
          <w:rFonts w:eastAsia="Times New Roman" w:cs="Tahoma"/>
          <w:b/>
          <w:bCs/>
          <w:sz w:val="24"/>
          <w:szCs w:val="24"/>
          <w:u w:val="single"/>
        </w:rPr>
      </w:pPr>
      <w:r>
        <w:rPr>
          <w:rFonts w:eastAsia="Times New Roman" w:cs="Tahoma"/>
          <w:b/>
          <w:bCs/>
          <w:sz w:val="24"/>
          <w:szCs w:val="24"/>
          <w:u w:val="single"/>
        </w:rPr>
        <w:t>1</w:t>
      </w:r>
      <w:r w:rsidR="003C6A12" w:rsidRPr="000C56B3">
        <w:rPr>
          <w:rFonts w:eastAsia="Times New Roman" w:cs="Tahoma"/>
          <w:b/>
          <w:bCs/>
          <w:sz w:val="24"/>
          <w:szCs w:val="24"/>
          <w:u w:val="single"/>
        </w:rPr>
        <w:t>8. Žádost o pronájem prostorů v objektu Na Ostrově 1415 ve Strakonicích</w:t>
      </w:r>
    </w:p>
    <w:p w14:paraId="017917B6" w14:textId="77777777" w:rsidR="003C6A12" w:rsidRPr="000C56B3" w:rsidRDefault="003C6A12" w:rsidP="003C6A12">
      <w:pPr>
        <w:spacing w:after="0"/>
        <w:rPr>
          <w:rFonts w:ascii="Times New Roman" w:eastAsia="Times New Roman" w:hAnsi="Times New Roman" w:cs="Times New Roman"/>
          <w:sz w:val="24"/>
          <w:szCs w:val="24"/>
          <w:lang w:eastAsia="cs-CZ"/>
        </w:rPr>
      </w:pPr>
    </w:p>
    <w:p w14:paraId="4F258A48" w14:textId="77777777" w:rsidR="003C6A12" w:rsidRPr="000C56B3" w:rsidRDefault="003C6A12" w:rsidP="003C6A12">
      <w:pPr>
        <w:spacing w:after="0"/>
        <w:rPr>
          <w:rFonts w:eastAsia="Calibri" w:cs="Tahoma"/>
          <w:szCs w:val="20"/>
        </w:rPr>
      </w:pPr>
      <w:r w:rsidRPr="000C56B3">
        <w:rPr>
          <w:rFonts w:eastAsia="Calibri" w:cs="Tahoma"/>
          <w:b/>
          <w:szCs w:val="20"/>
          <w:u w:val="single"/>
        </w:rPr>
        <w:t xml:space="preserve">Návrh usnesení: </w:t>
      </w:r>
    </w:p>
    <w:p w14:paraId="6E36BD4D" w14:textId="77777777" w:rsidR="003C6A12" w:rsidRPr="000C56B3" w:rsidRDefault="003C6A12" w:rsidP="003C6A12">
      <w:pPr>
        <w:spacing w:after="0"/>
        <w:rPr>
          <w:rFonts w:eastAsia="Calibri" w:cs="Tahoma"/>
          <w:szCs w:val="20"/>
        </w:rPr>
      </w:pPr>
      <w:r w:rsidRPr="000C56B3">
        <w:rPr>
          <w:rFonts w:eastAsia="Calibri" w:cs="Tahoma"/>
          <w:szCs w:val="20"/>
        </w:rPr>
        <w:t>RM po projednání</w:t>
      </w:r>
    </w:p>
    <w:p w14:paraId="4509284F" w14:textId="77777777" w:rsidR="003C6A12" w:rsidRPr="000C56B3" w:rsidRDefault="003C6A12" w:rsidP="003C6A12">
      <w:pPr>
        <w:keepNext/>
        <w:autoSpaceDE w:val="0"/>
        <w:autoSpaceDN w:val="0"/>
        <w:adjustRightInd w:val="0"/>
        <w:spacing w:after="0"/>
        <w:outlineLvl w:val="2"/>
        <w:rPr>
          <w:rFonts w:eastAsia="Times New Roman" w:cs="Tahoma"/>
          <w:b/>
          <w:bCs/>
          <w:i/>
          <w:szCs w:val="16"/>
          <w:u w:val="single"/>
          <w:lang w:eastAsia="cs-CZ"/>
        </w:rPr>
      </w:pPr>
      <w:r w:rsidRPr="000C56B3">
        <w:rPr>
          <w:rFonts w:eastAsia="Calibri" w:cs="Times New Roman"/>
          <w:b/>
          <w:bCs/>
          <w:szCs w:val="16"/>
          <w:u w:val="single"/>
        </w:rPr>
        <w:t>I. Neschvaluje</w:t>
      </w:r>
    </w:p>
    <w:p w14:paraId="0B5C49ED" w14:textId="77777777" w:rsidR="003C6A12" w:rsidRPr="000C56B3" w:rsidRDefault="003C6A12" w:rsidP="003C6A12">
      <w:pPr>
        <w:spacing w:after="0"/>
        <w:rPr>
          <w:rFonts w:eastAsia="Times New Roman" w:cs="Tahoma"/>
          <w:szCs w:val="20"/>
          <w:lang w:eastAsia="cs-CZ"/>
        </w:rPr>
      </w:pPr>
      <w:r w:rsidRPr="000C56B3">
        <w:rPr>
          <w:rFonts w:eastAsia="Times New Roman" w:cs="Tahoma"/>
          <w:szCs w:val="20"/>
          <w:lang w:eastAsia="cs-CZ"/>
        </w:rPr>
        <w:t>vyhlášení záměru na pronájem nebytových prostorů o výměře cca 43 m</w:t>
      </w:r>
      <w:r w:rsidRPr="000C56B3">
        <w:rPr>
          <w:rFonts w:eastAsia="Times New Roman" w:cs="Tahoma"/>
          <w:szCs w:val="20"/>
          <w:vertAlign w:val="superscript"/>
          <w:lang w:eastAsia="cs-CZ"/>
        </w:rPr>
        <w:t>2</w:t>
      </w:r>
      <w:r w:rsidRPr="000C56B3">
        <w:rPr>
          <w:rFonts w:eastAsia="Times New Roman" w:cs="Tahoma"/>
          <w:szCs w:val="20"/>
          <w:lang w:eastAsia="cs-CZ"/>
        </w:rPr>
        <w:t xml:space="preserve"> v přízemí objektu Na Ostrově 1415 ve Strakonicích, na pozemku </w:t>
      </w:r>
      <w:proofErr w:type="spellStart"/>
      <w:r w:rsidRPr="000C56B3">
        <w:rPr>
          <w:rFonts w:eastAsia="Times New Roman" w:cs="Tahoma"/>
          <w:szCs w:val="20"/>
          <w:lang w:eastAsia="cs-CZ"/>
        </w:rPr>
        <w:t>parc</w:t>
      </w:r>
      <w:proofErr w:type="spellEnd"/>
      <w:r w:rsidRPr="000C56B3">
        <w:rPr>
          <w:rFonts w:eastAsia="Times New Roman" w:cs="Tahoma"/>
          <w:szCs w:val="20"/>
          <w:lang w:eastAsia="cs-CZ"/>
        </w:rPr>
        <w:t xml:space="preserve">. </w:t>
      </w:r>
      <w:proofErr w:type="gramStart"/>
      <w:r w:rsidRPr="000C56B3">
        <w:rPr>
          <w:rFonts w:eastAsia="Times New Roman" w:cs="Tahoma"/>
          <w:szCs w:val="20"/>
          <w:lang w:eastAsia="cs-CZ"/>
        </w:rPr>
        <w:t>č.</w:t>
      </w:r>
      <w:proofErr w:type="gramEnd"/>
      <w:r w:rsidRPr="000C56B3">
        <w:rPr>
          <w:rFonts w:eastAsia="Times New Roman" w:cs="Tahoma"/>
          <w:szCs w:val="20"/>
          <w:lang w:eastAsia="cs-CZ"/>
        </w:rPr>
        <w:t xml:space="preserve"> st. 389/2 v k. </w:t>
      </w:r>
      <w:proofErr w:type="spellStart"/>
      <w:r w:rsidRPr="000C56B3">
        <w:rPr>
          <w:rFonts w:eastAsia="Times New Roman" w:cs="Tahoma"/>
          <w:szCs w:val="20"/>
          <w:lang w:eastAsia="cs-CZ"/>
        </w:rPr>
        <w:t>ú.</w:t>
      </w:r>
      <w:proofErr w:type="spellEnd"/>
      <w:r w:rsidRPr="000C56B3">
        <w:rPr>
          <w:rFonts w:eastAsia="Times New Roman" w:cs="Tahoma"/>
          <w:szCs w:val="20"/>
          <w:lang w:eastAsia="cs-CZ"/>
        </w:rPr>
        <w:t xml:space="preserve"> Strakonice, které byly před zahájením rekonstrukce objektu využívány jako hudební zkušebna, a to vzhledem k tomu, že v současné době nejsou prostory vhodné k pronajímání z důvodu nedokončených stavebních úprav prostorů. </w:t>
      </w:r>
    </w:p>
    <w:p w14:paraId="6E8CB9CC" w14:textId="77777777" w:rsidR="003C6A12" w:rsidRPr="000C56B3" w:rsidRDefault="003C6A12" w:rsidP="003C6A12">
      <w:pPr>
        <w:spacing w:after="0"/>
        <w:rPr>
          <w:rFonts w:eastAsia="Times New Roman" w:cs="Tahoma"/>
          <w:szCs w:val="20"/>
          <w:lang w:eastAsia="cs-CZ"/>
        </w:rPr>
      </w:pPr>
    </w:p>
    <w:p w14:paraId="1B9121C3" w14:textId="480ED2A2" w:rsidR="003C6A12" w:rsidRPr="000C56B3" w:rsidRDefault="0096082D" w:rsidP="003C6A12">
      <w:pPr>
        <w:keepNext/>
        <w:spacing w:after="0"/>
        <w:ind w:right="60"/>
        <w:outlineLvl w:val="1"/>
        <w:rPr>
          <w:rFonts w:eastAsia="Times New Roman" w:cs="Tahoma"/>
          <w:b/>
          <w:bCs/>
          <w:sz w:val="24"/>
          <w:szCs w:val="24"/>
          <w:u w:val="single"/>
          <w:lang w:eastAsia="cs-CZ"/>
        </w:rPr>
      </w:pPr>
      <w:r>
        <w:rPr>
          <w:rFonts w:eastAsia="Times New Roman" w:cs="Tahoma"/>
          <w:b/>
          <w:bCs/>
          <w:sz w:val="24"/>
          <w:szCs w:val="24"/>
          <w:u w:val="single"/>
          <w:lang w:eastAsia="cs-CZ"/>
        </w:rPr>
        <w:t>1</w:t>
      </w:r>
      <w:r w:rsidR="003C6A12" w:rsidRPr="000C56B3">
        <w:rPr>
          <w:rFonts w:eastAsia="Times New Roman" w:cs="Tahoma"/>
          <w:b/>
          <w:bCs/>
          <w:sz w:val="24"/>
          <w:szCs w:val="24"/>
          <w:u w:val="single"/>
          <w:lang w:eastAsia="cs-CZ"/>
        </w:rPr>
        <w:t xml:space="preserve">9. Svobodná lesní mateřská škola a základní škola Ráj, z. </w:t>
      </w:r>
      <w:proofErr w:type="gramStart"/>
      <w:r w:rsidR="003C6A12" w:rsidRPr="000C56B3">
        <w:rPr>
          <w:rFonts w:eastAsia="Times New Roman" w:cs="Tahoma"/>
          <w:b/>
          <w:bCs/>
          <w:sz w:val="24"/>
          <w:szCs w:val="24"/>
          <w:u w:val="single"/>
          <w:lang w:eastAsia="cs-CZ"/>
        </w:rPr>
        <w:t>s.</w:t>
      </w:r>
      <w:proofErr w:type="gramEnd"/>
      <w:r w:rsidR="003C6A12" w:rsidRPr="000C56B3">
        <w:rPr>
          <w:rFonts w:eastAsia="Times New Roman" w:cs="Tahoma"/>
          <w:b/>
          <w:bCs/>
          <w:sz w:val="24"/>
          <w:szCs w:val="24"/>
          <w:u w:val="single"/>
          <w:lang w:eastAsia="cs-CZ"/>
        </w:rPr>
        <w:t xml:space="preserve">, se sídlem č. p. 67, 386 01 Pracejovice - žádost o pronájem nebytových prostorů v objektu bývalé ZŠ Lidická ve Strakonicích </w:t>
      </w:r>
    </w:p>
    <w:p w14:paraId="29C8F442" w14:textId="77777777" w:rsidR="003C6A12" w:rsidRPr="000C56B3" w:rsidRDefault="003C6A12" w:rsidP="003C6A12">
      <w:pPr>
        <w:spacing w:after="0"/>
        <w:jc w:val="left"/>
        <w:rPr>
          <w:rFonts w:ascii="Times New Roman" w:eastAsia="Times New Roman" w:hAnsi="Times New Roman" w:cs="Tahoma"/>
          <w:sz w:val="24"/>
          <w:szCs w:val="20"/>
          <w:u w:val="single"/>
          <w:lang w:eastAsia="cs-CZ"/>
        </w:rPr>
      </w:pPr>
    </w:p>
    <w:p w14:paraId="6E8CB8A8" w14:textId="77777777" w:rsidR="003C6A12" w:rsidRPr="000C56B3" w:rsidRDefault="003C6A12" w:rsidP="003C6A12">
      <w:pPr>
        <w:spacing w:after="0"/>
        <w:rPr>
          <w:rFonts w:eastAsia="Calibri" w:cs="Tahoma"/>
          <w:b/>
          <w:bCs/>
          <w:szCs w:val="20"/>
          <w:u w:val="single"/>
        </w:rPr>
      </w:pPr>
      <w:r w:rsidRPr="000C56B3">
        <w:rPr>
          <w:rFonts w:eastAsia="Calibri" w:cs="Tahoma"/>
          <w:b/>
          <w:bCs/>
          <w:szCs w:val="20"/>
          <w:u w:val="single"/>
        </w:rPr>
        <w:t xml:space="preserve">Návrh usnesení: </w:t>
      </w:r>
    </w:p>
    <w:p w14:paraId="2794F1E7" w14:textId="77777777" w:rsidR="003C6A12" w:rsidRPr="000C56B3" w:rsidRDefault="003C6A12" w:rsidP="003C6A12">
      <w:pPr>
        <w:spacing w:after="0"/>
        <w:rPr>
          <w:rFonts w:eastAsia="Calibri" w:cs="Tahoma"/>
          <w:szCs w:val="20"/>
        </w:rPr>
      </w:pPr>
      <w:r w:rsidRPr="000C56B3">
        <w:rPr>
          <w:rFonts w:eastAsia="Calibri" w:cs="Tahoma"/>
          <w:szCs w:val="20"/>
        </w:rPr>
        <w:t>RM po projednání</w:t>
      </w:r>
    </w:p>
    <w:p w14:paraId="181101EA" w14:textId="77777777" w:rsidR="003C6A12" w:rsidRPr="000C56B3" w:rsidRDefault="003C6A12" w:rsidP="003C6A12">
      <w:pPr>
        <w:keepNext/>
        <w:autoSpaceDE w:val="0"/>
        <w:autoSpaceDN w:val="0"/>
        <w:adjustRightInd w:val="0"/>
        <w:spacing w:after="0"/>
        <w:outlineLvl w:val="2"/>
        <w:rPr>
          <w:rFonts w:eastAsia="Calibri" w:cs="Tahoma"/>
          <w:b/>
          <w:bCs/>
          <w:szCs w:val="20"/>
          <w:u w:val="single"/>
        </w:rPr>
      </w:pPr>
      <w:r w:rsidRPr="000C56B3">
        <w:rPr>
          <w:rFonts w:eastAsia="Calibri" w:cs="Tahoma"/>
          <w:b/>
          <w:bCs/>
          <w:szCs w:val="20"/>
          <w:u w:val="single"/>
        </w:rPr>
        <w:t>I. Schvaluje</w:t>
      </w:r>
    </w:p>
    <w:p w14:paraId="5F831D10" w14:textId="3FE0A13C" w:rsidR="003C6A12" w:rsidRPr="000C56B3" w:rsidRDefault="003C6A12" w:rsidP="003C6A12">
      <w:pPr>
        <w:spacing w:after="0"/>
        <w:rPr>
          <w:rFonts w:eastAsia="Times New Roman" w:cs="Tahoma"/>
          <w:szCs w:val="20"/>
          <w:lang w:eastAsia="cs-CZ"/>
        </w:rPr>
      </w:pPr>
      <w:r w:rsidRPr="000C56B3">
        <w:rPr>
          <w:rFonts w:eastAsia="Times New Roman" w:cs="Tahoma"/>
          <w:szCs w:val="20"/>
          <w:lang w:eastAsia="cs-CZ"/>
        </w:rPr>
        <w:t xml:space="preserve">uzavření nájemní smlouvy mezi městem Strakonice a Svobodnou lesní mateřskou školou a základní školou Ráj, z. </w:t>
      </w:r>
      <w:proofErr w:type="gramStart"/>
      <w:r w:rsidRPr="000C56B3">
        <w:rPr>
          <w:rFonts w:eastAsia="Times New Roman" w:cs="Tahoma"/>
          <w:szCs w:val="20"/>
          <w:lang w:eastAsia="cs-CZ"/>
        </w:rPr>
        <w:t>s.</w:t>
      </w:r>
      <w:proofErr w:type="gramEnd"/>
      <w:r w:rsidRPr="000C56B3">
        <w:rPr>
          <w:rFonts w:eastAsia="Times New Roman" w:cs="Tahoma"/>
          <w:szCs w:val="20"/>
          <w:lang w:eastAsia="cs-CZ"/>
        </w:rPr>
        <w:t>, se sídlem č. p. 67, 386 01 Pracejovice, IČ: 088 49 218, jejímž předmětem bude pronájem nebytových prostorů o celkové výměře 115,8 m</w:t>
      </w:r>
      <w:r w:rsidRPr="000C56B3">
        <w:rPr>
          <w:rFonts w:eastAsia="Times New Roman" w:cs="Tahoma"/>
          <w:szCs w:val="20"/>
          <w:vertAlign w:val="superscript"/>
          <w:lang w:eastAsia="cs-CZ"/>
        </w:rPr>
        <w:t>2</w:t>
      </w:r>
      <w:r w:rsidRPr="000C56B3">
        <w:rPr>
          <w:rFonts w:eastAsia="Times New Roman" w:cs="Tahoma"/>
          <w:szCs w:val="20"/>
          <w:lang w:eastAsia="cs-CZ"/>
        </w:rPr>
        <w:t xml:space="preserve"> ve III. </w:t>
      </w:r>
      <w:proofErr w:type="spellStart"/>
      <w:r w:rsidRPr="000C56B3">
        <w:rPr>
          <w:rFonts w:eastAsia="Times New Roman" w:cs="Tahoma"/>
          <w:szCs w:val="20"/>
          <w:lang w:eastAsia="cs-CZ"/>
        </w:rPr>
        <w:t>nadz</w:t>
      </w:r>
      <w:proofErr w:type="spellEnd"/>
      <w:r w:rsidRPr="000C56B3">
        <w:rPr>
          <w:rFonts w:eastAsia="Times New Roman" w:cs="Tahoma"/>
          <w:szCs w:val="20"/>
          <w:lang w:eastAsia="cs-CZ"/>
        </w:rPr>
        <w:t xml:space="preserve">. </w:t>
      </w:r>
      <w:proofErr w:type="spellStart"/>
      <w:r w:rsidRPr="000C56B3">
        <w:rPr>
          <w:rFonts w:eastAsia="Times New Roman" w:cs="Tahoma"/>
          <w:szCs w:val="20"/>
          <w:lang w:eastAsia="cs-CZ"/>
        </w:rPr>
        <w:t>podl</w:t>
      </w:r>
      <w:proofErr w:type="spellEnd"/>
      <w:r w:rsidRPr="000C56B3">
        <w:rPr>
          <w:rFonts w:eastAsia="Times New Roman" w:cs="Tahoma"/>
          <w:szCs w:val="20"/>
          <w:lang w:eastAsia="cs-CZ"/>
        </w:rPr>
        <w:t xml:space="preserve">. objektu bývalé Základní školy Lidická 194 ve Strakonicích, na </w:t>
      </w:r>
      <w:proofErr w:type="spellStart"/>
      <w:r w:rsidRPr="000C56B3">
        <w:rPr>
          <w:rFonts w:eastAsia="Times New Roman" w:cs="Tahoma"/>
          <w:szCs w:val="20"/>
          <w:lang w:eastAsia="cs-CZ"/>
        </w:rPr>
        <w:t>poz</w:t>
      </w:r>
      <w:proofErr w:type="spellEnd"/>
      <w:r w:rsidRPr="000C56B3">
        <w:rPr>
          <w:rFonts w:eastAsia="Times New Roman" w:cs="Tahoma"/>
          <w:szCs w:val="20"/>
          <w:lang w:eastAsia="cs-CZ"/>
        </w:rPr>
        <w:t xml:space="preserve">. p. č. st. 227 v k. </w:t>
      </w:r>
      <w:proofErr w:type="spellStart"/>
      <w:r w:rsidRPr="000C56B3">
        <w:rPr>
          <w:rFonts w:eastAsia="Times New Roman" w:cs="Tahoma"/>
          <w:szCs w:val="20"/>
          <w:lang w:eastAsia="cs-CZ"/>
        </w:rPr>
        <w:t>ú.</w:t>
      </w:r>
      <w:proofErr w:type="spellEnd"/>
      <w:r w:rsidRPr="000C56B3">
        <w:rPr>
          <w:rFonts w:eastAsia="Times New Roman" w:cs="Tahoma"/>
          <w:szCs w:val="20"/>
          <w:lang w:eastAsia="cs-CZ"/>
        </w:rPr>
        <w:t xml:space="preserve"> Strakonice (předchozím nájemcem byla ZŠ Volyňka), konkrétně se jedná o učebnu o výměře 58,90 m</w:t>
      </w:r>
      <w:r w:rsidRPr="000C56B3">
        <w:rPr>
          <w:rFonts w:eastAsia="Times New Roman" w:cs="Tahoma"/>
          <w:szCs w:val="20"/>
          <w:vertAlign w:val="superscript"/>
          <w:lang w:eastAsia="cs-CZ"/>
        </w:rPr>
        <w:t>2</w:t>
      </w:r>
      <w:r w:rsidRPr="000C56B3">
        <w:rPr>
          <w:rFonts w:eastAsia="Times New Roman" w:cs="Tahoma"/>
          <w:szCs w:val="20"/>
          <w:lang w:eastAsia="cs-CZ"/>
        </w:rPr>
        <w:t xml:space="preserve"> s kabinetem o výměře 24 m</w:t>
      </w:r>
      <w:r w:rsidRPr="000C56B3">
        <w:rPr>
          <w:rFonts w:eastAsia="Times New Roman" w:cs="Tahoma"/>
          <w:szCs w:val="20"/>
          <w:vertAlign w:val="superscript"/>
          <w:lang w:eastAsia="cs-CZ"/>
        </w:rPr>
        <w:t>2</w:t>
      </w:r>
      <w:r w:rsidRPr="000C56B3">
        <w:rPr>
          <w:rFonts w:eastAsia="Times New Roman" w:cs="Tahoma"/>
          <w:szCs w:val="20"/>
          <w:lang w:eastAsia="cs-CZ"/>
        </w:rPr>
        <w:t xml:space="preserve">, sklad </w:t>
      </w:r>
      <w:r w:rsidR="009822BF">
        <w:rPr>
          <w:rFonts w:eastAsia="Times New Roman" w:cs="Tahoma"/>
          <w:szCs w:val="20"/>
          <w:lang w:eastAsia="cs-CZ"/>
        </w:rPr>
        <w:t xml:space="preserve">          </w:t>
      </w:r>
      <w:r w:rsidRPr="000C56B3">
        <w:rPr>
          <w:rFonts w:eastAsia="Times New Roman" w:cs="Tahoma"/>
          <w:szCs w:val="20"/>
          <w:lang w:eastAsia="cs-CZ"/>
        </w:rPr>
        <w:t>o výměře 9,5 m</w:t>
      </w:r>
      <w:r w:rsidRPr="000C56B3">
        <w:rPr>
          <w:rFonts w:eastAsia="Times New Roman" w:cs="Tahoma"/>
          <w:szCs w:val="20"/>
          <w:vertAlign w:val="superscript"/>
          <w:lang w:eastAsia="cs-CZ"/>
        </w:rPr>
        <w:t>2</w:t>
      </w:r>
      <w:r w:rsidRPr="000C56B3">
        <w:rPr>
          <w:rFonts w:eastAsia="Times New Roman" w:cs="Tahoma"/>
          <w:szCs w:val="20"/>
          <w:lang w:eastAsia="cs-CZ"/>
        </w:rPr>
        <w:t xml:space="preserve"> a sociální zařízení o výměře 23,40 m</w:t>
      </w:r>
      <w:r w:rsidRPr="000C56B3">
        <w:rPr>
          <w:rFonts w:eastAsia="Times New Roman" w:cs="Tahoma"/>
          <w:szCs w:val="20"/>
          <w:vertAlign w:val="superscript"/>
          <w:lang w:eastAsia="cs-CZ"/>
        </w:rPr>
        <w:t>2</w:t>
      </w:r>
      <w:r w:rsidRPr="000C56B3">
        <w:rPr>
          <w:rFonts w:eastAsia="Times New Roman" w:cs="Tahoma"/>
          <w:szCs w:val="20"/>
          <w:lang w:eastAsia="cs-CZ"/>
        </w:rPr>
        <w:t>,  za níže uvedených podmínek:</w:t>
      </w:r>
    </w:p>
    <w:p w14:paraId="43FECB59" w14:textId="77777777" w:rsidR="003C6A12" w:rsidRPr="000C56B3" w:rsidRDefault="003C6A12" w:rsidP="003C6A12">
      <w:pPr>
        <w:spacing w:after="0"/>
        <w:rPr>
          <w:rFonts w:eastAsia="Times New Roman" w:cs="Tahoma"/>
          <w:szCs w:val="20"/>
          <w:lang w:eastAsia="cs-CZ"/>
        </w:rPr>
      </w:pPr>
      <w:r w:rsidRPr="000C56B3">
        <w:rPr>
          <w:rFonts w:eastAsia="Times New Roman" w:cs="Tahoma"/>
          <w:szCs w:val="20"/>
          <w:lang w:eastAsia="cs-CZ"/>
        </w:rPr>
        <w:t xml:space="preserve">- pronájem prostorů  pro potřeby uvedené školy, bude se jednat o další učebnu a související prostory </w:t>
      </w:r>
    </w:p>
    <w:p w14:paraId="20CBFBB0" w14:textId="77777777" w:rsidR="003C6A12" w:rsidRPr="000C56B3" w:rsidRDefault="003C6A12" w:rsidP="003C6A12">
      <w:pPr>
        <w:spacing w:after="0"/>
        <w:rPr>
          <w:rFonts w:eastAsia="Times New Roman" w:cs="Tahoma"/>
          <w:szCs w:val="20"/>
          <w:lang w:eastAsia="cs-CZ"/>
        </w:rPr>
      </w:pPr>
      <w:r w:rsidRPr="000C56B3">
        <w:rPr>
          <w:rFonts w:eastAsia="Times New Roman" w:cs="Tahoma"/>
          <w:szCs w:val="20"/>
          <w:lang w:eastAsia="cs-CZ"/>
        </w:rPr>
        <w:t>výše uvedené školy, výše nájemného 387,45 Kč/m</w:t>
      </w:r>
      <w:r w:rsidRPr="000C56B3">
        <w:rPr>
          <w:rFonts w:eastAsia="Times New Roman" w:cs="Tahoma"/>
          <w:szCs w:val="20"/>
          <w:vertAlign w:val="superscript"/>
          <w:lang w:eastAsia="cs-CZ"/>
        </w:rPr>
        <w:t>2</w:t>
      </w:r>
      <w:r w:rsidRPr="000C56B3">
        <w:rPr>
          <w:rFonts w:eastAsia="Times New Roman" w:cs="Tahoma"/>
          <w:szCs w:val="20"/>
          <w:lang w:eastAsia="cs-CZ"/>
        </w:rPr>
        <w:t>/rok, tzn. 44.866,70 Kč/ročně + inflace + energie spojené s nájmem, nájemní smlouva bude uzavřena na dobu neurčitou s výpovědní lhůtou 3 měsíce. V případě, že by byla ze strany pronajímatele dávána výpověď z důvodu neplacení nájemného, činí výpovědní doba 1 měsíc, s tím, že ve smlouvě budou zapracovány následující závazky: případné úpravy předmětu nájmu nájemce zajistí na své náklady, provedení těchto úprav bude nájemce konzultovat ještě před jejich provedením s investičním technikem města, při ukončení nájmu uvede nájemce pronajaté prostory na své náklady do původního stavu, pokud se smluvní strany nedohodnou jinak. Tento souhlas nenahrazuje souhlas Stavebního úřadu MÚ Strakonice. Ve smlouvě budou rovněž zapracovány smluvní pokuty ve výši 3.000 Kč za provedení změn a úprav předmětu nájmu bez souhlasu pronajímatele (za každé porušení), dále za neodstranění změn a úprav předmětu nájmu nájemcem po skončení nájmu (za každé porušení), smluvní pokuta ve výši 3.000 Kč za porušení předání předmětu nájmu po skončení nájmu ve stavu obvyklém běžnému opotřebení (za každý započatý den prodlení s předáním předmětu nájmu).</w:t>
      </w:r>
    </w:p>
    <w:p w14:paraId="4C83470F" w14:textId="77777777" w:rsidR="003C6A12" w:rsidRPr="000C56B3" w:rsidRDefault="003C6A12" w:rsidP="003C6A12">
      <w:pPr>
        <w:keepNext/>
        <w:autoSpaceDE w:val="0"/>
        <w:autoSpaceDN w:val="0"/>
        <w:adjustRightInd w:val="0"/>
        <w:spacing w:after="0"/>
        <w:outlineLvl w:val="2"/>
        <w:rPr>
          <w:rFonts w:eastAsia="Calibri" w:cs="Tahoma"/>
          <w:b/>
          <w:bCs/>
          <w:szCs w:val="20"/>
          <w:u w:val="single"/>
        </w:rPr>
      </w:pPr>
      <w:r w:rsidRPr="000C56B3">
        <w:rPr>
          <w:rFonts w:eastAsia="Calibri" w:cs="Tahoma"/>
          <w:b/>
          <w:bCs/>
          <w:szCs w:val="20"/>
          <w:u w:val="single"/>
        </w:rPr>
        <w:t>II. Schvaluje</w:t>
      </w:r>
    </w:p>
    <w:p w14:paraId="6349E629" w14:textId="77777777" w:rsidR="003C6A12" w:rsidRPr="000C56B3" w:rsidRDefault="003C6A12" w:rsidP="003C6A12">
      <w:pPr>
        <w:spacing w:after="0"/>
        <w:rPr>
          <w:rFonts w:eastAsia="Times New Roman" w:cs="Tahoma"/>
          <w:szCs w:val="20"/>
          <w:lang w:eastAsia="cs-CZ"/>
        </w:rPr>
      </w:pPr>
      <w:r w:rsidRPr="000C56B3">
        <w:rPr>
          <w:rFonts w:eastAsia="Times New Roman" w:cs="Tahoma"/>
          <w:szCs w:val="20"/>
          <w:lang w:eastAsia="cs-CZ"/>
        </w:rPr>
        <w:t xml:space="preserve">umístění sídla Svobodné lesní mateřské školy a základní školy Ráj, z. </w:t>
      </w:r>
      <w:proofErr w:type="gramStart"/>
      <w:r w:rsidRPr="000C56B3">
        <w:rPr>
          <w:rFonts w:eastAsia="Times New Roman" w:cs="Tahoma"/>
          <w:szCs w:val="20"/>
          <w:lang w:eastAsia="cs-CZ"/>
        </w:rPr>
        <w:t>s.</w:t>
      </w:r>
      <w:proofErr w:type="gramEnd"/>
      <w:r w:rsidRPr="000C56B3">
        <w:rPr>
          <w:rFonts w:eastAsia="Times New Roman" w:cs="Tahoma"/>
          <w:szCs w:val="20"/>
          <w:lang w:eastAsia="cs-CZ"/>
        </w:rPr>
        <w:t xml:space="preserve">, na adrese nemovitosti Lidická 194 ve Strakonicích, na </w:t>
      </w:r>
      <w:proofErr w:type="spellStart"/>
      <w:r w:rsidRPr="000C56B3">
        <w:rPr>
          <w:rFonts w:eastAsia="Times New Roman" w:cs="Tahoma"/>
          <w:szCs w:val="20"/>
          <w:lang w:eastAsia="cs-CZ"/>
        </w:rPr>
        <w:t>poz</w:t>
      </w:r>
      <w:proofErr w:type="spellEnd"/>
      <w:r w:rsidRPr="000C56B3">
        <w:rPr>
          <w:rFonts w:eastAsia="Times New Roman" w:cs="Tahoma"/>
          <w:szCs w:val="20"/>
          <w:lang w:eastAsia="cs-CZ"/>
        </w:rPr>
        <w:t xml:space="preserve">. p. č. st. 227 v k. </w:t>
      </w:r>
      <w:proofErr w:type="spellStart"/>
      <w:r w:rsidRPr="000C56B3">
        <w:rPr>
          <w:rFonts w:eastAsia="Times New Roman" w:cs="Tahoma"/>
          <w:szCs w:val="20"/>
          <w:lang w:eastAsia="cs-CZ"/>
        </w:rPr>
        <w:t>ú.</w:t>
      </w:r>
      <w:proofErr w:type="spellEnd"/>
      <w:r w:rsidRPr="000C56B3">
        <w:rPr>
          <w:rFonts w:eastAsia="Times New Roman" w:cs="Tahoma"/>
          <w:szCs w:val="20"/>
          <w:lang w:eastAsia="cs-CZ"/>
        </w:rPr>
        <w:t xml:space="preserve"> Strakonice, která je v majetku města Strakonice. </w:t>
      </w:r>
    </w:p>
    <w:p w14:paraId="250F9953" w14:textId="77777777" w:rsidR="003C6A12" w:rsidRPr="000C56B3" w:rsidRDefault="003C6A12" w:rsidP="003C6A12">
      <w:pPr>
        <w:keepNext/>
        <w:spacing w:after="0"/>
        <w:outlineLvl w:val="2"/>
        <w:rPr>
          <w:rFonts w:eastAsia="Times New Roman" w:cs="Tahoma"/>
          <w:bCs/>
          <w:szCs w:val="20"/>
          <w:u w:val="single"/>
          <w:lang w:eastAsia="cs-CZ"/>
        </w:rPr>
      </w:pPr>
      <w:r w:rsidRPr="000C56B3">
        <w:rPr>
          <w:rFonts w:eastAsia="Times New Roman" w:cs="Tahoma"/>
          <w:b/>
          <w:bCs/>
          <w:szCs w:val="20"/>
          <w:u w:val="single"/>
          <w:lang w:eastAsia="cs-CZ"/>
        </w:rPr>
        <w:t xml:space="preserve">III. Pověřuje </w:t>
      </w:r>
    </w:p>
    <w:p w14:paraId="6279C43D" w14:textId="77777777" w:rsidR="003C6A12" w:rsidRPr="000C56B3" w:rsidRDefault="003C6A12" w:rsidP="003C6A12">
      <w:pPr>
        <w:widowControl w:val="0"/>
        <w:overflowPunct w:val="0"/>
        <w:spacing w:after="0"/>
        <w:rPr>
          <w:rFonts w:eastAsia="Times New Roman" w:cs="Tahoma"/>
          <w:szCs w:val="20"/>
          <w:lang w:eastAsia="cs-CZ"/>
        </w:rPr>
      </w:pPr>
      <w:r w:rsidRPr="000C56B3">
        <w:rPr>
          <w:rFonts w:eastAsia="Times New Roman" w:cs="Tahoma"/>
          <w:szCs w:val="20"/>
          <w:lang w:eastAsia="cs-CZ"/>
        </w:rPr>
        <w:t>starostu města podpisem příslušné smlouvy a souhlasu.</w:t>
      </w:r>
    </w:p>
    <w:p w14:paraId="746A561D" w14:textId="77777777" w:rsidR="003C6A12" w:rsidRPr="000C56B3" w:rsidRDefault="003C6A12" w:rsidP="003C6A12">
      <w:pPr>
        <w:spacing w:after="0"/>
        <w:rPr>
          <w:rFonts w:eastAsia="Times New Roman" w:cs="Tahoma"/>
          <w:i/>
          <w:szCs w:val="20"/>
          <w:lang w:eastAsia="cs-CZ"/>
        </w:rPr>
      </w:pPr>
    </w:p>
    <w:p w14:paraId="6CEE37FB" w14:textId="0B87C1BB" w:rsidR="003C6A12" w:rsidRPr="000C56B3" w:rsidRDefault="0096082D" w:rsidP="003C6A12">
      <w:pPr>
        <w:keepNext/>
        <w:keepLines/>
        <w:spacing w:after="0"/>
        <w:outlineLvl w:val="1"/>
        <w:rPr>
          <w:rFonts w:eastAsia="Times New Roman" w:cs="Tahoma"/>
          <w:b/>
          <w:sz w:val="24"/>
          <w:szCs w:val="24"/>
          <w:u w:val="single"/>
          <w:lang w:eastAsia="cs-CZ"/>
        </w:rPr>
      </w:pPr>
      <w:r>
        <w:rPr>
          <w:rFonts w:eastAsia="Times New Roman" w:cs="Tahoma"/>
          <w:b/>
          <w:sz w:val="24"/>
          <w:szCs w:val="24"/>
          <w:u w:val="single"/>
          <w:lang w:eastAsia="cs-CZ"/>
        </w:rPr>
        <w:t>2</w:t>
      </w:r>
      <w:r w:rsidR="003C6A12" w:rsidRPr="000C56B3">
        <w:rPr>
          <w:rFonts w:eastAsia="Times New Roman" w:cs="Tahoma"/>
          <w:b/>
          <w:sz w:val="24"/>
          <w:szCs w:val="24"/>
          <w:u w:val="single"/>
          <w:lang w:eastAsia="cs-CZ"/>
        </w:rPr>
        <w:t xml:space="preserve">0. Trvalé snížení nájemného z pronajatých prostorů </w:t>
      </w:r>
    </w:p>
    <w:p w14:paraId="09E69491" w14:textId="77777777" w:rsidR="003C6A12" w:rsidRPr="000C56B3" w:rsidRDefault="003C6A12" w:rsidP="003C6A12">
      <w:pPr>
        <w:spacing w:after="0"/>
        <w:rPr>
          <w:rFonts w:eastAsia="Calibri" w:cs="Tahoma"/>
          <w:szCs w:val="20"/>
        </w:rPr>
      </w:pPr>
    </w:p>
    <w:p w14:paraId="67C4A15B" w14:textId="77777777" w:rsidR="003C6A12" w:rsidRPr="000C56B3" w:rsidRDefault="003C6A12" w:rsidP="003C6A12">
      <w:pPr>
        <w:spacing w:after="0"/>
        <w:rPr>
          <w:rFonts w:eastAsia="Calibri" w:cs="Tahoma"/>
          <w:szCs w:val="20"/>
        </w:rPr>
      </w:pPr>
      <w:r w:rsidRPr="000C56B3">
        <w:rPr>
          <w:rFonts w:eastAsia="Calibri" w:cs="Tahoma"/>
          <w:b/>
          <w:szCs w:val="20"/>
          <w:u w:val="single"/>
        </w:rPr>
        <w:t xml:space="preserve">Návrh usnesení: </w:t>
      </w:r>
    </w:p>
    <w:p w14:paraId="7D6F1B3D" w14:textId="77777777" w:rsidR="003C6A12" w:rsidRPr="000C56B3" w:rsidRDefault="003C6A12" w:rsidP="003C6A12">
      <w:pPr>
        <w:spacing w:after="0"/>
        <w:rPr>
          <w:rFonts w:eastAsia="Calibri" w:cs="Tahoma"/>
          <w:szCs w:val="20"/>
        </w:rPr>
      </w:pPr>
      <w:r w:rsidRPr="000C56B3">
        <w:rPr>
          <w:rFonts w:eastAsia="Calibri" w:cs="Tahoma"/>
          <w:szCs w:val="20"/>
        </w:rPr>
        <w:t>RM po projednání</w:t>
      </w:r>
    </w:p>
    <w:p w14:paraId="2A74E4AE" w14:textId="77777777" w:rsidR="003C6A12" w:rsidRPr="000C56B3" w:rsidRDefault="003C6A12" w:rsidP="003C6A12">
      <w:pPr>
        <w:keepNext/>
        <w:autoSpaceDE w:val="0"/>
        <w:autoSpaceDN w:val="0"/>
        <w:adjustRightInd w:val="0"/>
        <w:spacing w:after="0"/>
        <w:outlineLvl w:val="2"/>
        <w:rPr>
          <w:rFonts w:eastAsia="Calibri" w:cs="Times New Roman"/>
          <w:b/>
          <w:bCs/>
          <w:szCs w:val="16"/>
          <w:u w:val="single"/>
        </w:rPr>
      </w:pPr>
      <w:r w:rsidRPr="000C56B3">
        <w:rPr>
          <w:rFonts w:eastAsia="Calibri" w:cs="Times New Roman"/>
          <w:b/>
          <w:bCs/>
          <w:szCs w:val="16"/>
          <w:u w:val="single"/>
        </w:rPr>
        <w:t xml:space="preserve">I. Neschvaluje </w:t>
      </w:r>
    </w:p>
    <w:p w14:paraId="6175A1E1" w14:textId="139F75B4" w:rsidR="003C6A12" w:rsidRPr="000C56B3" w:rsidRDefault="003C6A12" w:rsidP="003C6A12">
      <w:pPr>
        <w:spacing w:after="0"/>
        <w:rPr>
          <w:rFonts w:eastAsia="Calibri" w:cs="Tahoma"/>
          <w:szCs w:val="20"/>
        </w:rPr>
      </w:pPr>
      <w:r w:rsidRPr="000C56B3">
        <w:rPr>
          <w:rFonts w:eastAsia="Calibri" w:cs="Tahoma"/>
          <w:szCs w:val="20"/>
        </w:rPr>
        <w:t>uzavření dodatku mezi městem Strakonice a</w:t>
      </w:r>
      <w:r w:rsidRPr="000C56B3">
        <w:rPr>
          <w:rFonts w:eastAsia="Calibri" w:cs="Tahoma"/>
          <w:iCs/>
          <w:szCs w:val="20"/>
        </w:rPr>
        <w:t xml:space="preserve"> paní </w:t>
      </w:r>
      <w:r w:rsidR="00451B40">
        <w:rPr>
          <w:rFonts w:eastAsia="Calibri" w:cs="Tahoma"/>
          <w:iCs/>
          <w:szCs w:val="20"/>
        </w:rPr>
        <w:t>XX</w:t>
      </w:r>
      <w:r w:rsidRPr="000C56B3">
        <w:rPr>
          <w:rFonts w:eastAsia="Calibri" w:cs="Tahoma"/>
          <w:iCs/>
          <w:szCs w:val="20"/>
        </w:rPr>
        <w:t>,  k nájemní smlouvě  č. 04</w:t>
      </w:r>
      <w:r w:rsidRPr="000C56B3">
        <w:rPr>
          <w:rFonts w:eastAsia="Calibri" w:cs="Tahoma"/>
          <w:szCs w:val="20"/>
        </w:rPr>
        <w:t xml:space="preserve">-414 </w:t>
      </w:r>
      <w:r w:rsidRPr="000C56B3">
        <w:rPr>
          <w:rFonts w:eastAsia="Calibri" w:cs="Tahoma"/>
          <w:iCs/>
          <w:szCs w:val="20"/>
        </w:rPr>
        <w:t xml:space="preserve">ze dne </w:t>
      </w:r>
      <w:proofErr w:type="gramStart"/>
      <w:r w:rsidRPr="000C56B3">
        <w:rPr>
          <w:rFonts w:eastAsia="Calibri" w:cs="Tahoma"/>
          <w:iCs/>
          <w:szCs w:val="20"/>
        </w:rPr>
        <w:t>12.07.2004</w:t>
      </w:r>
      <w:proofErr w:type="gramEnd"/>
      <w:r w:rsidRPr="000C56B3">
        <w:rPr>
          <w:rFonts w:eastAsia="Calibri" w:cs="Tahoma"/>
          <w:iCs/>
          <w:szCs w:val="20"/>
        </w:rPr>
        <w:t xml:space="preserve">, jehož předmětem by bylo trvalé  snížení nájemného z nebytových prostorů v objektu </w:t>
      </w:r>
      <w:r w:rsidRPr="000C56B3">
        <w:rPr>
          <w:rFonts w:eastAsia="Calibri" w:cs="Tahoma"/>
          <w:szCs w:val="20"/>
        </w:rPr>
        <w:t>v ul. U Sv. Markéty ve Strakonicích,</w:t>
      </w:r>
      <w:r w:rsidRPr="000C56B3">
        <w:rPr>
          <w:rFonts w:eastAsia="Calibri" w:cs="Tahoma"/>
          <w:iCs/>
          <w:szCs w:val="20"/>
        </w:rPr>
        <w:t xml:space="preserve"> nájemci p. </w:t>
      </w:r>
      <w:r w:rsidR="00451B40">
        <w:rPr>
          <w:rFonts w:eastAsia="Calibri" w:cs="Tahoma"/>
          <w:iCs/>
          <w:szCs w:val="20"/>
        </w:rPr>
        <w:t>XX</w:t>
      </w:r>
      <w:r w:rsidRPr="000C56B3">
        <w:rPr>
          <w:rFonts w:eastAsia="Calibri" w:cs="Tahoma"/>
          <w:szCs w:val="20"/>
        </w:rPr>
        <w:t>, a to vzhledem k výši nájemného u ostatních nájemců ve stejné lokalitě.</w:t>
      </w:r>
    </w:p>
    <w:p w14:paraId="06828278" w14:textId="0815D6A9" w:rsidR="003C6A12" w:rsidRPr="000C56B3" w:rsidRDefault="0096082D" w:rsidP="003C6A12">
      <w:pPr>
        <w:keepNext/>
        <w:spacing w:after="0"/>
        <w:outlineLvl w:val="1"/>
        <w:rPr>
          <w:rFonts w:eastAsia="Times New Roman" w:cs="Times New Roman"/>
          <w:b/>
          <w:bCs/>
          <w:sz w:val="24"/>
          <w:szCs w:val="24"/>
          <w:u w:val="single"/>
          <w:lang w:eastAsia="cs-CZ"/>
        </w:rPr>
      </w:pPr>
      <w:r>
        <w:rPr>
          <w:rFonts w:eastAsia="Times New Roman" w:cs="Times New Roman"/>
          <w:b/>
          <w:bCs/>
          <w:sz w:val="24"/>
          <w:szCs w:val="24"/>
          <w:u w:val="single"/>
          <w:lang w:eastAsia="cs-CZ"/>
        </w:rPr>
        <w:lastRenderedPageBreak/>
        <w:t>2</w:t>
      </w:r>
      <w:r w:rsidR="003C6A12" w:rsidRPr="000C56B3">
        <w:rPr>
          <w:rFonts w:eastAsia="Times New Roman" w:cs="Times New Roman"/>
          <w:b/>
          <w:bCs/>
          <w:sz w:val="24"/>
          <w:szCs w:val="24"/>
          <w:u w:val="single"/>
          <w:lang w:eastAsia="cs-CZ"/>
        </w:rPr>
        <w:t>1. Žádost</w:t>
      </w:r>
      <w:r w:rsidR="00451B40">
        <w:rPr>
          <w:rFonts w:eastAsia="Times New Roman" w:cs="Times New Roman"/>
          <w:b/>
          <w:bCs/>
          <w:sz w:val="24"/>
          <w:szCs w:val="24"/>
          <w:u w:val="single"/>
          <w:lang w:eastAsia="cs-CZ"/>
        </w:rPr>
        <w:t xml:space="preserve"> </w:t>
      </w:r>
      <w:r w:rsidR="003C6A12" w:rsidRPr="000C56B3">
        <w:rPr>
          <w:rFonts w:eastAsia="Times New Roman" w:cs="Times New Roman"/>
          <w:b/>
          <w:bCs/>
          <w:sz w:val="24"/>
          <w:szCs w:val="24"/>
          <w:u w:val="single"/>
          <w:lang w:eastAsia="cs-CZ"/>
        </w:rPr>
        <w:t>o pro</w:t>
      </w:r>
      <w:r w:rsidR="003C6A12" w:rsidRPr="000C56B3">
        <w:rPr>
          <w:rFonts w:eastAsia="Times New Roman" w:cs="Times New Roman"/>
          <w:b/>
          <w:sz w:val="24"/>
          <w:szCs w:val="24"/>
          <w:u w:val="single"/>
          <w:lang w:eastAsia="cs-CZ"/>
        </w:rPr>
        <w:t xml:space="preserve">nájem nebytové jednotky v objektu Kosmonautů ve Strakonicích, na pozemku p. č. st. 3446 v k. </w:t>
      </w:r>
      <w:proofErr w:type="spellStart"/>
      <w:r w:rsidR="003C6A12" w:rsidRPr="000C56B3">
        <w:rPr>
          <w:rFonts w:eastAsia="Times New Roman" w:cs="Times New Roman"/>
          <w:b/>
          <w:sz w:val="24"/>
          <w:szCs w:val="24"/>
          <w:u w:val="single"/>
          <w:lang w:eastAsia="cs-CZ"/>
        </w:rPr>
        <w:t>ú.</w:t>
      </w:r>
      <w:proofErr w:type="spellEnd"/>
      <w:r w:rsidR="003C6A12" w:rsidRPr="000C56B3">
        <w:rPr>
          <w:rFonts w:eastAsia="Times New Roman" w:cs="Times New Roman"/>
          <w:b/>
          <w:sz w:val="24"/>
          <w:szCs w:val="24"/>
          <w:u w:val="single"/>
          <w:lang w:eastAsia="cs-CZ"/>
        </w:rPr>
        <w:t xml:space="preserve"> Strakonice.</w:t>
      </w:r>
    </w:p>
    <w:p w14:paraId="57D3DDD4" w14:textId="77777777" w:rsidR="003C6A12" w:rsidRPr="000C56B3" w:rsidRDefault="003C6A12" w:rsidP="003C6A12">
      <w:pPr>
        <w:spacing w:after="0"/>
        <w:rPr>
          <w:rFonts w:eastAsia="Times New Roman" w:cs="Tahoma"/>
          <w:szCs w:val="20"/>
          <w:lang w:eastAsia="cs-CZ"/>
        </w:rPr>
      </w:pPr>
    </w:p>
    <w:p w14:paraId="69B05EC9" w14:textId="77777777" w:rsidR="003C6A12" w:rsidRPr="000C56B3" w:rsidRDefault="003C6A12" w:rsidP="003C6A12">
      <w:pPr>
        <w:spacing w:after="0"/>
        <w:rPr>
          <w:rFonts w:eastAsia="Calibri" w:cs="Tahoma"/>
          <w:szCs w:val="20"/>
        </w:rPr>
      </w:pPr>
      <w:r w:rsidRPr="000C56B3">
        <w:rPr>
          <w:rFonts w:eastAsia="Calibri" w:cs="Tahoma"/>
          <w:b/>
          <w:szCs w:val="20"/>
          <w:u w:val="single"/>
        </w:rPr>
        <w:t xml:space="preserve">Návrh usnesení: </w:t>
      </w:r>
    </w:p>
    <w:p w14:paraId="2E3125FA" w14:textId="77777777" w:rsidR="003C6A12" w:rsidRPr="000C56B3" w:rsidRDefault="003C6A12" w:rsidP="003C6A12">
      <w:pPr>
        <w:spacing w:after="0"/>
        <w:rPr>
          <w:rFonts w:eastAsia="Calibri" w:cs="Tahoma"/>
          <w:szCs w:val="20"/>
        </w:rPr>
      </w:pPr>
      <w:r w:rsidRPr="000C56B3">
        <w:rPr>
          <w:rFonts w:eastAsia="Calibri" w:cs="Tahoma"/>
          <w:szCs w:val="20"/>
        </w:rPr>
        <w:t>RM po projednání</w:t>
      </w:r>
    </w:p>
    <w:p w14:paraId="2E8AC34F" w14:textId="77777777" w:rsidR="003C6A12" w:rsidRPr="000C56B3" w:rsidRDefault="003C6A12" w:rsidP="003C6A12">
      <w:pPr>
        <w:keepNext/>
        <w:keepLines/>
        <w:spacing w:before="40" w:after="0"/>
        <w:outlineLvl w:val="2"/>
        <w:rPr>
          <w:rFonts w:eastAsia="Calibri" w:cs="Tahoma"/>
          <w:b/>
          <w:szCs w:val="20"/>
          <w:u w:val="single"/>
        </w:rPr>
      </w:pPr>
      <w:r w:rsidRPr="000C56B3">
        <w:rPr>
          <w:rFonts w:eastAsia="Calibri" w:cs="Tahoma"/>
          <w:b/>
          <w:szCs w:val="20"/>
          <w:u w:val="single"/>
        </w:rPr>
        <w:t xml:space="preserve">I. Schvaluje </w:t>
      </w:r>
    </w:p>
    <w:p w14:paraId="1C737F39" w14:textId="4763D952" w:rsidR="003C6A12" w:rsidRPr="000C56B3" w:rsidRDefault="003C6A12" w:rsidP="003C6A12">
      <w:pPr>
        <w:spacing w:after="0"/>
        <w:rPr>
          <w:rFonts w:eastAsia="Times New Roman" w:cs="Tahoma"/>
          <w:szCs w:val="20"/>
          <w:lang w:eastAsia="cs-CZ"/>
        </w:rPr>
      </w:pPr>
      <w:r w:rsidRPr="000C56B3">
        <w:rPr>
          <w:rFonts w:eastAsia="Times New Roman" w:cs="Tahoma"/>
          <w:szCs w:val="20"/>
          <w:lang w:eastAsia="cs-CZ"/>
        </w:rPr>
        <w:t xml:space="preserve">uzavření nájemní smlouvy mezi městem Strakonice a panem </w:t>
      </w:r>
      <w:r w:rsidR="00451B40">
        <w:rPr>
          <w:rFonts w:eastAsia="Times New Roman" w:cs="Tahoma"/>
          <w:szCs w:val="20"/>
          <w:lang w:eastAsia="cs-CZ"/>
        </w:rPr>
        <w:t>XX</w:t>
      </w:r>
      <w:r w:rsidRPr="000C56B3">
        <w:rPr>
          <w:rFonts w:eastAsia="Times New Roman" w:cs="Tahoma"/>
          <w:szCs w:val="20"/>
          <w:lang w:eastAsia="cs-CZ"/>
        </w:rPr>
        <w:t>, jejímž předmětem bude pronájem nebytové jednotky o výměře 21,8 m</w:t>
      </w:r>
      <w:r w:rsidRPr="000C56B3">
        <w:rPr>
          <w:rFonts w:eastAsia="Times New Roman" w:cs="Tahoma"/>
          <w:szCs w:val="20"/>
          <w:vertAlign w:val="superscript"/>
          <w:lang w:eastAsia="cs-CZ"/>
        </w:rPr>
        <w:t xml:space="preserve">2 </w:t>
      </w:r>
      <w:r w:rsidRPr="000C56B3">
        <w:rPr>
          <w:rFonts w:eastAsia="Times New Roman" w:cs="Tahoma"/>
          <w:szCs w:val="20"/>
          <w:lang w:eastAsia="cs-CZ"/>
        </w:rPr>
        <w:t>(konkrétně 1 místnost + sociální zařízení)</w:t>
      </w:r>
      <w:r w:rsidRPr="000C56B3">
        <w:rPr>
          <w:rFonts w:eastAsia="Times New Roman" w:cs="Tahoma"/>
          <w:szCs w:val="20"/>
          <w:vertAlign w:val="superscript"/>
          <w:lang w:eastAsia="cs-CZ"/>
        </w:rPr>
        <w:t xml:space="preserve"> </w:t>
      </w:r>
      <w:r w:rsidRPr="000C56B3">
        <w:rPr>
          <w:rFonts w:eastAsia="Times New Roman" w:cs="Tahoma"/>
          <w:szCs w:val="20"/>
          <w:lang w:eastAsia="cs-CZ"/>
        </w:rPr>
        <w:t>v přízemí objektu Kosmonautů ve Strakonicích, na pozemku p. č. st. 3446</w:t>
      </w:r>
      <w:r w:rsidR="00C55E28">
        <w:rPr>
          <w:rFonts w:eastAsia="Times New Roman" w:cs="Tahoma"/>
          <w:szCs w:val="20"/>
          <w:lang w:eastAsia="cs-CZ"/>
        </w:rPr>
        <w:t xml:space="preserve"> </w:t>
      </w:r>
      <w:r w:rsidRPr="000C56B3">
        <w:rPr>
          <w:rFonts w:eastAsia="Times New Roman" w:cs="Tahoma"/>
          <w:szCs w:val="20"/>
          <w:lang w:eastAsia="cs-CZ"/>
        </w:rPr>
        <w:t xml:space="preserve">v k. </w:t>
      </w:r>
      <w:proofErr w:type="spellStart"/>
      <w:r w:rsidRPr="000C56B3">
        <w:rPr>
          <w:rFonts w:eastAsia="Times New Roman" w:cs="Tahoma"/>
          <w:szCs w:val="20"/>
          <w:lang w:eastAsia="cs-CZ"/>
        </w:rPr>
        <w:t>ú.</w:t>
      </w:r>
      <w:proofErr w:type="spellEnd"/>
      <w:r w:rsidRPr="000C56B3">
        <w:rPr>
          <w:rFonts w:eastAsia="Times New Roman" w:cs="Tahoma"/>
          <w:szCs w:val="20"/>
          <w:lang w:eastAsia="cs-CZ"/>
        </w:rPr>
        <w:t xml:space="preserve"> Strakonice, pronájem prostorů pro umístění akvárií na chov akvarijních rybiček, výše nájemného 6.000 Kč/ročně + inflace + energie spojené s nájmem, nájemní smlouva bude uzavřena na dobu neurčitou s výpovědní lhůtou  3 měsíce. V případě, že by byla ze strany pronajímatele dávána výpověď z důvodu neplacení nájemného, činí výpovědní doba 1 měsíc, s tím, že ve smlouvě budou zapracovány následující závazky: nájemce zajistí, aby při užívání prostorů (umístění akvárií) nedocházelo k nadměrnému zvyšování vzdušné vlhkosti v okolních prostorech domu, případné úpravy předmětu nájmu nájemce zajistí na své náklady, provedení těchto úprav bude nájemce konzultovat ještě před jejich provedením s investičním technikem města, při ukončení nájmu uvede nájemce pronajaté prostory na své náklady do původního stavu, pokud se smluvní strany nedohodnou jinak. Tento souhlas nenahrazuje souhlas Stavebního úřadu MÚ Strakonice. Ve smlouvě budou rovněž zapracovány smluvní pokuty ve výši 3.000 Kč za provedení změn a úprav předmětu nájmu bez souhlasu pronajímatele (za každé porušení), dále za neodstranění změn a úprav předmětu nájmu nájemcem po skončení nájmu (za každé porušení), smluvní pokuta ve výši 3.000 Kč za porušení předání předmětu nájmu po skončení nájmu ve stavu obvyklém běžnému opotřebení (za každý započatý den prodlení s předáním předmětu nájmu).</w:t>
      </w:r>
    </w:p>
    <w:p w14:paraId="15E4792A" w14:textId="77777777" w:rsidR="003C6A12" w:rsidRPr="000C56B3" w:rsidRDefault="003C6A12" w:rsidP="003C6A12">
      <w:pPr>
        <w:keepNext/>
        <w:keepLines/>
        <w:spacing w:before="40" w:after="0"/>
        <w:outlineLvl w:val="2"/>
        <w:rPr>
          <w:rFonts w:eastAsia="Times New Roman" w:cs="Tahoma"/>
          <w:b/>
          <w:szCs w:val="20"/>
          <w:u w:val="single"/>
          <w:lang w:eastAsia="cs-CZ"/>
        </w:rPr>
      </w:pPr>
      <w:r w:rsidRPr="000C56B3">
        <w:rPr>
          <w:rFonts w:eastAsia="Times New Roman" w:cs="Tahoma"/>
          <w:b/>
          <w:szCs w:val="20"/>
          <w:u w:val="single"/>
          <w:lang w:eastAsia="cs-CZ"/>
        </w:rPr>
        <w:t xml:space="preserve">II. Pověřuje </w:t>
      </w:r>
    </w:p>
    <w:p w14:paraId="7908F05C" w14:textId="77777777" w:rsidR="003C6A12" w:rsidRPr="000C56B3" w:rsidRDefault="003C6A12" w:rsidP="003C6A12">
      <w:pPr>
        <w:widowControl w:val="0"/>
        <w:overflowPunct w:val="0"/>
        <w:spacing w:after="0"/>
        <w:rPr>
          <w:rFonts w:eastAsia="Times New Roman" w:cs="Tahoma"/>
          <w:szCs w:val="20"/>
          <w:lang w:eastAsia="cs-CZ"/>
        </w:rPr>
      </w:pPr>
      <w:r w:rsidRPr="000C56B3">
        <w:rPr>
          <w:rFonts w:eastAsia="Times New Roman" w:cs="Tahoma"/>
          <w:szCs w:val="20"/>
          <w:lang w:eastAsia="cs-CZ"/>
        </w:rPr>
        <w:t>starostu města podpisem příslušné smlouvy.</w:t>
      </w:r>
    </w:p>
    <w:p w14:paraId="66F9EAC9" w14:textId="77777777" w:rsidR="003C6A12" w:rsidRPr="000C56B3" w:rsidRDefault="003C6A12" w:rsidP="003C6A12">
      <w:pPr>
        <w:widowControl w:val="0"/>
        <w:overflowPunct w:val="0"/>
        <w:spacing w:after="0"/>
        <w:rPr>
          <w:rFonts w:eastAsia="Times New Roman" w:cs="Tahoma"/>
          <w:szCs w:val="20"/>
          <w:lang w:eastAsia="cs-CZ"/>
        </w:rPr>
      </w:pPr>
    </w:p>
    <w:p w14:paraId="1B880D32" w14:textId="318FC09D" w:rsidR="003C6A12" w:rsidRPr="000C56B3" w:rsidRDefault="0096082D" w:rsidP="003C6A12">
      <w:pPr>
        <w:keepNext/>
        <w:spacing w:after="0"/>
        <w:outlineLvl w:val="1"/>
        <w:rPr>
          <w:rFonts w:eastAsia="Times New Roman" w:cs="Times New Roman"/>
          <w:b/>
          <w:bCs/>
          <w:sz w:val="24"/>
          <w:szCs w:val="24"/>
          <w:u w:val="single"/>
          <w:lang w:eastAsia="cs-CZ"/>
        </w:rPr>
      </w:pPr>
      <w:r>
        <w:rPr>
          <w:rFonts w:eastAsia="Times New Roman" w:cs="Times New Roman"/>
          <w:b/>
          <w:bCs/>
          <w:sz w:val="24"/>
          <w:szCs w:val="24"/>
          <w:u w:val="single"/>
          <w:lang w:eastAsia="cs-CZ"/>
        </w:rPr>
        <w:t>2</w:t>
      </w:r>
      <w:r w:rsidR="003C6A12" w:rsidRPr="000C56B3">
        <w:rPr>
          <w:rFonts w:eastAsia="Times New Roman" w:cs="Times New Roman"/>
          <w:b/>
          <w:bCs/>
          <w:sz w:val="24"/>
          <w:szCs w:val="24"/>
          <w:u w:val="single"/>
          <w:lang w:eastAsia="cs-CZ"/>
        </w:rPr>
        <w:t>2. Žádost o výpůjčku nebytového prostoru v objektu Školní 39 ve Strakonicích</w:t>
      </w:r>
    </w:p>
    <w:p w14:paraId="7934AD88" w14:textId="16B32345" w:rsidR="003C6A12" w:rsidRPr="000C56B3" w:rsidRDefault="003C6A12" w:rsidP="003C6A12">
      <w:pPr>
        <w:spacing w:after="0"/>
        <w:rPr>
          <w:rFonts w:eastAsia="Times New Roman" w:cs="Tahoma"/>
          <w:i/>
          <w:szCs w:val="20"/>
          <w:lang w:eastAsia="cs-CZ"/>
        </w:rPr>
      </w:pPr>
    </w:p>
    <w:p w14:paraId="74F22FAB" w14:textId="77777777" w:rsidR="003C6A12" w:rsidRPr="000C56B3" w:rsidRDefault="003C6A12" w:rsidP="003C6A12">
      <w:pPr>
        <w:spacing w:after="0"/>
        <w:rPr>
          <w:rFonts w:eastAsia="Calibri" w:cs="Tahoma"/>
          <w:szCs w:val="20"/>
        </w:rPr>
      </w:pPr>
      <w:r w:rsidRPr="000C56B3">
        <w:rPr>
          <w:rFonts w:eastAsia="Calibri" w:cs="Tahoma"/>
          <w:b/>
          <w:szCs w:val="20"/>
          <w:u w:val="single"/>
        </w:rPr>
        <w:t xml:space="preserve">Návrh usnesení: </w:t>
      </w:r>
    </w:p>
    <w:p w14:paraId="0A1B974E" w14:textId="77777777" w:rsidR="003C6A12" w:rsidRPr="000C56B3" w:rsidRDefault="003C6A12" w:rsidP="003C6A12">
      <w:pPr>
        <w:spacing w:after="0"/>
        <w:rPr>
          <w:rFonts w:eastAsia="Calibri" w:cs="Tahoma"/>
          <w:szCs w:val="20"/>
        </w:rPr>
      </w:pPr>
      <w:r w:rsidRPr="000C56B3">
        <w:rPr>
          <w:rFonts w:eastAsia="Calibri" w:cs="Tahoma"/>
          <w:szCs w:val="20"/>
        </w:rPr>
        <w:t>RM po projednání</w:t>
      </w:r>
    </w:p>
    <w:p w14:paraId="5F883944" w14:textId="77777777" w:rsidR="003C6A12" w:rsidRPr="000C56B3" w:rsidRDefault="003C6A12" w:rsidP="003C6A12">
      <w:pPr>
        <w:keepNext/>
        <w:keepLines/>
        <w:spacing w:before="40" w:after="0"/>
        <w:outlineLvl w:val="2"/>
        <w:rPr>
          <w:rFonts w:eastAsia="Calibri" w:cs="Tahoma"/>
          <w:b/>
          <w:szCs w:val="20"/>
          <w:u w:val="single"/>
        </w:rPr>
      </w:pPr>
      <w:r w:rsidRPr="000C56B3">
        <w:rPr>
          <w:rFonts w:eastAsia="Calibri" w:cs="Tahoma"/>
          <w:b/>
          <w:szCs w:val="20"/>
          <w:u w:val="single"/>
        </w:rPr>
        <w:t xml:space="preserve">I. Schvaluje </w:t>
      </w:r>
    </w:p>
    <w:p w14:paraId="0809CCCF" w14:textId="77777777" w:rsidR="003C6A12" w:rsidRPr="000C56B3" w:rsidRDefault="003C6A12" w:rsidP="003C6A12">
      <w:pPr>
        <w:spacing w:after="0"/>
        <w:rPr>
          <w:rFonts w:eastAsia="Times New Roman" w:cs="Tahoma"/>
          <w:szCs w:val="20"/>
          <w:lang w:eastAsia="cs-CZ"/>
        </w:rPr>
      </w:pPr>
      <w:r w:rsidRPr="000C56B3">
        <w:rPr>
          <w:rFonts w:eastAsia="Times New Roman" w:cs="Tahoma"/>
          <w:szCs w:val="20"/>
        </w:rPr>
        <w:t xml:space="preserve">vyhlášení záměru na výpůjčku </w:t>
      </w:r>
      <w:r w:rsidRPr="000C56B3">
        <w:rPr>
          <w:rFonts w:eastAsia="Times New Roman" w:cs="Tahoma"/>
          <w:szCs w:val="20"/>
          <w:lang w:eastAsia="cs-CZ"/>
        </w:rPr>
        <w:t>nebytové jednotky č. 39/2 o výměře 30,6 m</w:t>
      </w:r>
      <w:r w:rsidRPr="000C56B3">
        <w:rPr>
          <w:rFonts w:eastAsia="Times New Roman" w:cs="Tahoma"/>
          <w:szCs w:val="20"/>
          <w:vertAlign w:val="superscript"/>
          <w:lang w:eastAsia="cs-CZ"/>
        </w:rPr>
        <w:t>2</w:t>
      </w:r>
      <w:r w:rsidRPr="000C56B3">
        <w:rPr>
          <w:rFonts w:eastAsia="Times New Roman" w:cs="Tahoma"/>
          <w:szCs w:val="20"/>
          <w:lang w:eastAsia="cs-CZ"/>
        </w:rPr>
        <w:t xml:space="preserve"> vymezené v budově č. p. 39, 40, 41, 42, 43, 44, 60, 61, v ul. Školní ve Strakonicích II, která je součástí  pozemku p. č. st. 70, st. 489, st. 1374, st. 1375, to vše v k. </w:t>
      </w:r>
      <w:proofErr w:type="spellStart"/>
      <w:r w:rsidRPr="000C56B3">
        <w:rPr>
          <w:rFonts w:eastAsia="Times New Roman" w:cs="Tahoma"/>
          <w:szCs w:val="20"/>
          <w:lang w:eastAsia="cs-CZ"/>
        </w:rPr>
        <w:t>ú.</w:t>
      </w:r>
      <w:proofErr w:type="spellEnd"/>
      <w:r w:rsidRPr="000C56B3">
        <w:rPr>
          <w:rFonts w:eastAsia="Times New Roman" w:cs="Tahoma"/>
          <w:szCs w:val="20"/>
          <w:lang w:eastAsia="cs-CZ"/>
        </w:rPr>
        <w:t xml:space="preserve"> Nové Strakonice, obec Strakonice. </w:t>
      </w:r>
    </w:p>
    <w:p w14:paraId="0073E6CF" w14:textId="4A75264C" w:rsidR="003C6A12" w:rsidRPr="000C56B3" w:rsidRDefault="003C6A12" w:rsidP="003C6A12">
      <w:pPr>
        <w:spacing w:after="0"/>
        <w:rPr>
          <w:rFonts w:eastAsia="Times New Roman" w:cs="Tahoma"/>
          <w:szCs w:val="20"/>
        </w:rPr>
      </w:pPr>
    </w:p>
    <w:p w14:paraId="796A54C2" w14:textId="3AF439FD" w:rsidR="003C6A12" w:rsidRPr="000C56B3" w:rsidRDefault="0096082D" w:rsidP="003C6A12">
      <w:pPr>
        <w:keepNext/>
        <w:spacing w:after="0"/>
        <w:outlineLvl w:val="1"/>
        <w:rPr>
          <w:rFonts w:eastAsia="Times New Roman" w:cs="Times New Roman"/>
          <w:b/>
          <w:bCs/>
          <w:sz w:val="24"/>
          <w:szCs w:val="24"/>
          <w:u w:val="single"/>
          <w:lang w:eastAsia="cs-CZ"/>
        </w:rPr>
      </w:pPr>
      <w:r>
        <w:rPr>
          <w:rFonts w:eastAsia="Times New Roman" w:cs="Times New Roman"/>
          <w:b/>
          <w:bCs/>
          <w:sz w:val="24"/>
          <w:szCs w:val="24"/>
          <w:u w:val="single"/>
          <w:lang w:eastAsia="cs-CZ"/>
        </w:rPr>
        <w:t>2</w:t>
      </w:r>
      <w:r w:rsidR="003C6A12" w:rsidRPr="000C56B3">
        <w:rPr>
          <w:rFonts w:eastAsia="Times New Roman" w:cs="Times New Roman"/>
          <w:b/>
          <w:bCs/>
          <w:sz w:val="24"/>
          <w:szCs w:val="24"/>
          <w:u w:val="single"/>
          <w:lang w:eastAsia="cs-CZ"/>
        </w:rPr>
        <w:t xml:space="preserve">3. Muzeum středního Pootaví Strakonice – prodloužení doby nájmu                    u nájemní smlouvy č. 2015-341 uzavřené dne </w:t>
      </w:r>
      <w:proofErr w:type="gramStart"/>
      <w:r w:rsidR="003C6A12" w:rsidRPr="000C56B3">
        <w:rPr>
          <w:rFonts w:eastAsia="Times New Roman" w:cs="Times New Roman"/>
          <w:b/>
          <w:bCs/>
          <w:sz w:val="24"/>
          <w:szCs w:val="24"/>
          <w:u w:val="single"/>
          <w:lang w:eastAsia="cs-CZ"/>
        </w:rPr>
        <w:t>03.09.2015</w:t>
      </w:r>
      <w:proofErr w:type="gramEnd"/>
      <w:r w:rsidR="003C6A12" w:rsidRPr="000C56B3">
        <w:rPr>
          <w:rFonts w:eastAsia="Times New Roman" w:cs="Times New Roman"/>
          <w:b/>
          <w:bCs/>
          <w:sz w:val="24"/>
          <w:szCs w:val="24"/>
          <w:u w:val="single"/>
          <w:lang w:eastAsia="cs-CZ"/>
        </w:rPr>
        <w:t xml:space="preserve"> + úpravy předmětu nájmu + odečítání proinvestovaných nákladů </w:t>
      </w:r>
    </w:p>
    <w:p w14:paraId="7F429434" w14:textId="77777777" w:rsidR="003C6A12" w:rsidRPr="000C56B3" w:rsidRDefault="003C6A12" w:rsidP="003C6A12">
      <w:pPr>
        <w:spacing w:after="0"/>
        <w:rPr>
          <w:rFonts w:ascii="Times New Roman" w:eastAsia="Times New Roman" w:hAnsi="Times New Roman" w:cs="Times New Roman"/>
          <w:sz w:val="24"/>
          <w:szCs w:val="24"/>
          <w:lang w:eastAsia="cs-CZ"/>
        </w:rPr>
      </w:pPr>
    </w:p>
    <w:p w14:paraId="29B80802" w14:textId="77777777" w:rsidR="003C6A12" w:rsidRPr="000C56B3" w:rsidRDefault="003C6A12" w:rsidP="003C6A12">
      <w:pPr>
        <w:spacing w:after="0"/>
        <w:rPr>
          <w:rFonts w:eastAsia="Calibri" w:cs="Tahoma"/>
          <w:szCs w:val="20"/>
        </w:rPr>
      </w:pPr>
      <w:r w:rsidRPr="000C56B3">
        <w:rPr>
          <w:rFonts w:eastAsia="Calibri" w:cs="Tahoma"/>
          <w:b/>
          <w:szCs w:val="20"/>
          <w:u w:val="single"/>
        </w:rPr>
        <w:t xml:space="preserve">Návrh usnesení: </w:t>
      </w:r>
    </w:p>
    <w:p w14:paraId="14180CB2" w14:textId="77777777" w:rsidR="003C6A12" w:rsidRPr="000C56B3" w:rsidRDefault="003C6A12" w:rsidP="003C6A12">
      <w:pPr>
        <w:spacing w:after="0"/>
        <w:rPr>
          <w:rFonts w:eastAsia="Calibri" w:cs="Tahoma"/>
          <w:szCs w:val="20"/>
        </w:rPr>
      </w:pPr>
      <w:r w:rsidRPr="000C56B3">
        <w:rPr>
          <w:rFonts w:eastAsia="Calibri" w:cs="Tahoma"/>
          <w:szCs w:val="20"/>
        </w:rPr>
        <w:t>RM po projednání</w:t>
      </w:r>
    </w:p>
    <w:p w14:paraId="79ABC594" w14:textId="77777777" w:rsidR="003C6A12" w:rsidRPr="000C56B3" w:rsidRDefault="003C6A12" w:rsidP="003C6A12">
      <w:pPr>
        <w:keepNext/>
        <w:autoSpaceDE w:val="0"/>
        <w:autoSpaceDN w:val="0"/>
        <w:adjustRightInd w:val="0"/>
        <w:spacing w:after="0"/>
        <w:outlineLvl w:val="2"/>
        <w:rPr>
          <w:rFonts w:eastAsia="Calibri" w:cs="Times New Roman"/>
          <w:b/>
          <w:bCs/>
          <w:szCs w:val="16"/>
          <w:u w:val="single"/>
        </w:rPr>
      </w:pPr>
      <w:r w:rsidRPr="000C56B3">
        <w:rPr>
          <w:rFonts w:eastAsia="Calibri" w:cs="Times New Roman"/>
          <w:b/>
          <w:bCs/>
          <w:szCs w:val="16"/>
          <w:u w:val="single"/>
        </w:rPr>
        <w:t xml:space="preserve">I. Schvaluje </w:t>
      </w:r>
    </w:p>
    <w:p w14:paraId="4DC7B274" w14:textId="77777777" w:rsidR="003C6A12" w:rsidRPr="000C56B3" w:rsidRDefault="003C6A12" w:rsidP="003C6A12">
      <w:pPr>
        <w:spacing w:after="0"/>
        <w:rPr>
          <w:rFonts w:eastAsia="Times New Roman" w:cs="Tahoma"/>
          <w:szCs w:val="20"/>
          <w:lang w:eastAsia="cs-CZ"/>
        </w:rPr>
      </w:pPr>
      <w:r w:rsidRPr="000C56B3">
        <w:rPr>
          <w:rFonts w:eastAsia="Times New Roman" w:cs="Tahoma"/>
          <w:szCs w:val="20"/>
        </w:rPr>
        <w:t xml:space="preserve">vyhlášení záměru na uzavření dodatku k </w:t>
      </w:r>
      <w:r w:rsidRPr="000C56B3">
        <w:rPr>
          <w:rFonts w:eastAsia="Calibri" w:cs="Times New Roman"/>
          <w:lang w:eastAsia="cs-CZ"/>
        </w:rPr>
        <w:t xml:space="preserve"> nájemní smlouvě č. </w:t>
      </w:r>
      <w:r w:rsidRPr="000C56B3">
        <w:rPr>
          <w:rFonts w:eastAsia="Times New Roman" w:cs="Tahoma"/>
          <w:szCs w:val="20"/>
          <w:lang w:eastAsia="cs-CZ"/>
        </w:rPr>
        <w:t xml:space="preserve">2015-341 uzavřené dne </w:t>
      </w:r>
      <w:proofErr w:type="gramStart"/>
      <w:r w:rsidRPr="000C56B3">
        <w:rPr>
          <w:rFonts w:eastAsia="Times New Roman" w:cs="Tahoma"/>
          <w:szCs w:val="20"/>
          <w:lang w:eastAsia="cs-CZ"/>
        </w:rPr>
        <w:t>03.09.2015</w:t>
      </w:r>
      <w:proofErr w:type="gramEnd"/>
      <w:r w:rsidRPr="000C56B3">
        <w:rPr>
          <w:rFonts w:eastAsia="Times New Roman" w:cs="Tahoma"/>
          <w:szCs w:val="20"/>
          <w:lang w:eastAsia="cs-CZ"/>
        </w:rPr>
        <w:t xml:space="preserve"> mezi  městem Strakonice a Muzeem středního Pootaví Strakonice, jehož předmětem budou níže uvedené změny:</w:t>
      </w:r>
    </w:p>
    <w:p w14:paraId="0115F75E" w14:textId="77777777" w:rsidR="003C6A12" w:rsidRPr="000C56B3" w:rsidRDefault="003C6A12" w:rsidP="003C6A12">
      <w:pPr>
        <w:numPr>
          <w:ilvl w:val="1"/>
          <w:numId w:val="10"/>
        </w:numPr>
        <w:spacing w:after="0"/>
        <w:contextualSpacing/>
        <w:rPr>
          <w:rFonts w:eastAsia="Times New Roman" w:cs="Tahoma"/>
          <w:szCs w:val="20"/>
          <w:lang w:eastAsia="cs-CZ"/>
        </w:rPr>
      </w:pPr>
      <w:r w:rsidRPr="000C56B3">
        <w:rPr>
          <w:rFonts w:eastAsia="Times New Roman" w:cs="Tahoma"/>
          <w:szCs w:val="20"/>
          <w:lang w:eastAsia="cs-CZ"/>
        </w:rPr>
        <w:t xml:space="preserve">prodloužení nájemní smlouvy o dalších 10 let, tj. do </w:t>
      </w:r>
      <w:proofErr w:type="gramStart"/>
      <w:r w:rsidRPr="000C56B3">
        <w:rPr>
          <w:rFonts w:eastAsia="Times New Roman" w:cs="Tahoma"/>
          <w:szCs w:val="20"/>
          <w:lang w:eastAsia="cs-CZ"/>
        </w:rPr>
        <w:t>31.05.2036</w:t>
      </w:r>
      <w:proofErr w:type="gramEnd"/>
    </w:p>
    <w:p w14:paraId="42BF81DA" w14:textId="77777777" w:rsidR="003C6A12" w:rsidRPr="000C56B3" w:rsidRDefault="003C6A12" w:rsidP="003C6A12">
      <w:pPr>
        <w:numPr>
          <w:ilvl w:val="1"/>
          <w:numId w:val="9"/>
        </w:numPr>
        <w:spacing w:after="0"/>
        <w:contextualSpacing/>
        <w:rPr>
          <w:rFonts w:eastAsia="Times New Roman" w:cs="Tahoma"/>
          <w:szCs w:val="20"/>
          <w:lang w:eastAsia="cs-CZ"/>
        </w:rPr>
      </w:pPr>
      <w:r w:rsidRPr="000C56B3">
        <w:rPr>
          <w:rFonts w:eastAsia="Times New Roman" w:cs="Tahoma"/>
          <w:szCs w:val="20"/>
          <w:lang w:eastAsia="cs-CZ"/>
        </w:rPr>
        <w:t xml:space="preserve">zvýšení nájemného z původních 50.000 Kč/rok, po navýšení o inflační koeficient od </w:t>
      </w:r>
      <w:proofErr w:type="gramStart"/>
      <w:r w:rsidRPr="000C56B3">
        <w:rPr>
          <w:rFonts w:eastAsia="Times New Roman" w:cs="Tahoma"/>
          <w:szCs w:val="20"/>
          <w:lang w:eastAsia="cs-CZ"/>
        </w:rPr>
        <w:t>01.01.2024</w:t>
      </w:r>
      <w:proofErr w:type="gramEnd"/>
      <w:r w:rsidRPr="000C56B3">
        <w:rPr>
          <w:rFonts w:eastAsia="Times New Roman" w:cs="Tahoma"/>
          <w:szCs w:val="20"/>
          <w:lang w:eastAsia="cs-CZ"/>
        </w:rPr>
        <w:t xml:space="preserve"> nájemné ve výši 55.350 Kč/rok, bude navýšeno  na částku 100.000 Kč/rok</w:t>
      </w:r>
    </w:p>
    <w:p w14:paraId="47E56495" w14:textId="77777777" w:rsidR="003C6A12" w:rsidRPr="000C56B3" w:rsidRDefault="003C6A12" w:rsidP="003C6A12">
      <w:pPr>
        <w:spacing w:after="0"/>
        <w:ind w:left="1440"/>
        <w:contextualSpacing/>
        <w:rPr>
          <w:rFonts w:eastAsia="Times New Roman" w:cs="Tahoma"/>
          <w:szCs w:val="20"/>
          <w:lang w:eastAsia="cs-CZ"/>
        </w:rPr>
      </w:pPr>
      <w:r w:rsidRPr="000C56B3">
        <w:rPr>
          <w:rFonts w:eastAsia="Times New Roman" w:cs="Tahoma"/>
          <w:szCs w:val="20"/>
          <w:lang w:eastAsia="cs-CZ"/>
        </w:rPr>
        <w:t xml:space="preserve">s účinností od </w:t>
      </w:r>
      <w:proofErr w:type="gramStart"/>
      <w:r w:rsidRPr="000C56B3">
        <w:rPr>
          <w:rFonts w:eastAsia="Times New Roman" w:cs="Tahoma"/>
          <w:szCs w:val="20"/>
          <w:lang w:eastAsia="cs-CZ"/>
        </w:rPr>
        <w:t>01.07.2024</w:t>
      </w:r>
      <w:proofErr w:type="gramEnd"/>
    </w:p>
    <w:p w14:paraId="46508C02" w14:textId="77777777" w:rsidR="003C6A12" w:rsidRPr="000C56B3" w:rsidRDefault="003C6A12" w:rsidP="003C6A12">
      <w:pPr>
        <w:keepNext/>
        <w:autoSpaceDE w:val="0"/>
        <w:autoSpaceDN w:val="0"/>
        <w:adjustRightInd w:val="0"/>
        <w:spacing w:after="0"/>
        <w:outlineLvl w:val="2"/>
        <w:rPr>
          <w:rFonts w:eastAsia="Calibri" w:cs="Times New Roman"/>
          <w:b/>
          <w:bCs/>
          <w:szCs w:val="16"/>
          <w:u w:val="single"/>
        </w:rPr>
      </w:pPr>
      <w:r w:rsidRPr="000C56B3">
        <w:rPr>
          <w:rFonts w:eastAsia="Calibri" w:cs="Times New Roman"/>
          <w:b/>
          <w:bCs/>
          <w:szCs w:val="16"/>
          <w:u w:val="single"/>
        </w:rPr>
        <w:t xml:space="preserve">II. Schvaluje </w:t>
      </w:r>
    </w:p>
    <w:p w14:paraId="1B180770" w14:textId="77777777" w:rsidR="003C6A12" w:rsidRPr="000C56B3" w:rsidRDefault="003C6A12" w:rsidP="003C6A12">
      <w:pPr>
        <w:spacing w:after="0"/>
        <w:rPr>
          <w:rFonts w:eastAsia="Times New Roman" w:cs="Tahoma"/>
          <w:szCs w:val="20"/>
          <w:lang w:eastAsia="cs-CZ"/>
        </w:rPr>
      </w:pPr>
      <w:r w:rsidRPr="000C56B3">
        <w:rPr>
          <w:rFonts w:eastAsia="Calibri" w:cs="Times New Roman"/>
          <w:lang w:eastAsia="cs-CZ"/>
        </w:rPr>
        <w:t xml:space="preserve">provedení níže uvedených stavebních úprav v objektu </w:t>
      </w:r>
      <w:r w:rsidRPr="000C56B3">
        <w:rPr>
          <w:rFonts w:eastAsia="Times New Roman" w:cs="Tahoma"/>
          <w:szCs w:val="20"/>
          <w:lang w:eastAsia="cs-CZ"/>
        </w:rPr>
        <w:t xml:space="preserve">bývalé Okresní vojenské správy Strakonice, Komenského č. p. 146, Strakonice, na pozemku p. č. st. 167/1 v k. </w:t>
      </w:r>
      <w:proofErr w:type="spellStart"/>
      <w:r w:rsidRPr="000C56B3">
        <w:rPr>
          <w:rFonts w:eastAsia="Times New Roman" w:cs="Tahoma"/>
          <w:szCs w:val="20"/>
          <w:lang w:eastAsia="cs-CZ"/>
        </w:rPr>
        <w:t>ú.</w:t>
      </w:r>
      <w:proofErr w:type="spellEnd"/>
      <w:r w:rsidRPr="000C56B3">
        <w:rPr>
          <w:rFonts w:eastAsia="Times New Roman" w:cs="Tahoma"/>
          <w:szCs w:val="20"/>
          <w:lang w:eastAsia="cs-CZ"/>
        </w:rPr>
        <w:t xml:space="preserve"> Nové Strakonice, jehož nájemcem je na základě nájemní smlouvy č.  2015-341 uzavřené dne </w:t>
      </w:r>
      <w:proofErr w:type="gramStart"/>
      <w:r w:rsidRPr="000C56B3">
        <w:rPr>
          <w:rFonts w:eastAsia="Times New Roman" w:cs="Tahoma"/>
          <w:szCs w:val="20"/>
          <w:lang w:eastAsia="cs-CZ"/>
        </w:rPr>
        <w:t>03.09.2015</w:t>
      </w:r>
      <w:proofErr w:type="gramEnd"/>
      <w:r w:rsidRPr="000C56B3">
        <w:rPr>
          <w:rFonts w:eastAsia="Times New Roman" w:cs="Tahoma"/>
          <w:szCs w:val="20"/>
          <w:lang w:eastAsia="cs-CZ"/>
        </w:rPr>
        <w:t xml:space="preserve"> s městem Strakonice Muzeum středního Pootaví Strakonice: bude se jednat o výměnu 40 ks radiátorů v objektu, které jsou nefunkční </w:t>
      </w:r>
      <w:r w:rsidRPr="000C56B3">
        <w:rPr>
          <w:rFonts w:eastAsia="Times New Roman" w:cs="Tahoma"/>
          <w:szCs w:val="20"/>
          <w:lang w:eastAsia="cs-CZ"/>
        </w:rPr>
        <w:lastRenderedPageBreak/>
        <w:t xml:space="preserve">a neopravitelné. </w:t>
      </w:r>
      <w:r w:rsidRPr="000C56B3">
        <w:rPr>
          <w:rFonts w:eastAsia="Calibri" w:cs="Times New Roman"/>
          <w:lang w:eastAsia="cs-CZ"/>
        </w:rPr>
        <w:t>Tento souhlas nenahrazuje souhlas Stavebního úřadu MÚ Strakonice. Stavební úpravy provede nájemce a to na vlastní náklady. P</w:t>
      </w:r>
      <w:r w:rsidRPr="000C56B3">
        <w:rPr>
          <w:rFonts w:eastAsia="Times New Roman" w:cs="Tahoma"/>
          <w:szCs w:val="20"/>
          <w:lang w:eastAsia="cs-CZ"/>
        </w:rPr>
        <w:t xml:space="preserve">rovedení úprav bude ještě před jejich provedením nájemce konzultovat s investičním technikem města Strakonice. </w:t>
      </w:r>
    </w:p>
    <w:p w14:paraId="03E21DF2" w14:textId="33B818CA" w:rsidR="003C6A12" w:rsidRDefault="003C6A12" w:rsidP="003C6A12">
      <w:pPr>
        <w:spacing w:after="0"/>
        <w:rPr>
          <w:rFonts w:eastAsia="Calibri" w:cs="Times New Roman"/>
          <w:lang w:eastAsia="cs-CZ"/>
        </w:rPr>
      </w:pPr>
    </w:p>
    <w:p w14:paraId="496D6D10" w14:textId="6EF21FA4" w:rsidR="003C6A12" w:rsidRPr="000C56B3" w:rsidRDefault="0096082D" w:rsidP="003C6A12">
      <w:pPr>
        <w:keepNext/>
        <w:spacing w:after="0"/>
        <w:outlineLvl w:val="1"/>
        <w:rPr>
          <w:rFonts w:eastAsia="Times New Roman" w:cs="Tahoma"/>
          <w:b/>
          <w:bCs/>
          <w:sz w:val="24"/>
          <w:szCs w:val="24"/>
          <w:u w:val="single"/>
        </w:rPr>
      </w:pPr>
      <w:r>
        <w:rPr>
          <w:rFonts w:eastAsia="Times New Roman" w:cs="Tahoma"/>
          <w:b/>
          <w:bCs/>
          <w:sz w:val="24"/>
          <w:szCs w:val="24"/>
          <w:u w:val="single"/>
        </w:rPr>
        <w:t>2</w:t>
      </w:r>
      <w:r w:rsidR="003C6A12" w:rsidRPr="000C56B3">
        <w:rPr>
          <w:rFonts w:eastAsia="Times New Roman" w:cs="Tahoma"/>
          <w:b/>
          <w:bCs/>
          <w:sz w:val="24"/>
          <w:szCs w:val="24"/>
          <w:u w:val="single"/>
        </w:rPr>
        <w:t xml:space="preserve">4. Pronájem stánku na tržnici u kostela sv. Markéty ve Strakonicích </w:t>
      </w:r>
    </w:p>
    <w:p w14:paraId="05FDCE2A" w14:textId="77777777" w:rsidR="003C6A12" w:rsidRPr="000C56B3" w:rsidRDefault="003C6A12" w:rsidP="003C6A12">
      <w:pPr>
        <w:spacing w:after="0"/>
        <w:rPr>
          <w:rFonts w:eastAsia="Times New Roman" w:cs="Tahoma"/>
          <w:bCs/>
          <w:szCs w:val="20"/>
          <w:lang w:eastAsia="cs-CZ"/>
        </w:rPr>
      </w:pPr>
    </w:p>
    <w:p w14:paraId="2D2AF313" w14:textId="77777777" w:rsidR="003C6A12" w:rsidRPr="000C56B3" w:rsidRDefault="003C6A12" w:rsidP="003C6A12">
      <w:pPr>
        <w:spacing w:after="0"/>
        <w:rPr>
          <w:rFonts w:eastAsia="Calibri" w:cs="Tahoma"/>
          <w:b/>
          <w:bCs/>
          <w:szCs w:val="20"/>
          <w:u w:val="single"/>
        </w:rPr>
      </w:pPr>
      <w:r w:rsidRPr="000C56B3">
        <w:rPr>
          <w:rFonts w:eastAsia="Calibri" w:cs="Tahoma"/>
          <w:b/>
          <w:bCs/>
          <w:szCs w:val="20"/>
          <w:u w:val="single"/>
        </w:rPr>
        <w:t xml:space="preserve">Návrh usnesení: </w:t>
      </w:r>
    </w:p>
    <w:p w14:paraId="63BBF89E" w14:textId="77777777" w:rsidR="003C6A12" w:rsidRPr="000C56B3" w:rsidRDefault="003C6A12" w:rsidP="003C6A12">
      <w:pPr>
        <w:spacing w:after="0"/>
        <w:rPr>
          <w:rFonts w:eastAsia="Calibri" w:cs="Tahoma"/>
          <w:szCs w:val="20"/>
        </w:rPr>
      </w:pPr>
      <w:r w:rsidRPr="000C56B3">
        <w:rPr>
          <w:rFonts w:eastAsia="Calibri" w:cs="Tahoma"/>
          <w:szCs w:val="20"/>
        </w:rPr>
        <w:t>RM po projednání</w:t>
      </w:r>
    </w:p>
    <w:p w14:paraId="3D3DA1A3" w14:textId="77777777" w:rsidR="003C6A12" w:rsidRPr="000C56B3" w:rsidRDefault="003C6A12" w:rsidP="003C6A12">
      <w:pPr>
        <w:keepNext/>
        <w:autoSpaceDE w:val="0"/>
        <w:autoSpaceDN w:val="0"/>
        <w:adjustRightInd w:val="0"/>
        <w:spacing w:after="0"/>
        <w:outlineLvl w:val="2"/>
        <w:rPr>
          <w:rFonts w:eastAsia="Calibri" w:cs="Tahoma"/>
          <w:b/>
          <w:bCs/>
          <w:szCs w:val="20"/>
          <w:u w:val="single"/>
        </w:rPr>
      </w:pPr>
      <w:r w:rsidRPr="000C56B3">
        <w:rPr>
          <w:rFonts w:eastAsia="Calibri" w:cs="Tahoma"/>
          <w:b/>
          <w:bCs/>
          <w:szCs w:val="20"/>
          <w:u w:val="single"/>
        </w:rPr>
        <w:t>I. Schvaluje</w:t>
      </w:r>
    </w:p>
    <w:p w14:paraId="006EB4B3" w14:textId="2BBF8F94" w:rsidR="003C6A12" w:rsidRPr="000C56B3" w:rsidRDefault="003C6A12" w:rsidP="003C6A12">
      <w:pPr>
        <w:spacing w:after="0"/>
        <w:rPr>
          <w:rFonts w:eastAsia="Times New Roman" w:cs="Tahoma"/>
          <w:szCs w:val="20"/>
          <w:lang w:eastAsia="cs-CZ"/>
        </w:rPr>
      </w:pPr>
      <w:r w:rsidRPr="000C56B3">
        <w:rPr>
          <w:rFonts w:eastAsia="Times New Roman" w:cs="Times New Roman"/>
          <w:szCs w:val="24"/>
          <w:lang w:eastAsia="cs-CZ"/>
        </w:rPr>
        <w:t>uzavření nájemní smlouvy mezi městem Strakonice a</w:t>
      </w:r>
      <w:r w:rsidRPr="000C56B3">
        <w:rPr>
          <w:rFonts w:eastAsia="Times New Roman" w:cs="Tahoma"/>
          <w:szCs w:val="20"/>
          <w:lang w:eastAsia="cs-CZ"/>
        </w:rPr>
        <w:t xml:space="preserve"> p. </w:t>
      </w:r>
      <w:r w:rsidR="00451B40">
        <w:rPr>
          <w:rFonts w:eastAsia="Times New Roman" w:cs="Tahoma"/>
          <w:szCs w:val="20"/>
          <w:lang w:eastAsia="cs-CZ"/>
        </w:rPr>
        <w:t>XX</w:t>
      </w:r>
      <w:r w:rsidRPr="000C56B3">
        <w:rPr>
          <w:rFonts w:eastAsia="Times New Roman" w:cs="Tahoma"/>
          <w:szCs w:val="20"/>
          <w:lang w:eastAsia="cs-CZ"/>
        </w:rPr>
        <w:t xml:space="preserve">, </w:t>
      </w:r>
      <w:r w:rsidRPr="000C56B3">
        <w:rPr>
          <w:rFonts w:eastAsia="Calibri" w:cs="Times New Roman"/>
          <w:lang w:eastAsia="cs-CZ"/>
        </w:rPr>
        <w:t xml:space="preserve">jejímž předmětem je </w:t>
      </w:r>
      <w:r w:rsidRPr="000C56B3">
        <w:rPr>
          <w:rFonts w:eastAsia="Times New Roman" w:cs="Times New Roman"/>
          <w:szCs w:val="24"/>
          <w:lang w:eastAsia="cs-CZ"/>
        </w:rPr>
        <w:t>pr</w:t>
      </w:r>
      <w:r w:rsidR="00451B40">
        <w:rPr>
          <w:rFonts w:eastAsia="Times New Roman" w:cs="Times New Roman"/>
          <w:szCs w:val="24"/>
          <w:lang w:eastAsia="cs-CZ"/>
        </w:rPr>
        <w:t xml:space="preserve">onájem prodejního </w:t>
      </w:r>
      <w:proofErr w:type="spellStart"/>
      <w:r w:rsidR="00451B40">
        <w:rPr>
          <w:rFonts w:eastAsia="Times New Roman" w:cs="Times New Roman"/>
          <w:szCs w:val="24"/>
          <w:lang w:eastAsia="cs-CZ"/>
        </w:rPr>
        <w:t>gastro</w:t>
      </w:r>
      <w:proofErr w:type="spellEnd"/>
      <w:r w:rsidR="00451B40">
        <w:rPr>
          <w:rFonts w:eastAsia="Times New Roman" w:cs="Times New Roman"/>
          <w:szCs w:val="24"/>
          <w:lang w:eastAsia="cs-CZ"/>
        </w:rPr>
        <w:t xml:space="preserve"> stánku</w:t>
      </w:r>
      <w:r w:rsidRPr="000C56B3">
        <w:rPr>
          <w:rFonts w:eastAsia="Times New Roman" w:cs="Tahoma"/>
          <w:bCs/>
          <w:szCs w:val="20"/>
          <w:lang w:eastAsia="cs-CZ"/>
        </w:rPr>
        <w:t>,</w:t>
      </w:r>
      <w:r w:rsidRPr="000C56B3">
        <w:rPr>
          <w:rFonts w:eastAsia="Times New Roman" w:cs="Tahoma"/>
          <w:szCs w:val="20"/>
          <w:lang w:eastAsia="cs-CZ"/>
        </w:rPr>
        <w:t xml:space="preserve"> umístěného na části pozemku p. č. st. 308, včetně části pozemku p. č. st. 308 pod stavbou předmětného prodejního stánku, dále pak části pozemku p. č. st. 308 nacházejícího se před čelní stěnou předmětného prodejního stánku (pod markýzou) o velikosti cca 20 m</w:t>
      </w:r>
      <w:r w:rsidRPr="000C56B3">
        <w:rPr>
          <w:rFonts w:eastAsia="Times New Roman" w:cs="Tahoma"/>
          <w:szCs w:val="20"/>
          <w:vertAlign w:val="superscript"/>
          <w:lang w:eastAsia="cs-CZ"/>
        </w:rPr>
        <w:t>2</w:t>
      </w:r>
      <w:r w:rsidRPr="000C56B3">
        <w:rPr>
          <w:rFonts w:eastAsia="Times New Roman" w:cs="Tahoma"/>
          <w:szCs w:val="20"/>
          <w:lang w:eastAsia="cs-CZ"/>
        </w:rPr>
        <w:t>, vše v katastrálním území Strakonice, na tržnici u kostela sv. Markéty, a to za následujících podmínek:</w:t>
      </w:r>
    </w:p>
    <w:p w14:paraId="3216D945" w14:textId="77777777" w:rsidR="003C6A12" w:rsidRPr="000C56B3" w:rsidRDefault="003C6A12" w:rsidP="003C6A12">
      <w:pPr>
        <w:spacing w:after="0"/>
        <w:rPr>
          <w:rFonts w:eastAsia="Calibri" w:cs="Times New Roman"/>
          <w:szCs w:val="24"/>
        </w:rPr>
      </w:pPr>
      <w:r w:rsidRPr="000C56B3">
        <w:rPr>
          <w:rFonts w:eastAsia="Times New Roman" w:cs="Tahoma"/>
          <w:bCs/>
          <w:szCs w:val="20"/>
          <w:lang w:eastAsia="cs-CZ"/>
        </w:rPr>
        <w:t>- n</w:t>
      </w:r>
      <w:r w:rsidRPr="000C56B3">
        <w:rPr>
          <w:rFonts w:eastAsia="Times New Roman" w:cs="Times New Roman"/>
          <w:szCs w:val="24"/>
          <w:lang w:eastAsia="cs-CZ"/>
        </w:rPr>
        <w:t xml:space="preserve">ájemní smlouva bude uzavřena na dobu určitou 12 měsíců s automatickým prodlužováním předmětné smlouvy v případě, že budoucí nájemce bude plnit řádně povinnosti nájemce stanovené předmětnou smlouvou. Nájemní smlouvu lze ze strany pronajímatele, a to i bez  uvedení důvodů, vypovědět ve dvouměsíční výpovědní lhůtě, která počíná běžet prvého dne měsíce následujícího po doručení písemné výpovědi druhé smluvní straně. </w:t>
      </w:r>
      <w:r w:rsidRPr="000C56B3">
        <w:rPr>
          <w:rFonts w:eastAsia="Calibri" w:cs="Times New Roman"/>
          <w:szCs w:val="24"/>
        </w:rPr>
        <w:t xml:space="preserve">Účelem pronájmu je </w:t>
      </w:r>
      <w:r w:rsidRPr="000C56B3">
        <w:rPr>
          <w:rFonts w:eastAsia="Times New Roman" w:cs="Tahoma"/>
          <w:szCs w:val="20"/>
          <w:lang w:eastAsia="cs-CZ"/>
        </w:rPr>
        <w:t>prodej zmrzliny a sezónního doprovodného sortimentu</w:t>
      </w:r>
      <w:r w:rsidRPr="000C56B3">
        <w:rPr>
          <w:rFonts w:eastAsia="Times New Roman" w:cs="Tahoma"/>
          <w:szCs w:val="20"/>
        </w:rPr>
        <w:t xml:space="preserve">, </w:t>
      </w:r>
      <w:r w:rsidRPr="000C56B3">
        <w:rPr>
          <w:rFonts w:eastAsia="Calibri" w:cs="Times New Roman"/>
          <w:szCs w:val="24"/>
        </w:rPr>
        <w:t xml:space="preserve">cena nájmu činí 4.428 Kč měsíčně + aktuální sazba DPH + inflace +  náklady na služby a energie dle  poměrových měřidel. </w:t>
      </w:r>
    </w:p>
    <w:p w14:paraId="319A0648" w14:textId="0FF532CE" w:rsidR="003C6A12" w:rsidRPr="000C56B3" w:rsidRDefault="003C6A12" w:rsidP="003C6A12">
      <w:pPr>
        <w:spacing w:after="0"/>
        <w:rPr>
          <w:rFonts w:eastAsia="Times New Roman" w:cs="Times New Roman"/>
          <w:szCs w:val="24"/>
          <w:lang w:eastAsia="cs-CZ"/>
        </w:rPr>
      </w:pPr>
      <w:r w:rsidRPr="000C56B3">
        <w:rPr>
          <w:rFonts w:eastAsia="Times New Roman" w:cs="Times New Roman"/>
          <w:szCs w:val="24"/>
          <w:lang w:eastAsia="cs-CZ"/>
        </w:rPr>
        <w:t xml:space="preserve">V ceně nájmu za užívání výše uvedeného prodejního stánku je zahrnuto užívání společného sociálního zařízení a úklidové komory, tj. stánku číslo 11, dále náklady za spotřebu elektrické energie, vody ve stánku číslo 11, kdy uživatel prodejního stánku má právo toto sociální zařízení užívat, ale i povinnost o něj pečovat. </w:t>
      </w:r>
    </w:p>
    <w:p w14:paraId="7CEFD1CE" w14:textId="1FBD62E9" w:rsidR="003C6A12" w:rsidRPr="000C56B3" w:rsidRDefault="003C6A12" w:rsidP="003C6A12">
      <w:pPr>
        <w:spacing w:after="0"/>
        <w:rPr>
          <w:rFonts w:eastAsia="Times New Roman" w:cs="Times New Roman"/>
          <w:szCs w:val="24"/>
          <w:lang w:eastAsia="cs-CZ"/>
        </w:rPr>
      </w:pPr>
      <w:r w:rsidRPr="000C56B3">
        <w:rPr>
          <w:rFonts w:eastAsia="Times New Roman" w:cs="Times New Roman"/>
          <w:szCs w:val="24"/>
          <w:lang w:eastAsia="cs-CZ"/>
        </w:rPr>
        <w:t xml:space="preserve">Dále je v ceně nájmu za užívání výše uvedeného prodejního stánku zahrnuto užívání společného sociálního zařízení určeného pro veřejnost a skladu, tj. stánku číslo 12, dále náklady za spotřebu elektrické energie, vody ve stánku číslo 12, kdy  uživatel prodejního stánku má právo toto sociální zařízení užívat, ale i povinnost o něj pečovat. </w:t>
      </w:r>
    </w:p>
    <w:p w14:paraId="1750C5A2" w14:textId="77777777" w:rsidR="003C6A12" w:rsidRPr="000C56B3" w:rsidRDefault="003C6A12" w:rsidP="003C6A12">
      <w:pPr>
        <w:spacing w:after="0"/>
        <w:rPr>
          <w:rFonts w:eastAsia="Times New Roman" w:cs="Times New Roman"/>
          <w:szCs w:val="24"/>
          <w:lang w:eastAsia="cs-CZ"/>
        </w:rPr>
      </w:pPr>
      <w:r w:rsidRPr="000C56B3">
        <w:rPr>
          <w:rFonts w:eastAsia="Times New Roman" w:cs="Times New Roman"/>
          <w:szCs w:val="24"/>
          <w:lang w:eastAsia="cs-CZ"/>
        </w:rPr>
        <w:t xml:space="preserve">Výše pokut stanovených v předmětné smlouvě, týkající se se všech závazků nájemce k předmětu nájmu (užívat jako řádný hospodář pouze k ujednanému účelu a provozovat stánek pouze v časovém rozmezí každý den od 5.00 hod. do 20.00 hod., využívat stánky č. 11 a 12 pouze pro svoji potřebu, a trvale v nich nezapojovat žádné elektrické spotřebiče, udržovat předmět nájmu i jeho bezprostřední okolí v řádném stavu, zabezpečit trvalý a řádný úklid předmětu pronájmu a dbát na kulturu a bezpečnost prodeje, průběžně odstraňovat odpad včetně obalů ze zboží, na vlastní náklady zajišťovat běžnou údržbu předmětu nájmu a neprodleně oznámit potřebu oprav, ke kterým je povinen pronajímatel, nahlásit vady předmětu nájmu či jakákoli poškození či zničení předmětu nájmu, veškeré změny či úpravy předmětu nájmu provádět jen po písemném souhlasu pronajímatele, nepoužívat ke svému prodeji lavičky umístěné v prostoru tržnice, nevjíždět žádnými dopravními prostředky na pozemek </w:t>
      </w:r>
      <w:proofErr w:type="spellStart"/>
      <w:r w:rsidRPr="000C56B3">
        <w:rPr>
          <w:rFonts w:eastAsia="Times New Roman" w:cs="Times New Roman"/>
          <w:szCs w:val="24"/>
          <w:lang w:eastAsia="cs-CZ"/>
        </w:rPr>
        <w:t>parc</w:t>
      </w:r>
      <w:proofErr w:type="spellEnd"/>
      <w:r w:rsidRPr="000C56B3">
        <w:rPr>
          <w:rFonts w:eastAsia="Times New Roman" w:cs="Times New Roman"/>
          <w:szCs w:val="24"/>
          <w:lang w:eastAsia="cs-CZ"/>
        </w:rPr>
        <w:t xml:space="preserve">. č. st. 308 </w:t>
      </w:r>
      <w:proofErr w:type="spellStart"/>
      <w:proofErr w:type="gramStart"/>
      <w:r w:rsidRPr="000C56B3">
        <w:rPr>
          <w:rFonts w:eastAsia="Times New Roman" w:cs="Times New Roman"/>
          <w:szCs w:val="24"/>
          <w:lang w:eastAsia="cs-CZ"/>
        </w:rPr>
        <w:t>k.ú</w:t>
      </w:r>
      <w:proofErr w:type="spellEnd"/>
      <w:r w:rsidRPr="000C56B3">
        <w:rPr>
          <w:rFonts w:eastAsia="Times New Roman" w:cs="Times New Roman"/>
          <w:szCs w:val="24"/>
          <w:lang w:eastAsia="cs-CZ"/>
        </w:rPr>
        <w:t>.</w:t>
      </w:r>
      <w:proofErr w:type="gramEnd"/>
      <w:r w:rsidRPr="000C56B3">
        <w:rPr>
          <w:rFonts w:eastAsia="Times New Roman" w:cs="Times New Roman"/>
          <w:szCs w:val="24"/>
          <w:lang w:eastAsia="cs-CZ"/>
        </w:rPr>
        <w:t xml:space="preserve"> Strakonice, nevyužívat plochy nacházející se v okolí předmětu nájmu, zejména zeleň (např. parkovat na nich), dodržovat tržní řád tržnice, neprodávat alkohol, umožnit pronajímateli a Městské policii Strakonice přístup k předmětu nájmu a uposlechnout jejich pokynů, nepronajmout předmět nájmu bez předchozího písemného souhlasu pronajímatele třetí osobě, vývěsní štíty či jiné předměty umisťovat na stánek jen po odsouhlasení architektem města a investičním technikem města, a to pouze dohodnutým způsobem, vzhled venkovních stolků a židlí před stánkem musí být odsouhlasen architektem města, dodržovat bezpečnostní, hygienické předpisy a předpisy požární ochrany a zajišťovat revize hasících přístrojů, u vlastních elektrických spotřebičů doložit návod na obsluhu, v případě smažení, fritování apod. na vlastní náklady zajistit odvětrávání stánku, zajistit vytápění stánku tak, aby nedošlo k poškození rozvodů vody), jsou stanoveny na výši 10.000 Kč za každý den, v němž je tato povinnost porušena. </w:t>
      </w:r>
    </w:p>
    <w:p w14:paraId="10BAA867" w14:textId="77777777" w:rsidR="003C6A12" w:rsidRPr="000C56B3" w:rsidRDefault="003C6A12" w:rsidP="003C6A12">
      <w:pPr>
        <w:spacing w:after="0"/>
        <w:rPr>
          <w:rFonts w:eastAsia="Times New Roman" w:cs="Times New Roman"/>
          <w:szCs w:val="24"/>
          <w:lang w:eastAsia="cs-CZ"/>
        </w:rPr>
      </w:pPr>
      <w:r w:rsidRPr="000C56B3">
        <w:rPr>
          <w:rFonts w:eastAsia="Times New Roman" w:cs="Times New Roman"/>
          <w:szCs w:val="24"/>
          <w:lang w:eastAsia="cs-CZ"/>
        </w:rPr>
        <w:t>Při skončení nájmu a nepředání předmětu nájmu dle podmínek stanovených ve smlouvě, činí smluvní pokuta 10.000 Kč za každý den prodlení s vyklizením předmětu nájmu.</w:t>
      </w:r>
    </w:p>
    <w:p w14:paraId="63DB3502" w14:textId="77777777" w:rsidR="003C6A12" w:rsidRPr="000C56B3" w:rsidRDefault="003C6A12" w:rsidP="003C6A12">
      <w:pPr>
        <w:keepNext/>
        <w:autoSpaceDE w:val="0"/>
        <w:autoSpaceDN w:val="0"/>
        <w:adjustRightInd w:val="0"/>
        <w:spacing w:after="0"/>
        <w:outlineLvl w:val="2"/>
        <w:rPr>
          <w:rFonts w:eastAsia="Calibri" w:cs="Tahoma"/>
          <w:b/>
          <w:bCs/>
          <w:szCs w:val="20"/>
          <w:u w:val="single"/>
        </w:rPr>
      </w:pPr>
      <w:r w:rsidRPr="000C56B3">
        <w:rPr>
          <w:rFonts w:eastAsia="Calibri" w:cs="Tahoma"/>
          <w:b/>
          <w:bCs/>
          <w:szCs w:val="20"/>
          <w:u w:val="single"/>
        </w:rPr>
        <w:t xml:space="preserve">II. Pověřuje </w:t>
      </w:r>
    </w:p>
    <w:p w14:paraId="6B8D7367" w14:textId="77777777" w:rsidR="003C6A12" w:rsidRPr="000C56B3" w:rsidRDefault="003C6A12" w:rsidP="003C6A12">
      <w:pPr>
        <w:spacing w:after="0"/>
        <w:rPr>
          <w:rFonts w:eastAsia="Times New Roman" w:cs="Tahoma"/>
          <w:szCs w:val="20"/>
          <w:lang w:eastAsia="cs-CZ"/>
        </w:rPr>
      </w:pPr>
      <w:r w:rsidRPr="000C56B3">
        <w:rPr>
          <w:rFonts w:eastAsia="Times New Roman" w:cs="Tahoma"/>
          <w:szCs w:val="20"/>
          <w:lang w:eastAsia="cs-CZ"/>
        </w:rPr>
        <w:t xml:space="preserve">starostu města podpisem předmětného dodatku.  </w:t>
      </w:r>
    </w:p>
    <w:p w14:paraId="2C9122EA" w14:textId="46507B34" w:rsidR="003C6A12" w:rsidRDefault="003C6A12" w:rsidP="003C6A12">
      <w:pPr>
        <w:spacing w:after="0"/>
        <w:rPr>
          <w:rFonts w:eastAsia="Times New Roman" w:cs="Tahoma"/>
          <w:bCs/>
          <w:color w:val="FF0000"/>
          <w:szCs w:val="20"/>
          <w:lang w:eastAsia="cs-CZ"/>
        </w:rPr>
      </w:pPr>
    </w:p>
    <w:p w14:paraId="2BFE9D76" w14:textId="6372C565" w:rsidR="003C6A12" w:rsidRPr="000937A7" w:rsidRDefault="003C6A12" w:rsidP="003C6A12">
      <w:pPr>
        <w:spacing w:after="0"/>
        <w:rPr>
          <w:rFonts w:eastAsia="Times New Roman" w:cs="Tahoma"/>
          <w:color w:val="FF0000"/>
          <w:szCs w:val="20"/>
          <w:lang w:eastAsia="cs-CZ"/>
        </w:rPr>
      </w:pPr>
    </w:p>
    <w:p w14:paraId="44C3B695" w14:textId="77777777" w:rsidR="0096082D" w:rsidRDefault="0096082D">
      <w:pPr>
        <w:spacing w:line="259" w:lineRule="auto"/>
        <w:jc w:val="left"/>
        <w:rPr>
          <w:rFonts w:eastAsia="Times New Roman" w:cs="Tahoma"/>
          <w:b/>
          <w:bCs/>
          <w:sz w:val="24"/>
          <w:szCs w:val="24"/>
          <w:u w:val="single"/>
        </w:rPr>
      </w:pPr>
      <w:r>
        <w:rPr>
          <w:rFonts w:eastAsia="Times New Roman" w:cs="Tahoma"/>
          <w:b/>
          <w:bCs/>
          <w:sz w:val="24"/>
          <w:szCs w:val="24"/>
          <w:u w:val="single"/>
        </w:rPr>
        <w:br w:type="page"/>
      </w:r>
    </w:p>
    <w:p w14:paraId="61EB8DCF" w14:textId="105F6D2D" w:rsidR="003C6A12" w:rsidRPr="00C473B5" w:rsidRDefault="0096082D" w:rsidP="003C6A12">
      <w:pPr>
        <w:keepNext/>
        <w:spacing w:after="0"/>
        <w:outlineLvl w:val="1"/>
        <w:rPr>
          <w:rFonts w:eastAsia="Times New Roman" w:cs="Tahoma"/>
          <w:b/>
          <w:bCs/>
          <w:sz w:val="24"/>
          <w:szCs w:val="24"/>
          <w:u w:val="single"/>
        </w:rPr>
      </w:pPr>
      <w:r>
        <w:rPr>
          <w:rFonts w:eastAsia="Times New Roman" w:cs="Tahoma"/>
          <w:b/>
          <w:bCs/>
          <w:sz w:val="24"/>
          <w:szCs w:val="24"/>
          <w:u w:val="single"/>
        </w:rPr>
        <w:lastRenderedPageBreak/>
        <w:t>2</w:t>
      </w:r>
      <w:r w:rsidR="003C6A12" w:rsidRPr="00C473B5">
        <w:rPr>
          <w:rFonts w:eastAsia="Times New Roman" w:cs="Tahoma"/>
          <w:b/>
          <w:bCs/>
          <w:sz w:val="24"/>
          <w:szCs w:val="24"/>
          <w:u w:val="single"/>
        </w:rPr>
        <w:t xml:space="preserve">5. </w:t>
      </w:r>
      <w:r w:rsidR="00941553">
        <w:rPr>
          <w:rFonts w:eastAsia="Times New Roman" w:cs="Tahoma"/>
          <w:b/>
          <w:bCs/>
          <w:sz w:val="24"/>
          <w:szCs w:val="24"/>
          <w:u w:val="single"/>
        </w:rPr>
        <w:t>Ž</w:t>
      </w:r>
      <w:r w:rsidR="003C6A12" w:rsidRPr="00C473B5">
        <w:rPr>
          <w:rFonts w:eastAsia="Times New Roman" w:cs="Tahoma"/>
          <w:b/>
          <w:bCs/>
          <w:sz w:val="24"/>
          <w:szCs w:val="24"/>
          <w:u w:val="single"/>
        </w:rPr>
        <w:t xml:space="preserve">ádost o pronájem pozemku </w:t>
      </w:r>
    </w:p>
    <w:p w14:paraId="24AC2527" w14:textId="77777777" w:rsidR="003C6A12" w:rsidRPr="00C473B5" w:rsidRDefault="003C6A12" w:rsidP="003C6A12">
      <w:pPr>
        <w:spacing w:after="0"/>
        <w:rPr>
          <w:rFonts w:eastAsia="Times New Roman" w:cs="Tahoma"/>
          <w:szCs w:val="20"/>
          <w:lang w:eastAsia="cs-CZ"/>
        </w:rPr>
      </w:pPr>
    </w:p>
    <w:p w14:paraId="12179EDC" w14:textId="77777777" w:rsidR="003C6A12" w:rsidRPr="00C473B5" w:rsidRDefault="003C6A12" w:rsidP="003C6A12">
      <w:pPr>
        <w:spacing w:after="0"/>
        <w:rPr>
          <w:rFonts w:eastAsia="Calibri" w:cs="Tahoma"/>
          <w:szCs w:val="20"/>
        </w:rPr>
      </w:pPr>
      <w:r w:rsidRPr="00C473B5">
        <w:rPr>
          <w:rFonts w:eastAsia="Calibri" w:cs="Tahoma"/>
          <w:b/>
          <w:szCs w:val="20"/>
          <w:u w:val="single"/>
        </w:rPr>
        <w:t xml:space="preserve">Návrh usnesení: </w:t>
      </w:r>
    </w:p>
    <w:p w14:paraId="2F3625DB" w14:textId="77777777" w:rsidR="003C6A12" w:rsidRPr="00C473B5" w:rsidRDefault="003C6A12" w:rsidP="003C6A12">
      <w:pPr>
        <w:spacing w:after="0"/>
        <w:rPr>
          <w:rFonts w:eastAsia="Calibri" w:cs="Tahoma"/>
          <w:szCs w:val="20"/>
        </w:rPr>
      </w:pPr>
      <w:r w:rsidRPr="00C473B5">
        <w:rPr>
          <w:rFonts w:eastAsia="Calibri" w:cs="Tahoma"/>
          <w:szCs w:val="20"/>
        </w:rPr>
        <w:t>RM po projednání</w:t>
      </w:r>
    </w:p>
    <w:p w14:paraId="4B57046C" w14:textId="77777777" w:rsidR="003C6A12" w:rsidRPr="00C473B5" w:rsidRDefault="003C6A12" w:rsidP="003C6A12">
      <w:pPr>
        <w:keepNext/>
        <w:autoSpaceDE w:val="0"/>
        <w:autoSpaceDN w:val="0"/>
        <w:adjustRightInd w:val="0"/>
        <w:spacing w:after="0"/>
        <w:outlineLvl w:val="2"/>
        <w:rPr>
          <w:rFonts w:eastAsia="Calibri" w:cs="Tahoma"/>
          <w:b/>
          <w:bCs/>
          <w:szCs w:val="20"/>
          <w:u w:val="single"/>
        </w:rPr>
      </w:pPr>
      <w:r w:rsidRPr="00C473B5">
        <w:rPr>
          <w:rFonts w:eastAsia="Calibri" w:cs="Tahoma"/>
          <w:b/>
          <w:bCs/>
          <w:szCs w:val="20"/>
          <w:u w:val="single"/>
        </w:rPr>
        <w:t xml:space="preserve">I. Schvaluje </w:t>
      </w:r>
    </w:p>
    <w:p w14:paraId="6451701C" w14:textId="0C74FAA5" w:rsidR="003C6A12" w:rsidRPr="00C473B5" w:rsidRDefault="003C6A12" w:rsidP="003C6A12">
      <w:pPr>
        <w:shd w:val="clear" w:color="auto" w:fill="FFFFFF"/>
        <w:spacing w:after="0"/>
        <w:rPr>
          <w:rFonts w:eastAsia="Times New Roman" w:cs="Tahoma"/>
          <w:szCs w:val="20"/>
          <w:lang w:eastAsia="cs-CZ"/>
        </w:rPr>
      </w:pPr>
      <w:r w:rsidRPr="00C473B5">
        <w:rPr>
          <w:rFonts w:eastAsia="Times New Roman" w:cs="Tahoma"/>
          <w:szCs w:val="20"/>
          <w:lang w:eastAsia="cs-CZ"/>
        </w:rPr>
        <w:t>uzavření nájemní smlouvy na pronájem části pozemku parcelní číslo o výměře cca 20 m</w:t>
      </w:r>
      <w:r w:rsidRPr="00C473B5">
        <w:rPr>
          <w:rFonts w:eastAsia="Times New Roman" w:cs="Tahoma"/>
          <w:szCs w:val="20"/>
          <w:vertAlign w:val="superscript"/>
          <w:lang w:eastAsia="cs-CZ"/>
        </w:rPr>
        <w:t>2</w:t>
      </w:r>
      <w:r w:rsidRPr="00C473B5">
        <w:rPr>
          <w:rFonts w:eastAsia="Times New Roman" w:cs="Tahoma"/>
          <w:szCs w:val="20"/>
          <w:lang w:eastAsia="cs-CZ"/>
        </w:rPr>
        <w:t xml:space="preserve">  v katastrálním území Strakonic, za účelem  umístění vlastní plechové garáže.  </w:t>
      </w:r>
    </w:p>
    <w:p w14:paraId="2346C9F3" w14:textId="7E927464" w:rsidR="003C6A12" w:rsidRPr="00C473B5" w:rsidRDefault="003C6A12" w:rsidP="003C6A12">
      <w:pPr>
        <w:shd w:val="clear" w:color="auto" w:fill="FFFFFF"/>
        <w:spacing w:after="0"/>
        <w:rPr>
          <w:rFonts w:eastAsia="Times New Roman" w:cs="Tahoma"/>
          <w:szCs w:val="20"/>
          <w:lang w:eastAsia="cs-CZ"/>
        </w:rPr>
      </w:pPr>
      <w:r w:rsidRPr="00C473B5">
        <w:rPr>
          <w:rFonts w:eastAsia="Times New Roman" w:cs="Tahoma"/>
          <w:szCs w:val="20"/>
          <w:lang w:eastAsia="cs-CZ"/>
        </w:rPr>
        <w:t xml:space="preserve">Nájemní smlouva bude uzavřena s panem </w:t>
      </w:r>
      <w:r w:rsidR="00941553">
        <w:rPr>
          <w:rFonts w:eastAsia="Times New Roman" w:cs="Tahoma"/>
          <w:szCs w:val="20"/>
          <w:lang w:eastAsia="cs-CZ"/>
        </w:rPr>
        <w:t>XX</w:t>
      </w:r>
      <w:r w:rsidRPr="00C473B5">
        <w:rPr>
          <w:rFonts w:eastAsia="Times New Roman" w:cs="Tahoma"/>
          <w:szCs w:val="20"/>
          <w:lang w:eastAsia="cs-CZ"/>
        </w:rPr>
        <w:t xml:space="preserve">. </w:t>
      </w:r>
    </w:p>
    <w:p w14:paraId="6DBE38B4" w14:textId="59046CDC" w:rsidR="003C6A12" w:rsidRPr="00C473B5" w:rsidRDefault="003C6A12" w:rsidP="003C6A12">
      <w:pPr>
        <w:spacing w:after="0"/>
        <w:rPr>
          <w:rFonts w:eastAsia="Times New Roman" w:cs="Tahoma"/>
          <w:snapToGrid w:val="0"/>
          <w:szCs w:val="20"/>
          <w:lang w:eastAsia="cs-CZ"/>
        </w:rPr>
      </w:pPr>
      <w:r w:rsidRPr="00C473B5">
        <w:rPr>
          <w:rFonts w:eastAsia="Times New Roman" w:cs="Tahoma"/>
          <w:bCs/>
          <w:iCs/>
          <w:snapToGrid w:val="0"/>
          <w:szCs w:val="20"/>
          <w:lang w:eastAsia="cs-CZ"/>
        </w:rPr>
        <w:t>Cena nájmu činí 2.000 Kč ročně</w:t>
      </w:r>
      <w:r w:rsidR="00C473B5" w:rsidRPr="00C473B5">
        <w:rPr>
          <w:rFonts w:eastAsia="Times New Roman" w:cs="Tahoma"/>
          <w:bCs/>
          <w:iCs/>
          <w:snapToGrid w:val="0"/>
          <w:szCs w:val="20"/>
          <w:lang w:eastAsia="cs-CZ"/>
        </w:rPr>
        <w:t xml:space="preserve"> + inflace</w:t>
      </w:r>
      <w:r w:rsidRPr="00C473B5">
        <w:rPr>
          <w:rFonts w:eastAsia="Times New Roman" w:cs="Tahoma"/>
          <w:bCs/>
          <w:iCs/>
          <w:snapToGrid w:val="0"/>
          <w:szCs w:val="20"/>
          <w:lang w:eastAsia="cs-CZ"/>
        </w:rPr>
        <w:t xml:space="preserve">. Nájemní smlouva bude uzavřena na dobu neurčitou, s tříměsíční výpovědní lhůtou. </w:t>
      </w:r>
      <w:r w:rsidRPr="00C473B5">
        <w:rPr>
          <w:rFonts w:eastAsia="Times New Roman" w:cs="Tahoma"/>
          <w:snapToGrid w:val="0"/>
          <w:szCs w:val="20"/>
          <w:lang w:eastAsia="cs-CZ"/>
        </w:rPr>
        <w:t>Výpovědní lhůta počíná běžet prvého dne měsíce následujícího po doručení písemné výpovědi druhé smluvní straně.</w:t>
      </w:r>
    </w:p>
    <w:p w14:paraId="359251E5" w14:textId="77777777" w:rsidR="003C6A12" w:rsidRPr="00C473B5" w:rsidRDefault="003C6A12" w:rsidP="003C6A12">
      <w:pPr>
        <w:spacing w:after="0"/>
        <w:rPr>
          <w:rFonts w:eastAsia="Times New Roman" w:cs="Tahoma"/>
          <w:snapToGrid w:val="0"/>
          <w:szCs w:val="20"/>
          <w:lang w:eastAsia="cs-CZ"/>
        </w:rPr>
      </w:pPr>
      <w:r w:rsidRPr="00C473B5">
        <w:rPr>
          <w:rFonts w:eastAsia="Times New Roman" w:cs="Tahoma"/>
          <w:snapToGrid w:val="0"/>
          <w:szCs w:val="20"/>
          <w:lang w:eastAsia="cs-CZ"/>
        </w:rPr>
        <w:t>Je-li výpověď dávána z důvodu neplacení nájemného po dobu delší než 1 měsíc, činí výpovědní  doba 1 měsíc. Smlouvu lze ukončit rovněž vzájemnou dohodou smluvních stran.</w:t>
      </w:r>
    </w:p>
    <w:p w14:paraId="495C8573" w14:textId="77777777" w:rsidR="003C6A12" w:rsidRPr="00C473B5" w:rsidRDefault="003C6A12" w:rsidP="003C6A12">
      <w:pPr>
        <w:spacing w:after="0"/>
        <w:rPr>
          <w:rFonts w:eastAsia="Times New Roman" w:cs="Tahoma"/>
          <w:szCs w:val="20"/>
          <w:lang w:eastAsia="cs-CZ"/>
        </w:rPr>
      </w:pPr>
      <w:r w:rsidRPr="00C473B5">
        <w:rPr>
          <w:rFonts w:eastAsia="Times New Roman" w:cs="Tahoma"/>
          <w:szCs w:val="20"/>
          <w:lang w:eastAsia="cs-CZ"/>
        </w:rPr>
        <w:t xml:space="preserve">Výše pokut stanovených v předmětné smlouvě, týkající se všech závazků nájemce k předmětu nájmu, </w:t>
      </w:r>
    </w:p>
    <w:p w14:paraId="7D785CA6" w14:textId="77777777" w:rsidR="003C6A12" w:rsidRPr="00C473B5" w:rsidRDefault="003C6A12" w:rsidP="003C6A12">
      <w:pPr>
        <w:spacing w:after="0"/>
        <w:rPr>
          <w:rFonts w:eastAsia="Times New Roman" w:cs="Tahoma"/>
          <w:snapToGrid w:val="0"/>
          <w:szCs w:val="20"/>
          <w:lang w:eastAsia="cs-CZ"/>
        </w:rPr>
      </w:pPr>
      <w:r w:rsidRPr="00C473B5">
        <w:rPr>
          <w:rFonts w:eastAsia="Times New Roman" w:cs="Tahoma"/>
          <w:snapToGrid w:val="0"/>
          <w:szCs w:val="20"/>
          <w:lang w:eastAsia="cs-CZ"/>
        </w:rPr>
        <w:t xml:space="preserve">využívat předmět nájmu pouze pro sjednaný účel, </w:t>
      </w:r>
      <w:r w:rsidRPr="00C473B5">
        <w:rPr>
          <w:rFonts w:eastAsia="Times New Roman" w:cs="Tahoma"/>
          <w:szCs w:val="20"/>
          <w:lang w:eastAsia="cs-CZ"/>
        </w:rPr>
        <w:t>dát do užívání (podnájmu) třetí osobě jen s předchozím písemným  souhlasem  pronajímatele</w:t>
      </w:r>
      <w:r w:rsidRPr="00C473B5">
        <w:rPr>
          <w:rFonts w:eastAsia="Times New Roman" w:cs="Tahoma"/>
          <w:snapToGrid w:val="0"/>
          <w:szCs w:val="20"/>
          <w:lang w:eastAsia="cs-CZ"/>
        </w:rPr>
        <w:t>,</w:t>
      </w:r>
      <w:r w:rsidRPr="00C473B5">
        <w:rPr>
          <w:rFonts w:eastAsia="Times New Roman" w:cs="Tahoma"/>
          <w:szCs w:val="20"/>
          <w:lang w:eastAsia="cs-CZ"/>
        </w:rPr>
        <w:t xml:space="preserve"> provádět běžnou údržbu předmětu nájmu s cílem udržovat předmět nájmu jakož i jeho bezprostřední okolí (včetně zimní údržby) v řádném stavu, tak aby po celou dobu trvání této smlouvy zůstal předmět nájmu alespoň ve stavu, v jakém byl nájemci předán, umisťovat stavby či provádět jakékoli jiné úpravy pozemku jen s předchozím písemným souhlasem pronajímatele,</w:t>
      </w:r>
      <w:r w:rsidRPr="00C473B5">
        <w:rPr>
          <w:rFonts w:eastAsia="Times New Roman" w:cs="Tahoma"/>
          <w:snapToGrid w:val="0"/>
          <w:szCs w:val="20"/>
          <w:lang w:eastAsia="cs-CZ"/>
        </w:rPr>
        <w:t xml:space="preserve"> zcela vyklidit předmět nájmu při ukončení nájemního poměru (včetně veškerých staveb, které byly umístěny na předmět nájmu v průběhu trvání nájemní smlouvy), pokud se smluvní strany nedohodnou jinak a zcela vyklizený předmět nájmu předat pronajímateli ve stavu v jakém ho nájemce převzal, nevyklidí i nájemce předmět nájmu nejpozději ke dni ukončení nájemního poměru, dohodly se smluvní strany, že je pronajímatel oprávněn předmět nájmu vyklidit sám, a to na náklady nájemce, jsou stanoveny </w:t>
      </w:r>
      <w:r w:rsidRPr="00C473B5">
        <w:rPr>
          <w:rFonts w:eastAsia="Times New Roman" w:cs="Times New Roman"/>
          <w:szCs w:val="24"/>
          <w:lang w:eastAsia="cs-CZ"/>
        </w:rPr>
        <w:t xml:space="preserve">na výši 10.000 Kč za každý započatý den, ve kterém je povinnost porušena. </w:t>
      </w:r>
    </w:p>
    <w:p w14:paraId="0D873E46" w14:textId="77777777" w:rsidR="003C6A12" w:rsidRPr="00C473B5" w:rsidRDefault="003C6A12" w:rsidP="003C6A12">
      <w:pPr>
        <w:spacing w:after="0"/>
        <w:rPr>
          <w:rFonts w:eastAsia="Times New Roman" w:cs="Tahoma"/>
          <w:bCs/>
          <w:iCs/>
          <w:snapToGrid w:val="0"/>
          <w:szCs w:val="20"/>
          <w:lang w:eastAsia="cs-CZ"/>
        </w:rPr>
      </w:pPr>
      <w:r w:rsidRPr="00C473B5">
        <w:rPr>
          <w:rFonts w:eastAsia="Times New Roman" w:cs="Tahoma"/>
          <w:snapToGrid w:val="0"/>
          <w:szCs w:val="20"/>
          <w:lang w:eastAsia="cs-CZ"/>
        </w:rPr>
        <w:t>Všechny smluvní pokuty sjednané dle této smlouvy jsou splatné do 14 dnů ode dne doručení písemné výzvy k jejich úhradě.</w:t>
      </w:r>
    </w:p>
    <w:p w14:paraId="186CC18C" w14:textId="77777777" w:rsidR="003C6A12" w:rsidRPr="00C473B5" w:rsidRDefault="003C6A12" w:rsidP="003C6A12">
      <w:pPr>
        <w:widowControl w:val="0"/>
        <w:tabs>
          <w:tab w:val="left" w:pos="9355"/>
        </w:tabs>
        <w:spacing w:after="0"/>
        <w:rPr>
          <w:rFonts w:eastAsia="Times New Roman" w:cs="Tahoma"/>
          <w:snapToGrid w:val="0"/>
          <w:szCs w:val="20"/>
          <w:lang w:eastAsia="cs-CZ"/>
        </w:rPr>
      </w:pPr>
      <w:r w:rsidRPr="00C473B5">
        <w:rPr>
          <w:rFonts w:eastAsia="Times New Roman" w:cs="Tahoma"/>
          <w:snapToGrid w:val="0"/>
          <w:szCs w:val="20"/>
          <w:lang w:eastAsia="cs-CZ"/>
        </w:rPr>
        <w:t xml:space="preserve">Povinností zaplatit smluvní pokutu není dotčeno právo na náhradu škody, a to ani co do výše, v níž případně náhrada škody smluvní pokutu přesáhne. </w:t>
      </w:r>
    </w:p>
    <w:p w14:paraId="1F49E197" w14:textId="77777777" w:rsidR="003C6A12" w:rsidRPr="00C473B5" w:rsidRDefault="003C6A12" w:rsidP="003C6A12">
      <w:pPr>
        <w:keepNext/>
        <w:autoSpaceDE w:val="0"/>
        <w:autoSpaceDN w:val="0"/>
        <w:adjustRightInd w:val="0"/>
        <w:spacing w:after="0"/>
        <w:outlineLvl w:val="2"/>
        <w:rPr>
          <w:rFonts w:eastAsia="Calibri" w:cs="Tahoma"/>
          <w:b/>
          <w:bCs/>
          <w:szCs w:val="20"/>
          <w:u w:val="single"/>
        </w:rPr>
      </w:pPr>
      <w:r w:rsidRPr="00C473B5">
        <w:rPr>
          <w:rFonts w:eastAsia="Calibri" w:cs="Tahoma"/>
          <w:b/>
          <w:bCs/>
          <w:szCs w:val="20"/>
          <w:u w:val="single"/>
        </w:rPr>
        <w:t xml:space="preserve">II. Pověřuje </w:t>
      </w:r>
    </w:p>
    <w:p w14:paraId="70602D80" w14:textId="77777777" w:rsidR="003C6A12" w:rsidRPr="00C473B5" w:rsidRDefault="003C6A12" w:rsidP="003C6A12">
      <w:pPr>
        <w:spacing w:after="0"/>
        <w:rPr>
          <w:rFonts w:eastAsia="Times New Roman" w:cs="Tahoma"/>
          <w:szCs w:val="20"/>
          <w:lang w:eastAsia="cs-CZ"/>
        </w:rPr>
      </w:pPr>
      <w:r w:rsidRPr="00C473B5">
        <w:rPr>
          <w:rFonts w:eastAsia="Times New Roman" w:cs="Tahoma"/>
          <w:szCs w:val="20"/>
          <w:lang w:eastAsia="cs-CZ"/>
        </w:rPr>
        <w:t xml:space="preserve">starostu města podpisem předmětné smlouvy. </w:t>
      </w:r>
    </w:p>
    <w:p w14:paraId="34BE8AED" w14:textId="77777777" w:rsidR="003C6A12" w:rsidRPr="00C473B5" w:rsidRDefault="003C6A12" w:rsidP="003C6A12">
      <w:pPr>
        <w:spacing w:after="0"/>
        <w:rPr>
          <w:rFonts w:eastAsia="Times New Roman" w:cs="Tahoma"/>
          <w:szCs w:val="20"/>
          <w:lang w:eastAsia="cs-CZ"/>
        </w:rPr>
      </w:pPr>
    </w:p>
    <w:p w14:paraId="442EB25C" w14:textId="042127B0" w:rsidR="003C6A12" w:rsidRPr="00C473B5" w:rsidRDefault="0096082D" w:rsidP="003C6A12">
      <w:pPr>
        <w:keepNext/>
        <w:spacing w:after="0"/>
        <w:outlineLvl w:val="1"/>
        <w:rPr>
          <w:rFonts w:eastAsia="Calibri" w:cs="Tahoma"/>
          <w:b/>
          <w:bCs/>
          <w:sz w:val="24"/>
          <w:szCs w:val="24"/>
          <w:u w:val="single"/>
        </w:rPr>
      </w:pPr>
      <w:r>
        <w:rPr>
          <w:rFonts w:eastAsia="Calibri" w:cs="Tahoma"/>
          <w:b/>
          <w:bCs/>
          <w:sz w:val="24"/>
          <w:szCs w:val="24"/>
          <w:u w:val="single"/>
        </w:rPr>
        <w:t>2</w:t>
      </w:r>
      <w:r w:rsidR="003C6A12" w:rsidRPr="00C473B5">
        <w:rPr>
          <w:rFonts w:eastAsia="Calibri" w:cs="Tahoma"/>
          <w:b/>
          <w:bCs/>
          <w:sz w:val="24"/>
          <w:szCs w:val="24"/>
          <w:u w:val="single"/>
        </w:rPr>
        <w:t xml:space="preserve">6. Hope </w:t>
      </w:r>
      <w:proofErr w:type="spellStart"/>
      <w:r w:rsidR="003C6A12" w:rsidRPr="00C473B5">
        <w:rPr>
          <w:rFonts w:eastAsia="Calibri" w:cs="Tahoma"/>
          <w:b/>
          <w:bCs/>
          <w:sz w:val="24"/>
          <w:szCs w:val="24"/>
          <w:u w:val="single"/>
        </w:rPr>
        <w:t>Roastery</w:t>
      </w:r>
      <w:proofErr w:type="spellEnd"/>
      <w:r w:rsidR="003C6A12" w:rsidRPr="00C473B5">
        <w:rPr>
          <w:rFonts w:eastAsia="Calibri" w:cs="Tahoma"/>
          <w:b/>
          <w:bCs/>
          <w:sz w:val="24"/>
          <w:szCs w:val="24"/>
          <w:u w:val="single"/>
        </w:rPr>
        <w:t xml:space="preserve"> s. r. o., Sousedovice 44, Strakonice, zastoupená </w:t>
      </w:r>
      <w:r w:rsidR="00941553">
        <w:rPr>
          <w:rFonts w:eastAsia="Calibri" w:cs="Tahoma"/>
          <w:b/>
          <w:bCs/>
          <w:sz w:val="24"/>
          <w:szCs w:val="24"/>
          <w:u w:val="single"/>
        </w:rPr>
        <w:t xml:space="preserve">XX </w:t>
      </w:r>
      <w:r w:rsidR="003C6A12" w:rsidRPr="00C473B5">
        <w:rPr>
          <w:rFonts w:eastAsia="Calibri" w:cs="Tahoma"/>
          <w:b/>
          <w:bCs/>
          <w:sz w:val="24"/>
          <w:szCs w:val="24"/>
          <w:u w:val="single"/>
        </w:rPr>
        <w:t xml:space="preserve">– žádost o pronájem pozemku </w:t>
      </w:r>
    </w:p>
    <w:p w14:paraId="4E7D5547" w14:textId="77777777" w:rsidR="003C6A12" w:rsidRPr="008872BE" w:rsidRDefault="003C6A12" w:rsidP="003C6A12">
      <w:pPr>
        <w:spacing w:after="0"/>
        <w:jc w:val="left"/>
        <w:rPr>
          <w:rFonts w:eastAsia="Calibri" w:cs="Tahoma"/>
          <w:szCs w:val="20"/>
        </w:rPr>
      </w:pPr>
    </w:p>
    <w:p w14:paraId="6483E4A9" w14:textId="77777777" w:rsidR="003C6A12" w:rsidRPr="0096082D" w:rsidRDefault="003C6A12" w:rsidP="003C6A12">
      <w:pPr>
        <w:spacing w:after="0"/>
        <w:rPr>
          <w:rFonts w:eastAsia="Times New Roman" w:cs="Tahoma"/>
          <w:sz w:val="12"/>
          <w:szCs w:val="12"/>
          <w:lang w:eastAsia="cs-CZ"/>
        </w:rPr>
      </w:pPr>
    </w:p>
    <w:p w14:paraId="284FBC78" w14:textId="77777777" w:rsidR="00C473B5" w:rsidRPr="00C473B5" w:rsidRDefault="00C473B5" w:rsidP="00C473B5">
      <w:pPr>
        <w:spacing w:after="0"/>
        <w:rPr>
          <w:rFonts w:eastAsia="Calibri" w:cs="Tahoma"/>
          <w:szCs w:val="20"/>
        </w:rPr>
      </w:pPr>
      <w:r w:rsidRPr="00C473B5">
        <w:rPr>
          <w:rFonts w:eastAsia="Calibri" w:cs="Tahoma"/>
          <w:b/>
          <w:szCs w:val="20"/>
          <w:u w:val="single"/>
        </w:rPr>
        <w:t xml:space="preserve">Návrh usnesení: </w:t>
      </w:r>
    </w:p>
    <w:p w14:paraId="15FE14EC" w14:textId="77777777" w:rsidR="00C473B5" w:rsidRPr="00C473B5" w:rsidRDefault="00C473B5" w:rsidP="00C473B5">
      <w:pPr>
        <w:spacing w:after="0"/>
        <w:rPr>
          <w:rFonts w:eastAsia="Calibri" w:cs="Tahoma"/>
          <w:szCs w:val="20"/>
        </w:rPr>
      </w:pPr>
      <w:r w:rsidRPr="00C473B5">
        <w:rPr>
          <w:rFonts w:eastAsia="Calibri" w:cs="Tahoma"/>
          <w:szCs w:val="20"/>
        </w:rPr>
        <w:t>RM po projednání</w:t>
      </w:r>
    </w:p>
    <w:p w14:paraId="4F756698" w14:textId="40CFF4D2" w:rsidR="00C473B5" w:rsidRPr="00C473B5" w:rsidRDefault="00C473B5" w:rsidP="00C473B5">
      <w:pPr>
        <w:keepNext/>
        <w:autoSpaceDE w:val="0"/>
        <w:autoSpaceDN w:val="0"/>
        <w:adjustRightInd w:val="0"/>
        <w:spacing w:after="0"/>
        <w:outlineLvl w:val="2"/>
        <w:rPr>
          <w:rFonts w:eastAsia="Calibri" w:cs="Tahoma"/>
          <w:b/>
          <w:bCs/>
          <w:szCs w:val="20"/>
          <w:u w:val="single"/>
        </w:rPr>
      </w:pPr>
      <w:r w:rsidRPr="00C473B5">
        <w:rPr>
          <w:rFonts w:eastAsia="Calibri" w:cs="Tahoma"/>
          <w:b/>
          <w:bCs/>
          <w:szCs w:val="20"/>
          <w:u w:val="single"/>
        </w:rPr>
        <w:t xml:space="preserve">I. Bere na vědomí </w:t>
      </w:r>
    </w:p>
    <w:p w14:paraId="1F0A7C55" w14:textId="77777777" w:rsidR="00C473B5" w:rsidRPr="00C473B5" w:rsidRDefault="00C473B5" w:rsidP="00C473B5">
      <w:pPr>
        <w:spacing w:after="0"/>
        <w:rPr>
          <w:rFonts w:eastAsia="Times New Roman" w:cs="Tahoma"/>
          <w:bCs/>
          <w:szCs w:val="20"/>
          <w:lang w:eastAsia="cs-CZ"/>
        </w:rPr>
      </w:pPr>
      <w:r w:rsidRPr="00C473B5">
        <w:rPr>
          <w:rFonts w:eastAsia="Times New Roman" w:cs="Tahoma"/>
          <w:szCs w:val="20"/>
          <w:lang w:eastAsia="cs-CZ"/>
        </w:rPr>
        <w:t xml:space="preserve">zpětvzetí žádosti společnosti </w:t>
      </w:r>
      <w:r w:rsidRPr="00C473B5">
        <w:rPr>
          <w:rFonts w:eastAsia="Calibri" w:cs="Tahoma"/>
          <w:bCs/>
          <w:szCs w:val="20"/>
        </w:rPr>
        <w:t xml:space="preserve">Hope </w:t>
      </w:r>
      <w:proofErr w:type="spellStart"/>
      <w:r w:rsidRPr="00C473B5">
        <w:rPr>
          <w:rFonts w:eastAsia="Calibri" w:cs="Tahoma"/>
          <w:bCs/>
          <w:szCs w:val="20"/>
        </w:rPr>
        <w:t>Roastery</w:t>
      </w:r>
      <w:proofErr w:type="spellEnd"/>
      <w:r w:rsidRPr="00C473B5">
        <w:rPr>
          <w:rFonts w:eastAsia="Calibri" w:cs="Tahoma"/>
          <w:bCs/>
          <w:szCs w:val="20"/>
        </w:rPr>
        <w:t xml:space="preserve"> s. r. o. o pronájem </w:t>
      </w:r>
      <w:r w:rsidRPr="00C473B5">
        <w:rPr>
          <w:rFonts w:eastAsia="Calibri" w:cs="Times New Roman"/>
          <w:bCs/>
          <w:szCs w:val="20"/>
        </w:rPr>
        <w:t xml:space="preserve">části pozemku parcelní číslo 1335/2 v katastrálním území Strakonice, o výměře cca 13 </w:t>
      </w:r>
      <w:r w:rsidRPr="00C473B5">
        <w:rPr>
          <w:rFonts w:eastAsia="Calibri" w:cs="Tahoma"/>
          <w:bCs/>
          <w:szCs w:val="20"/>
        </w:rPr>
        <w:t>m</w:t>
      </w:r>
      <w:r w:rsidRPr="00C473B5">
        <w:rPr>
          <w:rFonts w:eastAsia="Calibri" w:cs="Tahoma"/>
          <w:bCs/>
          <w:szCs w:val="20"/>
          <w:vertAlign w:val="superscript"/>
        </w:rPr>
        <w:t>2</w:t>
      </w:r>
      <w:r w:rsidRPr="00C473B5">
        <w:rPr>
          <w:rFonts w:eastAsia="Calibri" w:cs="Tahoma"/>
          <w:bCs/>
          <w:szCs w:val="20"/>
        </w:rPr>
        <w:t xml:space="preserve">, </w:t>
      </w:r>
      <w:r w:rsidRPr="00C473B5">
        <w:rPr>
          <w:rFonts w:eastAsia="Times New Roman" w:cs="Tahoma"/>
          <w:bCs/>
          <w:szCs w:val="20"/>
          <w:lang w:eastAsia="cs-CZ"/>
        </w:rPr>
        <w:t>za účelem umístění předzahrádky.</w:t>
      </w:r>
    </w:p>
    <w:p w14:paraId="29EE75AF" w14:textId="77777777" w:rsidR="0096082D" w:rsidRDefault="0096082D" w:rsidP="00C473B5">
      <w:pPr>
        <w:spacing w:after="0"/>
        <w:rPr>
          <w:rFonts w:eastAsia="Times New Roman" w:cs="Tahoma"/>
          <w:bCs/>
          <w:szCs w:val="20"/>
          <w:lang w:eastAsia="cs-CZ"/>
        </w:rPr>
      </w:pPr>
    </w:p>
    <w:p w14:paraId="3A2C10F5" w14:textId="3BF6F4D2" w:rsidR="003C6A12" w:rsidRPr="00C473B5" w:rsidRDefault="0096082D" w:rsidP="003C6A12">
      <w:pPr>
        <w:keepNext/>
        <w:spacing w:after="0"/>
        <w:outlineLvl w:val="1"/>
        <w:rPr>
          <w:rFonts w:eastAsia="Calibri" w:cs="Tahoma"/>
          <w:b/>
          <w:bCs/>
          <w:sz w:val="24"/>
          <w:szCs w:val="24"/>
          <w:u w:val="single"/>
        </w:rPr>
      </w:pPr>
      <w:r>
        <w:rPr>
          <w:rFonts w:eastAsia="Calibri" w:cs="Tahoma"/>
          <w:b/>
          <w:bCs/>
          <w:sz w:val="24"/>
          <w:szCs w:val="24"/>
          <w:u w:val="single"/>
        </w:rPr>
        <w:t>2</w:t>
      </w:r>
      <w:r w:rsidR="003C6A12" w:rsidRPr="00C473B5">
        <w:rPr>
          <w:rFonts w:eastAsia="Calibri" w:cs="Tahoma"/>
          <w:b/>
          <w:bCs/>
          <w:sz w:val="24"/>
          <w:szCs w:val="24"/>
          <w:u w:val="single"/>
        </w:rPr>
        <w:t xml:space="preserve">7. Hope </w:t>
      </w:r>
      <w:proofErr w:type="spellStart"/>
      <w:r w:rsidR="003C6A12" w:rsidRPr="00C473B5">
        <w:rPr>
          <w:rFonts w:eastAsia="Calibri" w:cs="Tahoma"/>
          <w:b/>
          <w:bCs/>
          <w:sz w:val="24"/>
          <w:szCs w:val="24"/>
          <w:u w:val="single"/>
        </w:rPr>
        <w:t>Roastery</w:t>
      </w:r>
      <w:proofErr w:type="spellEnd"/>
      <w:r w:rsidR="003C6A12" w:rsidRPr="00C473B5">
        <w:rPr>
          <w:rFonts w:eastAsia="Calibri" w:cs="Tahoma"/>
          <w:b/>
          <w:bCs/>
          <w:sz w:val="24"/>
          <w:szCs w:val="24"/>
          <w:u w:val="single"/>
        </w:rPr>
        <w:t xml:space="preserve"> s. r. o., Sousedovice 44, </w:t>
      </w:r>
      <w:r w:rsidR="00941553">
        <w:rPr>
          <w:rFonts w:eastAsia="Calibri" w:cs="Tahoma"/>
          <w:b/>
          <w:bCs/>
          <w:sz w:val="24"/>
          <w:szCs w:val="24"/>
          <w:u w:val="single"/>
        </w:rPr>
        <w:t>Strakonice, zastoupená XX</w:t>
      </w:r>
      <w:r w:rsidR="003C6A12" w:rsidRPr="00C473B5">
        <w:rPr>
          <w:rFonts w:eastAsia="Calibri" w:cs="Tahoma"/>
          <w:b/>
          <w:bCs/>
          <w:sz w:val="24"/>
          <w:szCs w:val="24"/>
          <w:u w:val="single"/>
        </w:rPr>
        <w:t xml:space="preserve"> – žádost o pronájem pozemku </w:t>
      </w:r>
    </w:p>
    <w:p w14:paraId="47934E1C" w14:textId="77777777" w:rsidR="003C6A12" w:rsidRPr="008872BE" w:rsidRDefault="003C6A12" w:rsidP="003C6A12">
      <w:pPr>
        <w:spacing w:after="0"/>
        <w:jc w:val="left"/>
        <w:rPr>
          <w:rFonts w:eastAsia="Calibri" w:cs="Tahoma"/>
          <w:szCs w:val="20"/>
        </w:rPr>
      </w:pPr>
    </w:p>
    <w:p w14:paraId="774C9B89" w14:textId="77777777" w:rsidR="003C6A12" w:rsidRPr="00C473B5" w:rsidRDefault="003C6A12" w:rsidP="003C6A12">
      <w:pPr>
        <w:spacing w:after="0"/>
        <w:rPr>
          <w:rFonts w:eastAsia="Times New Roman" w:cs="Tahoma"/>
          <w:b/>
          <w:bCs/>
          <w:szCs w:val="20"/>
          <w:u w:val="single"/>
          <w:lang w:eastAsia="cs-CZ"/>
        </w:rPr>
      </w:pPr>
      <w:r w:rsidRPr="00C473B5">
        <w:rPr>
          <w:rFonts w:eastAsia="Times New Roman" w:cs="Tahoma"/>
          <w:b/>
          <w:bCs/>
          <w:szCs w:val="20"/>
          <w:u w:val="single"/>
          <w:lang w:eastAsia="cs-CZ"/>
        </w:rPr>
        <w:t>Návrh usnesení:</w:t>
      </w:r>
    </w:p>
    <w:p w14:paraId="50F7C24A" w14:textId="77777777" w:rsidR="003C6A12" w:rsidRPr="00C473B5" w:rsidRDefault="003C6A12" w:rsidP="003C6A12">
      <w:pPr>
        <w:spacing w:after="0"/>
        <w:jc w:val="left"/>
        <w:rPr>
          <w:rFonts w:eastAsia="Calibri" w:cs="Tahoma"/>
          <w:szCs w:val="20"/>
        </w:rPr>
      </w:pPr>
      <w:r w:rsidRPr="00C473B5">
        <w:rPr>
          <w:rFonts w:eastAsia="Calibri" w:cs="Tahoma"/>
          <w:szCs w:val="20"/>
        </w:rPr>
        <w:t>RM po projednání</w:t>
      </w:r>
    </w:p>
    <w:p w14:paraId="4BE583E6" w14:textId="77777777" w:rsidR="003C6A12" w:rsidRPr="00C473B5" w:rsidRDefault="003C6A12" w:rsidP="003C6A12">
      <w:pPr>
        <w:keepNext/>
        <w:autoSpaceDE w:val="0"/>
        <w:autoSpaceDN w:val="0"/>
        <w:adjustRightInd w:val="0"/>
        <w:spacing w:after="0"/>
        <w:outlineLvl w:val="2"/>
        <w:rPr>
          <w:rFonts w:eastAsia="Times New Roman" w:cs="Tahoma"/>
          <w:b/>
          <w:bCs/>
          <w:szCs w:val="20"/>
          <w:u w:val="single"/>
          <w:lang w:eastAsia="cs-CZ"/>
        </w:rPr>
      </w:pPr>
      <w:r w:rsidRPr="00C473B5">
        <w:rPr>
          <w:rFonts w:eastAsia="Times New Roman" w:cs="Tahoma"/>
          <w:b/>
          <w:bCs/>
          <w:szCs w:val="20"/>
          <w:u w:val="single"/>
          <w:lang w:eastAsia="cs-CZ"/>
        </w:rPr>
        <w:t xml:space="preserve">I. Schvaluje </w:t>
      </w:r>
    </w:p>
    <w:p w14:paraId="3F01E16D" w14:textId="77777777" w:rsidR="003C6A12" w:rsidRPr="00C473B5" w:rsidRDefault="003C6A12" w:rsidP="003C6A12">
      <w:pPr>
        <w:spacing w:after="0"/>
        <w:rPr>
          <w:rFonts w:eastAsia="Times New Roman" w:cs="Tahoma"/>
          <w:szCs w:val="20"/>
          <w:lang w:eastAsia="cs-CZ"/>
        </w:rPr>
      </w:pPr>
      <w:r w:rsidRPr="00C473B5">
        <w:rPr>
          <w:rFonts w:eastAsia="Times New Roman" w:cs="Tahoma"/>
          <w:szCs w:val="20"/>
          <w:lang w:eastAsia="cs-CZ"/>
        </w:rPr>
        <w:t xml:space="preserve">vyhlášení záměru na pronájem části pozemku parcelní číslo </w:t>
      </w:r>
      <w:r w:rsidRPr="00C473B5">
        <w:rPr>
          <w:rFonts w:eastAsia="Calibri" w:cs="Times New Roman"/>
          <w:bCs/>
          <w:szCs w:val="20"/>
        </w:rPr>
        <w:t xml:space="preserve">1335/2 v katastrálním území Strakonice o výměře cca 21 </w:t>
      </w:r>
      <w:r w:rsidRPr="00C473B5">
        <w:rPr>
          <w:rFonts w:eastAsia="Calibri" w:cs="Tahoma"/>
          <w:bCs/>
          <w:szCs w:val="20"/>
        </w:rPr>
        <w:t>m</w:t>
      </w:r>
      <w:r w:rsidRPr="00C473B5">
        <w:rPr>
          <w:rFonts w:eastAsia="Calibri" w:cs="Tahoma"/>
          <w:bCs/>
          <w:szCs w:val="20"/>
          <w:vertAlign w:val="superscript"/>
        </w:rPr>
        <w:t>2</w:t>
      </w:r>
      <w:r w:rsidRPr="00C473B5">
        <w:rPr>
          <w:rFonts w:eastAsia="Calibri" w:cs="Times New Roman"/>
          <w:bCs/>
          <w:szCs w:val="20"/>
        </w:rPr>
        <w:t xml:space="preserve">, </w:t>
      </w:r>
      <w:r w:rsidRPr="00C473B5">
        <w:rPr>
          <w:rFonts w:eastAsia="Calibri" w:cs="Tahoma"/>
          <w:szCs w:val="20"/>
        </w:rPr>
        <w:t>za účelem zřízení a umístění předzahrádky s tím, že zůstane zachovaný průjezdný profil komunikace v minimální šíři 4,0 m.</w:t>
      </w:r>
    </w:p>
    <w:p w14:paraId="20103FE6" w14:textId="77777777" w:rsidR="00C473B5" w:rsidRPr="00C473B5" w:rsidRDefault="00C473B5" w:rsidP="00C473B5">
      <w:pPr>
        <w:spacing w:after="0"/>
        <w:rPr>
          <w:rFonts w:eastAsia="Times New Roman" w:cs="Tahoma"/>
          <w:bCs/>
          <w:szCs w:val="20"/>
          <w:lang w:eastAsia="cs-CZ"/>
        </w:rPr>
      </w:pPr>
    </w:p>
    <w:p w14:paraId="281FB81A" w14:textId="77777777" w:rsidR="0096082D" w:rsidRDefault="0096082D">
      <w:pPr>
        <w:spacing w:line="259" w:lineRule="auto"/>
        <w:jc w:val="left"/>
        <w:rPr>
          <w:rFonts w:eastAsia="Times New Roman" w:cs="Tahoma"/>
          <w:b/>
          <w:bCs/>
          <w:sz w:val="24"/>
          <w:szCs w:val="24"/>
          <w:u w:val="single"/>
          <w:lang w:eastAsia="cs-CZ"/>
        </w:rPr>
      </w:pPr>
      <w:r>
        <w:rPr>
          <w:rFonts w:eastAsia="Times New Roman" w:cs="Tahoma"/>
          <w:b/>
          <w:bCs/>
          <w:sz w:val="24"/>
          <w:szCs w:val="24"/>
          <w:u w:val="single"/>
          <w:lang w:eastAsia="cs-CZ"/>
        </w:rPr>
        <w:br w:type="page"/>
      </w:r>
    </w:p>
    <w:p w14:paraId="61C3FBBE" w14:textId="416EC6E2" w:rsidR="003C6A12" w:rsidRPr="00C473B5" w:rsidRDefault="0096082D" w:rsidP="003C6A12">
      <w:pPr>
        <w:keepNext/>
        <w:spacing w:after="0"/>
        <w:outlineLvl w:val="1"/>
        <w:rPr>
          <w:rFonts w:eastAsia="Times New Roman" w:cs="Tahoma"/>
          <w:b/>
          <w:bCs/>
          <w:sz w:val="24"/>
          <w:szCs w:val="24"/>
          <w:u w:val="single"/>
          <w:lang w:eastAsia="cs-CZ"/>
        </w:rPr>
      </w:pPr>
      <w:r>
        <w:rPr>
          <w:rFonts w:eastAsia="Times New Roman" w:cs="Tahoma"/>
          <w:b/>
          <w:bCs/>
          <w:sz w:val="24"/>
          <w:szCs w:val="24"/>
          <w:u w:val="single"/>
          <w:lang w:eastAsia="cs-CZ"/>
        </w:rPr>
        <w:lastRenderedPageBreak/>
        <w:t>2</w:t>
      </w:r>
      <w:r w:rsidR="003C6A12" w:rsidRPr="00C473B5">
        <w:rPr>
          <w:rFonts w:eastAsia="Times New Roman" w:cs="Tahoma"/>
          <w:b/>
          <w:bCs/>
          <w:sz w:val="24"/>
          <w:szCs w:val="24"/>
          <w:u w:val="single"/>
          <w:lang w:eastAsia="cs-CZ"/>
        </w:rPr>
        <w:t xml:space="preserve">8. </w:t>
      </w:r>
      <w:proofErr w:type="spellStart"/>
      <w:r w:rsidR="003C6A12" w:rsidRPr="00C473B5">
        <w:rPr>
          <w:rFonts w:eastAsia="Times New Roman" w:cs="Tahoma"/>
          <w:b/>
          <w:bCs/>
          <w:sz w:val="24"/>
          <w:szCs w:val="24"/>
          <w:u w:val="single"/>
          <w:lang w:eastAsia="cs-CZ"/>
        </w:rPr>
        <w:t>Success</w:t>
      </w:r>
      <w:proofErr w:type="spellEnd"/>
      <w:r w:rsidR="003C6A12" w:rsidRPr="00C473B5">
        <w:rPr>
          <w:rFonts w:eastAsia="Times New Roman" w:cs="Tahoma"/>
          <w:b/>
          <w:bCs/>
          <w:sz w:val="24"/>
          <w:szCs w:val="24"/>
          <w:u w:val="single"/>
          <w:lang w:eastAsia="cs-CZ"/>
        </w:rPr>
        <w:t xml:space="preserve"> Mantra s. r. o., Cimburkova 916/8, Praha 130 00, zastoupená jednatelkou společnosti paní </w:t>
      </w:r>
      <w:r w:rsidR="00941553">
        <w:rPr>
          <w:rFonts w:eastAsia="Times New Roman" w:cs="Tahoma"/>
          <w:b/>
          <w:bCs/>
          <w:sz w:val="24"/>
          <w:szCs w:val="24"/>
          <w:u w:val="single"/>
          <w:lang w:eastAsia="cs-CZ"/>
        </w:rPr>
        <w:t>XX</w:t>
      </w:r>
      <w:r w:rsidR="003C6A12" w:rsidRPr="00C473B5">
        <w:rPr>
          <w:rFonts w:eastAsia="Times New Roman" w:cs="Tahoma"/>
          <w:b/>
          <w:bCs/>
          <w:sz w:val="24"/>
          <w:szCs w:val="24"/>
          <w:u w:val="single"/>
          <w:lang w:eastAsia="cs-CZ"/>
        </w:rPr>
        <w:t xml:space="preserve"> – žádost o pronájem pozemku – vyhlášení záměru </w:t>
      </w:r>
    </w:p>
    <w:p w14:paraId="369D96D8" w14:textId="77777777" w:rsidR="003C6A12" w:rsidRPr="00C473B5" w:rsidRDefault="003C6A12" w:rsidP="003C6A12">
      <w:pPr>
        <w:spacing w:after="0"/>
        <w:rPr>
          <w:rFonts w:eastAsia="Times New Roman" w:cs="Tahoma"/>
          <w:szCs w:val="20"/>
          <w:lang w:eastAsia="cs-CZ"/>
        </w:rPr>
      </w:pPr>
    </w:p>
    <w:p w14:paraId="024788F5" w14:textId="77777777" w:rsidR="003C6A12" w:rsidRPr="00C473B5" w:rsidRDefault="003C6A12" w:rsidP="003C6A12">
      <w:pPr>
        <w:spacing w:after="0"/>
        <w:rPr>
          <w:rFonts w:eastAsia="Times New Roman" w:cs="Tahoma"/>
          <w:b/>
          <w:bCs/>
          <w:szCs w:val="20"/>
          <w:u w:val="single"/>
          <w:lang w:eastAsia="cs-CZ"/>
        </w:rPr>
      </w:pPr>
      <w:r w:rsidRPr="00C473B5">
        <w:rPr>
          <w:rFonts w:eastAsia="Times New Roman" w:cs="Tahoma"/>
          <w:b/>
          <w:bCs/>
          <w:szCs w:val="20"/>
          <w:u w:val="single"/>
          <w:lang w:eastAsia="cs-CZ"/>
        </w:rPr>
        <w:t>Návrh usnesení:</w:t>
      </w:r>
    </w:p>
    <w:p w14:paraId="0D5DE1B2" w14:textId="77777777" w:rsidR="003C6A12" w:rsidRPr="00C473B5" w:rsidRDefault="003C6A12" w:rsidP="003C6A12">
      <w:pPr>
        <w:spacing w:after="0"/>
        <w:jc w:val="left"/>
        <w:rPr>
          <w:rFonts w:eastAsia="Calibri" w:cs="Tahoma"/>
          <w:szCs w:val="20"/>
        </w:rPr>
      </w:pPr>
      <w:r w:rsidRPr="00C473B5">
        <w:rPr>
          <w:rFonts w:eastAsia="Calibri" w:cs="Tahoma"/>
          <w:szCs w:val="20"/>
        </w:rPr>
        <w:t>RM po projednání</w:t>
      </w:r>
    </w:p>
    <w:p w14:paraId="65A8101A" w14:textId="77777777" w:rsidR="003C6A12" w:rsidRPr="00C473B5" w:rsidRDefault="003C6A12" w:rsidP="003C6A12">
      <w:pPr>
        <w:keepNext/>
        <w:autoSpaceDE w:val="0"/>
        <w:autoSpaceDN w:val="0"/>
        <w:adjustRightInd w:val="0"/>
        <w:spacing w:after="0"/>
        <w:outlineLvl w:val="2"/>
        <w:rPr>
          <w:rFonts w:eastAsia="Times New Roman" w:cs="Tahoma"/>
          <w:b/>
          <w:bCs/>
          <w:szCs w:val="20"/>
          <w:u w:val="single"/>
          <w:lang w:eastAsia="cs-CZ"/>
        </w:rPr>
      </w:pPr>
      <w:r w:rsidRPr="00C473B5">
        <w:rPr>
          <w:rFonts w:eastAsia="Times New Roman" w:cs="Tahoma"/>
          <w:b/>
          <w:bCs/>
          <w:szCs w:val="20"/>
          <w:u w:val="single"/>
          <w:lang w:eastAsia="cs-CZ"/>
        </w:rPr>
        <w:t xml:space="preserve">I. Schvaluje </w:t>
      </w:r>
    </w:p>
    <w:p w14:paraId="7B7EAD41" w14:textId="77777777" w:rsidR="003C6A12" w:rsidRPr="00C473B5" w:rsidRDefault="003C6A12" w:rsidP="003C6A12">
      <w:pPr>
        <w:spacing w:after="0"/>
        <w:rPr>
          <w:rFonts w:eastAsia="Times New Roman" w:cs="Tahoma"/>
          <w:szCs w:val="20"/>
          <w:lang w:eastAsia="cs-CZ"/>
        </w:rPr>
      </w:pPr>
      <w:r w:rsidRPr="00C473B5">
        <w:rPr>
          <w:rFonts w:eastAsia="Times New Roman" w:cs="Tahoma"/>
          <w:szCs w:val="20"/>
          <w:lang w:eastAsia="cs-CZ"/>
        </w:rPr>
        <w:t>vyhlášení záměru na pronájem části pozemku parcelní číslo 580/4 v katastrálním území Strakonice, ulice Husova, o výměře cca 15 m</w:t>
      </w:r>
      <w:r w:rsidRPr="00C473B5">
        <w:rPr>
          <w:rFonts w:eastAsia="Times New Roman" w:cs="Tahoma"/>
          <w:szCs w:val="20"/>
          <w:vertAlign w:val="superscript"/>
          <w:lang w:eastAsia="cs-CZ"/>
        </w:rPr>
        <w:t>2</w:t>
      </w:r>
      <w:r w:rsidRPr="00C473B5">
        <w:rPr>
          <w:rFonts w:eastAsia="Times New Roman" w:cs="Tahoma"/>
          <w:szCs w:val="20"/>
          <w:lang w:eastAsia="cs-CZ"/>
        </w:rPr>
        <w:t xml:space="preserve">, za účelem zřízení venkovní předzahrádky s tím, že na chodníku zůstane průchozí profil minimálně 1,5 m široký. </w:t>
      </w:r>
    </w:p>
    <w:p w14:paraId="45C98176" w14:textId="77777777" w:rsidR="003C6A12" w:rsidRPr="00C473B5" w:rsidRDefault="003C6A12" w:rsidP="003C6A12">
      <w:pPr>
        <w:spacing w:after="0"/>
        <w:rPr>
          <w:rFonts w:eastAsia="Times New Roman" w:cs="Tahoma"/>
          <w:szCs w:val="20"/>
          <w:lang w:eastAsia="cs-CZ"/>
        </w:rPr>
      </w:pPr>
    </w:p>
    <w:p w14:paraId="0A3542E6" w14:textId="7C468392" w:rsidR="003C6A12" w:rsidRPr="00C473B5" w:rsidRDefault="0096082D" w:rsidP="003C6A12">
      <w:pPr>
        <w:keepNext/>
        <w:spacing w:after="0"/>
        <w:outlineLvl w:val="1"/>
        <w:rPr>
          <w:rFonts w:eastAsia="Times New Roman" w:cs="Tahoma"/>
          <w:b/>
          <w:bCs/>
          <w:sz w:val="24"/>
          <w:szCs w:val="24"/>
          <w:u w:val="single"/>
        </w:rPr>
      </w:pPr>
      <w:r>
        <w:rPr>
          <w:rFonts w:eastAsia="Times New Roman" w:cs="Tahoma"/>
          <w:b/>
          <w:bCs/>
          <w:sz w:val="24"/>
          <w:szCs w:val="24"/>
          <w:u w:val="single"/>
        </w:rPr>
        <w:t>2</w:t>
      </w:r>
      <w:r w:rsidR="003C6A12" w:rsidRPr="00C473B5">
        <w:rPr>
          <w:rFonts w:eastAsia="Times New Roman" w:cs="Tahoma"/>
          <w:b/>
          <w:bCs/>
          <w:sz w:val="24"/>
          <w:szCs w:val="24"/>
          <w:u w:val="single"/>
        </w:rPr>
        <w:t xml:space="preserve">9. </w:t>
      </w:r>
      <w:r w:rsidR="00941553">
        <w:rPr>
          <w:rFonts w:eastAsia="Times New Roman" w:cs="Tahoma"/>
          <w:b/>
          <w:bCs/>
          <w:sz w:val="24"/>
          <w:szCs w:val="24"/>
          <w:u w:val="single"/>
        </w:rPr>
        <w:t>Ž</w:t>
      </w:r>
      <w:r w:rsidR="003C6A12" w:rsidRPr="00C473B5">
        <w:rPr>
          <w:rFonts w:eastAsia="Times New Roman" w:cs="Tahoma"/>
          <w:b/>
          <w:bCs/>
          <w:sz w:val="24"/>
          <w:szCs w:val="24"/>
          <w:u w:val="single"/>
        </w:rPr>
        <w:t xml:space="preserve">ádost o instalaci zábradlí </w:t>
      </w:r>
    </w:p>
    <w:p w14:paraId="38542C73" w14:textId="77777777" w:rsidR="003C6A12" w:rsidRPr="008872BE" w:rsidRDefault="003C6A12" w:rsidP="003C6A12">
      <w:pPr>
        <w:spacing w:after="0"/>
        <w:rPr>
          <w:rFonts w:eastAsia="Times New Roman" w:cs="Tahoma"/>
          <w:szCs w:val="20"/>
        </w:rPr>
      </w:pPr>
    </w:p>
    <w:p w14:paraId="5D04B55C" w14:textId="77777777" w:rsidR="003C6A12" w:rsidRPr="00C473B5" w:rsidRDefault="003C6A12" w:rsidP="003C6A12">
      <w:pPr>
        <w:spacing w:after="0"/>
        <w:rPr>
          <w:rFonts w:eastAsia="Times New Roman" w:cs="Tahoma"/>
          <w:b/>
          <w:bCs/>
          <w:szCs w:val="20"/>
          <w:u w:val="single"/>
          <w:lang w:eastAsia="cs-CZ"/>
        </w:rPr>
      </w:pPr>
      <w:r w:rsidRPr="00C473B5">
        <w:rPr>
          <w:rFonts w:eastAsia="Times New Roman" w:cs="Tahoma"/>
          <w:b/>
          <w:bCs/>
          <w:szCs w:val="20"/>
          <w:u w:val="single"/>
          <w:lang w:eastAsia="cs-CZ"/>
        </w:rPr>
        <w:t>Návrh usnesení:</w:t>
      </w:r>
    </w:p>
    <w:p w14:paraId="18AE67DC" w14:textId="77777777" w:rsidR="003C6A12" w:rsidRPr="00C473B5" w:rsidRDefault="003C6A12" w:rsidP="003C6A12">
      <w:pPr>
        <w:spacing w:after="0"/>
        <w:jc w:val="left"/>
        <w:rPr>
          <w:rFonts w:eastAsia="Calibri" w:cs="Tahoma"/>
          <w:szCs w:val="20"/>
        </w:rPr>
      </w:pPr>
      <w:r w:rsidRPr="00C473B5">
        <w:rPr>
          <w:rFonts w:eastAsia="Calibri" w:cs="Tahoma"/>
          <w:szCs w:val="20"/>
        </w:rPr>
        <w:t>RM po projednání</w:t>
      </w:r>
    </w:p>
    <w:p w14:paraId="75D329CD" w14:textId="77777777" w:rsidR="003C6A12" w:rsidRPr="00C473B5" w:rsidRDefault="003C6A12" w:rsidP="003C6A12">
      <w:pPr>
        <w:keepNext/>
        <w:autoSpaceDE w:val="0"/>
        <w:autoSpaceDN w:val="0"/>
        <w:adjustRightInd w:val="0"/>
        <w:spacing w:after="0"/>
        <w:outlineLvl w:val="2"/>
        <w:rPr>
          <w:rFonts w:eastAsia="Times New Roman" w:cs="Tahoma"/>
          <w:b/>
          <w:bCs/>
          <w:szCs w:val="20"/>
          <w:u w:val="single"/>
          <w:lang w:eastAsia="cs-CZ"/>
        </w:rPr>
      </w:pPr>
      <w:r w:rsidRPr="00C473B5">
        <w:rPr>
          <w:rFonts w:eastAsia="Times New Roman" w:cs="Tahoma"/>
          <w:b/>
          <w:bCs/>
          <w:szCs w:val="20"/>
          <w:u w:val="single"/>
          <w:lang w:eastAsia="cs-CZ"/>
        </w:rPr>
        <w:t xml:space="preserve">I. Schvaluje </w:t>
      </w:r>
    </w:p>
    <w:p w14:paraId="40F7973B" w14:textId="105CFD7B" w:rsidR="003C6A12" w:rsidRPr="00C473B5" w:rsidRDefault="003C6A12" w:rsidP="003C6A12">
      <w:pPr>
        <w:spacing w:after="0"/>
        <w:rPr>
          <w:rFonts w:eastAsia="Times New Roman" w:cs="Tahoma"/>
          <w:szCs w:val="20"/>
          <w:lang w:eastAsia="cs-CZ"/>
        </w:rPr>
      </w:pPr>
      <w:r w:rsidRPr="00C473B5">
        <w:rPr>
          <w:rFonts w:eastAsia="Times New Roman" w:cs="Tahoma"/>
          <w:szCs w:val="20"/>
          <w:lang w:eastAsia="cs-CZ"/>
        </w:rPr>
        <w:t xml:space="preserve">umístění zábradlí </w:t>
      </w:r>
      <w:r w:rsidRPr="00C473B5">
        <w:rPr>
          <w:rFonts w:eastAsia="Times New Roman" w:cs="Tahoma"/>
          <w:szCs w:val="20"/>
        </w:rPr>
        <w:t>ke schodišti u rodinného do</w:t>
      </w:r>
      <w:r w:rsidR="00941553">
        <w:rPr>
          <w:rFonts w:eastAsia="Times New Roman" w:cs="Tahoma"/>
          <w:szCs w:val="20"/>
        </w:rPr>
        <w:t>mu v ulici Husova číslo popisné</w:t>
      </w:r>
      <w:r w:rsidRPr="00C473B5">
        <w:rPr>
          <w:rFonts w:eastAsia="Times New Roman" w:cs="Tahoma"/>
          <w:szCs w:val="20"/>
        </w:rPr>
        <w:t>, Strakonice, které je umístěné na pozemku v majetku města parcelní číslo 580/4 v katastrálním území Strakonice. Souhlas je podmíněn tím, že zábradlí nebude</w:t>
      </w:r>
      <w:r w:rsidRPr="00C473B5">
        <w:rPr>
          <w:rFonts w:eastAsia="Times New Roman" w:cs="Tahoma"/>
          <w:szCs w:val="20"/>
          <w:lang w:eastAsia="cs-CZ"/>
        </w:rPr>
        <w:t xml:space="preserve"> přesahovat obrys stávajícího schodiště a jeho vzhled bude odsouhlasen architektem města Strakonice. </w:t>
      </w:r>
    </w:p>
    <w:p w14:paraId="757192B7" w14:textId="77777777" w:rsidR="003C6A12" w:rsidRPr="00C473B5" w:rsidRDefault="003C6A12" w:rsidP="003C6A12">
      <w:pPr>
        <w:spacing w:after="0"/>
        <w:rPr>
          <w:rFonts w:eastAsia="Times New Roman" w:cs="Tahoma"/>
          <w:i/>
          <w:szCs w:val="20"/>
          <w:lang w:eastAsia="cs-CZ"/>
        </w:rPr>
      </w:pPr>
    </w:p>
    <w:p w14:paraId="6A727381" w14:textId="3C7A6D48" w:rsidR="003C6A12" w:rsidRPr="00C473B5" w:rsidRDefault="0096082D" w:rsidP="003C6A12">
      <w:pPr>
        <w:keepNext/>
        <w:spacing w:after="0"/>
        <w:outlineLvl w:val="1"/>
        <w:rPr>
          <w:rFonts w:eastAsia="Times New Roman" w:cs="Tahoma"/>
          <w:b/>
          <w:bCs/>
          <w:sz w:val="24"/>
          <w:szCs w:val="24"/>
          <w:u w:val="single"/>
        </w:rPr>
      </w:pPr>
      <w:r>
        <w:rPr>
          <w:rFonts w:eastAsia="Times New Roman" w:cs="Tahoma"/>
          <w:b/>
          <w:bCs/>
          <w:sz w:val="24"/>
          <w:szCs w:val="24"/>
          <w:u w:val="single"/>
        </w:rPr>
        <w:t>3</w:t>
      </w:r>
      <w:r w:rsidR="003C6A12" w:rsidRPr="00C473B5">
        <w:rPr>
          <w:rFonts w:eastAsia="Times New Roman" w:cs="Tahoma"/>
          <w:b/>
          <w:bCs/>
          <w:sz w:val="24"/>
          <w:szCs w:val="24"/>
          <w:u w:val="single"/>
        </w:rPr>
        <w:t xml:space="preserve">0. </w:t>
      </w:r>
      <w:r w:rsidR="00941553">
        <w:rPr>
          <w:rFonts w:eastAsia="Times New Roman" w:cs="Tahoma"/>
          <w:b/>
          <w:bCs/>
          <w:sz w:val="24"/>
          <w:szCs w:val="24"/>
          <w:u w:val="single"/>
        </w:rPr>
        <w:t>Ž</w:t>
      </w:r>
      <w:r w:rsidR="003C6A12" w:rsidRPr="00C473B5">
        <w:rPr>
          <w:rFonts w:eastAsia="Times New Roman" w:cs="Tahoma"/>
          <w:b/>
          <w:bCs/>
          <w:sz w:val="24"/>
          <w:szCs w:val="24"/>
          <w:u w:val="single"/>
        </w:rPr>
        <w:t xml:space="preserve">ádost o oplocení pozemku – vyhlášení záměru </w:t>
      </w:r>
    </w:p>
    <w:p w14:paraId="43C5FC25" w14:textId="77777777" w:rsidR="003C6A12" w:rsidRPr="00C473B5" w:rsidRDefault="003C6A12" w:rsidP="003C6A12">
      <w:pPr>
        <w:spacing w:after="0"/>
        <w:rPr>
          <w:rFonts w:eastAsia="Times New Roman" w:cs="Tahoma"/>
          <w:szCs w:val="20"/>
        </w:rPr>
      </w:pPr>
    </w:p>
    <w:p w14:paraId="73AD3D4B" w14:textId="77777777" w:rsidR="003C6A12" w:rsidRPr="00C473B5" w:rsidRDefault="003C6A12" w:rsidP="003C6A12">
      <w:pPr>
        <w:spacing w:after="0"/>
        <w:rPr>
          <w:rFonts w:eastAsia="Times New Roman" w:cs="Tahoma"/>
          <w:b/>
          <w:bCs/>
          <w:szCs w:val="20"/>
          <w:u w:val="single"/>
          <w:lang w:eastAsia="cs-CZ"/>
        </w:rPr>
      </w:pPr>
      <w:r w:rsidRPr="00C473B5">
        <w:rPr>
          <w:rFonts w:eastAsia="Times New Roman" w:cs="Tahoma"/>
          <w:b/>
          <w:bCs/>
          <w:szCs w:val="20"/>
          <w:u w:val="single"/>
          <w:lang w:eastAsia="cs-CZ"/>
        </w:rPr>
        <w:t>Návrh usnesení:</w:t>
      </w:r>
    </w:p>
    <w:p w14:paraId="58155A89" w14:textId="77777777" w:rsidR="003C6A12" w:rsidRPr="00C473B5" w:rsidRDefault="003C6A12" w:rsidP="003C6A12">
      <w:pPr>
        <w:spacing w:after="0"/>
        <w:jc w:val="left"/>
        <w:rPr>
          <w:rFonts w:eastAsia="Calibri" w:cs="Tahoma"/>
          <w:szCs w:val="20"/>
        </w:rPr>
      </w:pPr>
      <w:r w:rsidRPr="00C473B5">
        <w:rPr>
          <w:rFonts w:eastAsia="Calibri" w:cs="Tahoma"/>
          <w:szCs w:val="20"/>
        </w:rPr>
        <w:t>RM po projednání</w:t>
      </w:r>
    </w:p>
    <w:p w14:paraId="463F1003" w14:textId="77777777" w:rsidR="003C6A12" w:rsidRPr="00C473B5" w:rsidRDefault="003C6A12" w:rsidP="003C6A12">
      <w:pPr>
        <w:keepNext/>
        <w:autoSpaceDE w:val="0"/>
        <w:autoSpaceDN w:val="0"/>
        <w:adjustRightInd w:val="0"/>
        <w:spacing w:after="0"/>
        <w:outlineLvl w:val="2"/>
        <w:rPr>
          <w:rFonts w:eastAsia="Times New Roman" w:cs="Tahoma"/>
          <w:b/>
          <w:bCs/>
          <w:szCs w:val="20"/>
          <w:u w:val="single"/>
          <w:lang w:eastAsia="cs-CZ"/>
        </w:rPr>
      </w:pPr>
      <w:r w:rsidRPr="00C473B5">
        <w:rPr>
          <w:rFonts w:eastAsia="Times New Roman" w:cs="Tahoma"/>
          <w:b/>
          <w:bCs/>
          <w:szCs w:val="20"/>
          <w:u w:val="single"/>
          <w:lang w:eastAsia="cs-CZ"/>
        </w:rPr>
        <w:t xml:space="preserve">I. Neschvaluje </w:t>
      </w:r>
    </w:p>
    <w:p w14:paraId="7C561F8C" w14:textId="6C7C2EA3" w:rsidR="003C6A12" w:rsidRPr="00C473B5" w:rsidRDefault="003C6A12" w:rsidP="003C6A12">
      <w:pPr>
        <w:spacing w:after="0"/>
        <w:rPr>
          <w:rFonts w:eastAsia="Calibri" w:cs="Tahoma"/>
          <w:bCs/>
          <w:szCs w:val="20"/>
        </w:rPr>
      </w:pPr>
      <w:r w:rsidRPr="00C473B5">
        <w:rPr>
          <w:rFonts w:eastAsia="Times New Roman" w:cs="Tahoma"/>
          <w:szCs w:val="20"/>
          <w:lang w:eastAsia="cs-CZ"/>
        </w:rPr>
        <w:t xml:space="preserve">oplocení části </w:t>
      </w:r>
      <w:r w:rsidRPr="00C473B5">
        <w:rPr>
          <w:rFonts w:eastAsia="Times New Roman" w:cs="Tahoma"/>
          <w:bCs/>
          <w:szCs w:val="20"/>
          <w:lang w:eastAsia="cs-CZ"/>
        </w:rPr>
        <w:t>pozemku parcelní číslo 320/400 v katastrálním území Přední Ptákovice o výměře cca        22 m</w:t>
      </w:r>
      <w:r w:rsidRPr="00C473B5">
        <w:rPr>
          <w:rFonts w:eastAsia="Times New Roman" w:cs="Tahoma"/>
          <w:bCs/>
          <w:szCs w:val="20"/>
          <w:vertAlign w:val="superscript"/>
          <w:lang w:eastAsia="cs-CZ"/>
        </w:rPr>
        <w:t>2</w:t>
      </w:r>
      <w:r w:rsidR="00941553">
        <w:rPr>
          <w:rFonts w:eastAsia="Times New Roman" w:cs="Tahoma"/>
          <w:bCs/>
          <w:szCs w:val="20"/>
          <w:lang w:eastAsia="cs-CZ"/>
        </w:rPr>
        <w:t xml:space="preserve"> před domem </w:t>
      </w:r>
      <w:r w:rsidRPr="00C473B5">
        <w:rPr>
          <w:rFonts w:eastAsia="Times New Roman" w:cs="Tahoma"/>
          <w:bCs/>
          <w:szCs w:val="20"/>
          <w:lang w:eastAsia="cs-CZ"/>
        </w:rPr>
        <w:t xml:space="preserve">v ulici U Zahrádek. Předmětný </w:t>
      </w:r>
      <w:r w:rsidRPr="00C473B5">
        <w:rPr>
          <w:rFonts w:eastAsia="Calibri" w:cs="Tahoma"/>
          <w:bCs/>
          <w:szCs w:val="20"/>
        </w:rPr>
        <w:t>pozemek, prostor před bytovým domem, představuje svým charakterem veřejné prostranství a oplocení pozemku je z tohoto důvodu nevhodné.</w:t>
      </w:r>
    </w:p>
    <w:p w14:paraId="0F05439C" w14:textId="77777777" w:rsidR="003C6A12" w:rsidRPr="00C473B5" w:rsidRDefault="003C6A12" w:rsidP="003C6A12">
      <w:pPr>
        <w:spacing w:after="0"/>
        <w:rPr>
          <w:rFonts w:eastAsia="Calibri" w:cs="Tahoma"/>
          <w:bCs/>
          <w:i/>
          <w:szCs w:val="20"/>
        </w:rPr>
      </w:pPr>
    </w:p>
    <w:p w14:paraId="51DD3823" w14:textId="3A04FEF8" w:rsidR="003C6A12" w:rsidRPr="00C473B5" w:rsidRDefault="0096082D" w:rsidP="003C6A12">
      <w:pPr>
        <w:keepNext/>
        <w:spacing w:after="0"/>
        <w:outlineLvl w:val="1"/>
        <w:rPr>
          <w:rFonts w:eastAsia="Times New Roman" w:cs="Tahoma"/>
          <w:b/>
          <w:bCs/>
          <w:sz w:val="24"/>
          <w:szCs w:val="24"/>
          <w:u w:val="single"/>
        </w:rPr>
      </w:pPr>
      <w:r>
        <w:rPr>
          <w:rFonts w:eastAsia="Times New Roman" w:cs="Tahoma"/>
          <w:b/>
          <w:bCs/>
          <w:sz w:val="24"/>
          <w:szCs w:val="24"/>
          <w:u w:val="single"/>
        </w:rPr>
        <w:t>3</w:t>
      </w:r>
      <w:r w:rsidR="003C6A12" w:rsidRPr="00C473B5">
        <w:rPr>
          <w:rFonts w:eastAsia="Times New Roman" w:cs="Tahoma"/>
          <w:b/>
          <w:bCs/>
          <w:sz w:val="24"/>
          <w:szCs w:val="24"/>
          <w:u w:val="single"/>
        </w:rPr>
        <w:t>1. MOTO LENC s. r. o. Spojařů 1253, Strakonice – žádost o dodatek k nájemní smlouvě</w:t>
      </w:r>
    </w:p>
    <w:p w14:paraId="2EBF670A" w14:textId="77777777" w:rsidR="003C6A12" w:rsidRPr="00C473B5" w:rsidRDefault="003C6A12" w:rsidP="003C6A12">
      <w:pPr>
        <w:spacing w:after="0"/>
        <w:rPr>
          <w:rFonts w:eastAsia="Times New Roman" w:cs="Tahoma"/>
          <w:bCs/>
          <w:szCs w:val="20"/>
          <w:lang w:eastAsia="cs-CZ"/>
        </w:rPr>
      </w:pPr>
    </w:p>
    <w:p w14:paraId="1C2770C3" w14:textId="77777777" w:rsidR="003C6A12" w:rsidRPr="00C473B5" w:rsidRDefault="003C6A12" w:rsidP="003C6A12">
      <w:pPr>
        <w:spacing w:after="0"/>
        <w:rPr>
          <w:rFonts w:eastAsia="Calibri" w:cs="Tahoma"/>
          <w:szCs w:val="20"/>
        </w:rPr>
      </w:pPr>
      <w:r w:rsidRPr="00C473B5">
        <w:rPr>
          <w:rFonts w:eastAsia="Calibri" w:cs="Tahoma"/>
          <w:b/>
          <w:szCs w:val="20"/>
          <w:u w:val="single"/>
        </w:rPr>
        <w:t xml:space="preserve">Návrh usnesení: </w:t>
      </w:r>
    </w:p>
    <w:p w14:paraId="301DBA97" w14:textId="77777777" w:rsidR="003C6A12" w:rsidRPr="00C473B5" w:rsidRDefault="003C6A12" w:rsidP="003C6A12">
      <w:pPr>
        <w:spacing w:after="0"/>
        <w:rPr>
          <w:rFonts w:eastAsia="Calibri" w:cs="Tahoma"/>
          <w:szCs w:val="20"/>
        </w:rPr>
      </w:pPr>
      <w:r w:rsidRPr="00C473B5">
        <w:rPr>
          <w:rFonts w:eastAsia="Calibri" w:cs="Tahoma"/>
          <w:szCs w:val="20"/>
        </w:rPr>
        <w:t>RM po projednání</w:t>
      </w:r>
    </w:p>
    <w:p w14:paraId="7F8BECD9" w14:textId="77777777" w:rsidR="003C6A12" w:rsidRPr="00C473B5" w:rsidRDefault="003C6A12" w:rsidP="003C6A12">
      <w:pPr>
        <w:keepNext/>
        <w:autoSpaceDE w:val="0"/>
        <w:autoSpaceDN w:val="0"/>
        <w:adjustRightInd w:val="0"/>
        <w:spacing w:after="0"/>
        <w:outlineLvl w:val="2"/>
        <w:rPr>
          <w:rFonts w:eastAsia="Calibri" w:cs="Tahoma"/>
          <w:b/>
          <w:bCs/>
          <w:szCs w:val="20"/>
          <w:u w:val="single"/>
        </w:rPr>
      </w:pPr>
      <w:r w:rsidRPr="00C473B5">
        <w:rPr>
          <w:rFonts w:eastAsia="Calibri" w:cs="Tahoma"/>
          <w:b/>
          <w:bCs/>
          <w:szCs w:val="20"/>
          <w:u w:val="single"/>
        </w:rPr>
        <w:t xml:space="preserve">I. Schvaluje </w:t>
      </w:r>
    </w:p>
    <w:p w14:paraId="360A314D" w14:textId="29F64F3A" w:rsidR="003C6A12" w:rsidRPr="00C473B5" w:rsidRDefault="003C6A12" w:rsidP="003C6A12">
      <w:pPr>
        <w:spacing w:after="0"/>
        <w:rPr>
          <w:rFonts w:eastAsia="Times New Roman" w:cs="Tahoma"/>
          <w:bCs/>
          <w:szCs w:val="20"/>
          <w:lang w:eastAsia="cs-CZ"/>
        </w:rPr>
      </w:pPr>
      <w:r w:rsidRPr="00C473B5">
        <w:rPr>
          <w:rFonts w:eastAsia="Times New Roman" w:cs="Tahoma"/>
          <w:bCs/>
          <w:szCs w:val="20"/>
          <w:lang w:eastAsia="cs-CZ"/>
        </w:rPr>
        <w:t xml:space="preserve">vyhlášení záměru na změnu nájemní smlouvy číslo 02-078, uzavřené dne 10. dubna 2002, jež se bude týkat změny spolunájemce pana </w:t>
      </w:r>
      <w:r w:rsidR="00941553">
        <w:rPr>
          <w:rFonts w:eastAsia="Times New Roman" w:cs="Tahoma"/>
          <w:bCs/>
          <w:szCs w:val="20"/>
          <w:lang w:eastAsia="cs-CZ"/>
        </w:rPr>
        <w:t>XX</w:t>
      </w:r>
      <w:r w:rsidRPr="00C473B5">
        <w:rPr>
          <w:rFonts w:eastAsia="Times New Roman" w:cs="Tahoma"/>
          <w:bCs/>
          <w:szCs w:val="20"/>
          <w:lang w:eastAsia="cs-CZ"/>
        </w:rPr>
        <w:t xml:space="preserve"> společnost MOTO LENC s. r. o., Spojařů 1253, Strakonice, identifikační číslo 281 48 347.</w:t>
      </w:r>
    </w:p>
    <w:p w14:paraId="4012232D" w14:textId="77777777" w:rsidR="003C6A12" w:rsidRPr="00C473B5" w:rsidRDefault="003C6A12" w:rsidP="003C6A12">
      <w:pPr>
        <w:spacing w:after="0"/>
        <w:rPr>
          <w:rFonts w:eastAsia="Times New Roman" w:cs="Tahoma"/>
          <w:bCs/>
          <w:szCs w:val="20"/>
          <w:lang w:eastAsia="cs-CZ"/>
        </w:rPr>
      </w:pPr>
    </w:p>
    <w:p w14:paraId="0EB854AC" w14:textId="40DFA817" w:rsidR="003C6A12" w:rsidRPr="00C473B5" w:rsidRDefault="0096082D" w:rsidP="003C6A12">
      <w:pPr>
        <w:keepNext/>
        <w:spacing w:after="0"/>
        <w:outlineLvl w:val="1"/>
        <w:rPr>
          <w:rFonts w:eastAsia="Times New Roman" w:cs="Tahoma"/>
          <w:b/>
          <w:bCs/>
          <w:sz w:val="24"/>
          <w:szCs w:val="24"/>
          <w:u w:val="single"/>
        </w:rPr>
      </w:pPr>
      <w:r>
        <w:rPr>
          <w:rFonts w:eastAsia="Times New Roman" w:cs="Tahoma"/>
          <w:b/>
          <w:bCs/>
          <w:sz w:val="24"/>
          <w:szCs w:val="24"/>
          <w:u w:val="single"/>
        </w:rPr>
        <w:t>32</w:t>
      </w:r>
      <w:r w:rsidR="003C6A12" w:rsidRPr="00C473B5">
        <w:rPr>
          <w:rFonts w:eastAsia="Times New Roman" w:cs="Tahoma"/>
          <w:b/>
          <w:bCs/>
          <w:sz w:val="24"/>
          <w:szCs w:val="24"/>
          <w:u w:val="single"/>
        </w:rPr>
        <w:t xml:space="preserve">. REVITA CZ o. p. s. , </w:t>
      </w:r>
      <w:proofErr w:type="gramStart"/>
      <w:r w:rsidR="003C6A12" w:rsidRPr="00C473B5">
        <w:rPr>
          <w:rFonts w:eastAsia="Times New Roman" w:cs="Tahoma"/>
          <w:b/>
          <w:bCs/>
          <w:sz w:val="24"/>
          <w:szCs w:val="24"/>
          <w:u w:val="single"/>
        </w:rPr>
        <w:t>č.p.</w:t>
      </w:r>
      <w:proofErr w:type="gramEnd"/>
      <w:r w:rsidR="003C6A12" w:rsidRPr="00C473B5">
        <w:rPr>
          <w:rFonts w:eastAsia="Times New Roman" w:cs="Tahoma"/>
          <w:b/>
          <w:bCs/>
          <w:sz w:val="24"/>
          <w:szCs w:val="24"/>
          <w:u w:val="single"/>
        </w:rPr>
        <w:t xml:space="preserve"> 7, 386 01 Droužetice, zastoupená ředitelem společnosti panem </w:t>
      </w:r>
      <w:r w:rsidR="00941553">
        <w:rPr>
          <w:rFonts w:eastAsia="Times New Roman" w:cs="Tahoma"/>
          <w:b/>
          <w:bCs/>
          <w:sz w:val="24"/>
          <w:szCs w:val="24"/>
          <w:u w:val="single"/>
        </w:rPr>
        <w:t>XX</w:t>
      </w:r>
      <w:r w:rsidR="003C6A12" w:rsidRPr="00C473B5">
        <w:rPr>
          <w:rFonts w:eastAsia="Times New Roman" w:cs="Tahoma"/>
          <w:b/>
          <w:bCs/>
          <w:sz w:val="24"/>
          <w:szCs w:val="24"/>
          <w:u w:val="single"/>
        </w:rPr>
        <w:t xml:space="preserve"> – žádost o prodloužení nájemní smlouvy </w:t>
      </w:r>
    </w:p>
    <w:p w14:paraId="169B5CD5" w14:textId="58AC61C7" w:rsidR="003C6A12" w:rsidRPr="00C473B5" w:rsidRDefault="003C6A12" w:rsidP="003C6A12">
      <w:pPr>
        <w:spacing w:after="0"/>
        <w:rPr>
          <w:rFonts w:eastAsia="Times New Roman" w:cs="Tahoma"/>
          <w:szCs w:val="20"/>
          <w:lang w:eastAsia="cs-CZ"/>
        </w:rPr>
      </w:pPr>
    </w:p>
    <w:p w14:paraId="614505D5" w14:textId="77777777" w:rsidR="003C6A12" w:rsidRPr="00C473B5" w:rsidRDefault="003C6A12" w:rsidP="003C6A12">
      <w:pPr>
        <w:spacing w:after="0"/>
        <w:rPr>
          <w:rFonts w:eastAsia="Times New Roman" w:cs="Tahoma"/>
          <w:b/>
          <w:bCs/>
          <w:szCs w:val="20"/>
          <w:u w:val="single"/>
          <w:lang w:eastAsia="cs-CZ"/>
        </w:rPr>
      </w:pPr>
      <w:r w:rsidRPr="00C473B5">
        <w:rPr>
          <w:rFonts w:eastAsia="Times New Roman" w:cs="Tahoma"/>
          <w:b/>
          <w:bCs/>
          <w:szCs w:val="20"/>
          <w:u w:val="single"/>
          <w:lang w:eastAsia="cs-CZ"/>
        </w:rPr>
        <w:t>Návrh usnesení:</w:t>
      </w:r>
    </w:p>
    <w:p w14:paraId="2FFDADE6" w14:textId="77777777" w:rsidR="003C6A12" w:rsidRPr="00C473B5" w:rsidRDefault="003C6A12" w:rsidP="003C6A12">
      <w:pPr>
        <w:spacing w:after="0"/>
        <w:jc w:val="left"/>
        <w:rPr>
          <w:rFonts w:eastAsia="Calibri" w:cs="Tahoma"/>
          <w:szCs w:val="20"/>
        </w:rPr>
      </w:pPr>
      <w:r w:rsidRPr="00C473B5">
        <w:rPr>
          <w:rFonts w:eastAsia="Calibri" w:cs="Tahoma"/>
          <w:szCs w:val="20"/>
        </w:rPr>
        <w:t>RM po projednání</w:t>
      </w:r>
    </w:p>
    <w:p w14:paraId="32050B26" w14:textId="77777777" w:rsidR="003C6A12" w:rsidRPr="00C473B5" w:rsidRDefault="003C6A12" w:rsidP="003C6A12">
      <w:pPr>
        <w:keepNext/>
        <w:autoSpaceDE w:val="0"/>
        <w:autoSpaceDN w:val="0"/>
        <w:adjustRightInd w:val="0"/>
        <w:spacing w:after="0"/>
        <w:outlineLvl w:val="2"/>
        <w:rPr>
          <w:rFonts w:eastAsia="Times New Roman" w:cs="Tahoma"/>
          <w:b/>
          <w:bCs/>
          <w:szCs w:val="20"/>
          <w:u w:val="single"/>
          <w:lang w:eastAsia="cs-CZ"/>
        </w:rPr>
      </w:pPr>
      <w:r w:rsidRPr="00C473B5">
        <w:rPr>
          <w:rFonts w:eastAsia="Times New Roman" w:cs="Tahoma"/>
          <w:b/>
          <w:bCs/>
          <w:szCs w:val="20"/>
          <w:u w:val="single"/>
          <w:lang w:eastAsia="cs-CZ"/>
        </w:rPr>
        <w:t xml:space="preserve">I. Schvaluje </w:t>
      </w:r>
    </w:p>
    <w:p w14:paraId="06898C4C" w14:textId="77777777" w:rsidR="003C6A12" w:rsidRPr="00C473B5" w:rsidRDefault="003C6A12" w:rsidP="003C6A12">
      <w:pPr>
        <w:spacing w:after="0"/>
        <w:rPr>
          <w:rFonts w:eastAsia="Times New Roman" w:cs="Tahoma"/>
          <w:szCs w:val="20"/>
          <w:lang w:eastAsia="cs-CZ"/>
        </w:rPr>
      </w:pPr>
      <w:r w:rsidRPr="00C473B5">
        <w:rPr>
          <w:rFonts w:eastAsia="Times New Roman" w:cs="Tahoma"/>
          <w:szCs w:val="20"/>
          <w:lang w:eastAsia="cs-CZ"/>
        </w:rPr>
        <w:t>vyhlášení záměru na pronájem pozemků parcelní číslo 195/2, trvalý travní porost o výměře 66.253 m</w:t>
      </w:r>
      <w:r w:rsidRPr="00C473B5">
        <w:rPr>
          <w:rFonts w:eastAsia="Times New Roman" w:cs="Tahoma"/>
          <w:szCs w:val="20"/>
          <w:vertAlign w:val="superscript"/>
          <w:lang w:eastAsia="cs-CZ"/>
        </w:rPr>
        <w:t>2,</w:t>
      </w:r>
      <w:r w:rsidRPr="00C473B5">
        <w:rPr>
          <w:rFonts w:eastAsia="Times New Roman" w:cs="Tahoma"/>
          <w:szCs w:val="20"/>
          <w:lang w:eastAsia="cs-CZ"/>
        </w:rPr>
        <w:t>, parcelní číslo 195/5, ostatní plocha o výměře 121 m</w:t>
      </w:r>
      <w:r w:rsidRPr="00C473B5">
        <w:rPr>
          <w:rFonts w:eastAsia="Times New Roman" w:cs="Tahoma"/>
          <w:szCs w:val="20"/>
          <w:vertAlign w:val="superscript"/>
          <w:lang w:eastAsia="cs-CZ"/>
        </w:rPr>
        <w:t>2</w:t>
      </w:r>
      <w:r w:rsidRPr="00C473B5">
        <w:rPr>
          <w:rFonts w:eastAsia="Times New Roman" w:cs="Tahoma"/>
          <w:szCs w:val="20"/>
          <w:lang w:eastAsia="cs-CZ"/>
        </w:rPr>
        <w:t>, parcelní číslo 195/7, ostatní plocha o výměře 3.763 m</w:t>
      </w:r>
      <w:r w:rsidRPr="00C473B5">
        <w:rPr>
          <w:rFonts w:eastAsia="Times New Roman" w:cs="Tahoma"/>
          <w:szCs w:val="20"/>
          <w:vertAlign w:val="superscript"/>
          <w:lang w:eastAsia="cs-CZ"/>
        </w:rPr>
        <w:t>2</w:t>
      </w:r>
      <w:r w:rsidRPr="00C473B5">
        <w:rPr>
          <w:rFonts w:eastAsia="Times New Roman" w:cs="Tahoma"/>
          <w:szCs w:val="20"/>
          <w:lang w:eastAsia="cs-CZ"/>
        </w:rPr>
        <w:t xml:space="preserve">, vše v katastrálním území </w:t>
      </w:r>
      <w:proofErr w:type="spellStart"/>
      <w:r w:rsidRPr="00C473B5">
        <w:rPr>
          <w:rFonts w:eastAsia="Times New Roman" w:cs="Tahoma"/>
          <w:szCs w:val="20"/>
          <w:lang w:eastAsia="cs-CZ"/>
        </w:rPr>
        <w:t>Hajská</w:t>
      </w:r>
      <w:proofErr w:type="spellEnd"/>
      <w:r w:rsidRPr="00C473B5">
        <w:rPr>
          <w:rFonts w:eastAsia="Times New Roman" w:cs="Tahoma"/>
          <w:szCs w:val="20"/>
          <w:lang w:eastAsia="cs-CZ"/>
        </w:rPr>
        <w:t>, a to za účelem péče o chráněné území.</w:t>
      </w:r>
    </w:p>
    <w:p w14:paraId="65D7EAC4" w14:textId="77777777" w:rsidR="003C6A12" w:rsidRPr="00C473B5" w:rsidRDefault="003C6A12" w:rsidP="003C6A12">
      <w:pPr>
        <w:spacing w:after="0"/>
        <w:rPr>
          <w:rFonts w:eastAsia="Times New Roman" w:cs="Tahoma"/>
          <w:szCs w:val="20"/>
          <w:lang w:eastAsia="cs-CZ"/>
        </w:rPr>
      </w:pPr>
    </w:p>
    <w:p w14:paraId="200D24F3" w14:textId="2ECCCC34" w:rsidR="003C6A12" w:rsidRPr="00C473B5" w:rsidRDefault="0096082D" w:rsidP="003C6A12">
      <w:pPr>
        <w:keepNext/>
        <w:spacing w:after="0"/>
        <w:outlineLvl w:val="1"/>
        <w:rPr>
          <w:rFonts w:eastAsia="Calibri" w:cs="Tahoma"/>
          <w:b/>
          <w:bCs/>
          <w:sz w:val="24"/>
          <w:szCs w:val="24"/>
          <w:u w:val="single"/>
        </w:rPr>
      </w:pPr>
      <w:r>
        <w:rPr>
          <w:rFonts w:eastAsia="Calibri" w:cs="Tahoma"/>
          <w:b/>
          <w:bCs/>
          <w:sz w:val="24"/>
          <w:szCs w:val="24"/>
          <w:u w:val="single"/>
        </w:rPr>
        <w:t>3</w:t>
      </w:r>
      <w:r w:rsidR="008872BE">
        <w:rPr>
          <w:rFonts w:eastAsia="Calibri" w:cs="Tahoma"/>
          <w:b/>
          <w:bCs/>
          <w:sz w:val="24"/>
          <w:szCs w:val="24"/>
          <w:u w:val="single"/>
        </w:rPr>
        <w:t>3</w:t>
      </w:r>
      <w:r w:rsidR="003C6A12" w:rsidRPr="00C473B5">
        <w:rPr>
          <w:rFonts w:eastAsia="Calibri" w:cs="Tahoma"/>
          <w:b/>
          <w:bCs/>
          <w:sz w:val="24"/>
          <w:szCs w:val="24"/>
          <w:u w:val="single"/>
        </w:rPr>
        <w:t xml:space="preserve">. EKONOMICKÉ SLUŽBY – BH spol. s r. o., U Sv. Markéty 214, Strakonice – žádost o odpuštění nájemného </w:t>
      </w:r>
    </w:p>
    <w:p w14:paraId="334F46A9" w14:textId="77777777" w:rsidR="003C6A12" w:rsidRPr="00C473B5" w:rsidRDefault="003C6A12" w:rsidP="003C6A12">
      <w:pPr>
        <w:spacing w:after="0" w:line="256" w:lineRule="auto"/>
        <w:jc w:val="left"/>
        <w:rPr>
          <w:rFonts w:eastAsia="Calibri" w:cs="Tahoma"/>
          <w:szCs w:val="20"/>
          <w:lang w:eastAsia="cs-CZ"/>
        </w:rPr>
      </w:pPr>
    </w:p>
    <w:p w14:paraId="4FDE1F30" w14:textId="77777777" w:rsidR="003C6A12" w:rsidRPr="00C473B5" w:rsidRDefault="003C6A12" w:rsidP="003C6A12">
      <w:pPr>
        <w:spacing w:after="0"/>
        <w:rPr>
          <w:rFonts w:eastAsia="Times New Roman" w:cs="Tahoma"/>
          <w:b/>
          <w:bCs/>
          <w:szCs w:val="20"/>
          <w:u w:val="single"/>
          <w:lang w:eastAsia="cs-CZ"/>
        </w:rPr>
      </w:pPr>
      <w:r w:rsidRPr="00C473B5">
        <w:rPr>
          <w:rFonts w:eastAsia="Times New Roman" w:cs="Tahoma"/>
          <w:b/>
          <w:bCs/>
          <w:szCs w:val="20"/>
          <w:u w:val="single"/>
          <w:lang w:eastAsia="cs-CZ"/>
        </w:rPr>
        <w:t>Návrh usnesení:</w:t>
      </w:r>
    </w:p>
    <w:p w14:paraId="175F46C9" w14:textId="77777777" w:rsidR="003C6A12" w:rsidRPr="00C473B5" w:rsidRDefault="003C6A12" w:rsidP="003C6A12">
      <w:pPr>
        <w:spacing w:after="0"/>
        <w:jc w:val="left"/>
        <w:rPr>
          <w:rFonts w:eastAsia="Calibri" w:cs="Tahoma"/>
          <w:szCs w:val="20"/>
        </w:rPr>
      </w:pPr>
      <w:r w:rsidRPr="00C473B5">
        <w:rPr>
          <w:rFonts w:eastAsia="Calibri" w:cs="Tahoma"/>
          <w:szCs w:val="20"/>
        </w:rPr>
        <w:t>RM po projednání</w:t>
      </w:r>
    </w:p>
    <w:p w14:paraId="3D2B5866" w14:textId="77777777" w:rsidR="003C6A12" w:rsidRPr="00C473B5" w:rsidRDefault="003C6A12" w:rsidP="003C6A12">
      <w:pPr>
        <w:keepNext/>
        <w:autoSpaceDE w:val="0"/>
        <w:autoSpaceDN w:val="0"/>
        <w:adjustRightInd w:val="0"/>
        <w:spacing w:after="0"/>
        <w:outlineLvl w:val="2"/>
        <w:rPr>
          <w:rFonts w:eastAsia="Times New Roman" w:cs="Tahoma"/>
          <w:b/>
          <w:bCs/>
          <w:szCs w:val="20"/>
          <w:u w:val="single"/>
          <w:lang w:eastAsia="cs-CZ"/>
        </w:rPr>
      </w:pPr>
      <w:r w:rsidRPr="00C473B5">
        <w:rPr>
          <w:rFonts w:eastAsia="Times New Roman" w:cs="Tahoma"/>
          <w:b/>
          <w:bCs/>
          <w:szCs w:val="20"/>
          <w:u w:val="single"/>
          <w:lang w:eastAsia="cs-CZ"/>
        </w:rPr>
        <w:lastRenderedPageBreak/>
        <w:t xml:space="preserve">I. Schvaluje </w:t>
      </w:r>
    </w:p>
    <w:p w14:paraId="42EB108E" w14:textId="77777777" w:rsidR="003C6A12" w:rsidRPr="00C473B5" w:rsidRDefault="003C6A12" w:rsidP="003C6A12">
      <w:pPr>
        <w:spacing w:after="0"/>
        <w:rPr>
          <w:rFonts w:eastAsia="Times New Roman" w:cs="Tahoma"/>
          <w:szCs w:val="20"/>
          <w:lang w:eastAsia="cs-CZ"/>
        </w:rPr>
      </w:pPr>
      <w:r w:rsidRPr="00C473B5">
        <w:rPr>
          <w:rFonts w:eastAsia="Times New Roman" w:cs="Tahoma"/>
          <w:szCs w:val="20"/>
          <w:lang w:eastAsia="cs-CZ"/>
        </w:rPr>
        <w:t xml:space="preserve">vyhlášení záměru na uzavření dodatku k nájemní smlouvě </w:t>
      </w:r>
      <w:r w:rsidRPr="00C473B5">
        <w:rPr>
          <w:rFonts w:eastAsia="Calibri" w:cs="Tahoma"/>
          <w:szCs w:val="20"/>
          <w:lang w:eastAsia="cs-CZ"/>
        </w:rPr>
        <w:t xml:space="preserve">číslo 02-294, uzavřené mezi městem Strakonice a společností EKONOMICKÉ SLUŽBY – BH spol. s r. o., IČ </w:t>
      </w:r>
      <w:r w:rsidRPr="00C473B5">
        <w:rPr>
          <w:rFonts w:eastAsia="Calibri" w:cs="Tahoma"/>
          <w:szCs w:val="20"/>
          <w:shd w:val="clear" w:color="auto" w:fill="FFFFFF"/>
        </w:rPr>
        <w:t>46679855,</w:t>
      </w:r>
      <w:r w:rsidRPr="00C473B5">
        <w:rPr>
          <w:rFonts w:eastAsia="Calibri" w:cs="Tahoma"/>
          <w:szCs w:val="20"/>
          <w:lang w:eastAsia="cs-CZ"/>
        </w:rPr>
        <w:t xml:space="preserve"> jehož předmětem bude odpuštění nájemného za užívání části pozemku </w:t>
      </w:r>
      <w:proofErr w:type="spellStart"/>
      <w:r w:rsidRPr="00C473B5">
        <w:rPr>
          <w:rFonts w:eastAsia="Calibri" w:cs="Tahoma"/>
          <w:szCs w:val="20"/>
          <w:lang w:eastAsia="cs-CZ"/>
        </w:rPr>
        <w:t>parc</w:t>
      </w:r>
      <w:proofErr w:type="spellEnd"/>
      <w:r w:rsidRPr="00C473B5">
        <w:rPr>
          <w:rFonts w:eastAsia="Calibri" w:cs="Tahoma"/>
          <w:szCs w:val="20"/>
          <w:lang w:eastAsia="cs-CZ"/>
        </w:rPr>
        <w:t xml:space="preserve">. </w:t>
      </w:r>
      <w:proofErr w:type="gramStart"/>
      <w:r w:rsidRPr="00C473B5">
        <w:rPr>
          <w:rFonts w:eastAsia="Calibri" w:cs="Tahoma"/>
          <w:szCs w:val="20"/>
          <w:lang w:eastAsia="cs-CZ"/>
        </w:rPr>
        <w:t>č.</w:t>
      </w:r>
      <w:proofErr w:type="gramEnd"/>
      <w:r w:rsidRPr="00C473B5">
        <w:rPr>
          <w:rFonts w:eastAsia="Calibri" w:cs="Tahoma"/>
          <w:szCs w:val="20"/>
          <w:lang w:eastAsia="cs-CZ"/>
        </w:rPr>
        <w:t xml:space="preserve"> 596/7 v k. </w:t>
      </w:r>
      <w:proofErr w:type="spellStart"/>
      <w:r w:rsidRPr="00C473B5">
        <w:rPr>
          <w:rFonts w:eastAsia="Calibri" w:cs="Tahoma"/>
          <w:szCs w:val="20"/>
          <w:lang w:eastAsia="cs-CZ"/>
        </w:rPr>
        <w:t>ú.</w:t>
      </w:r>
      <w:proofErr w:type="spellEnd"/>
      <w:r w:rsidRPr="00C473B5">
        <w:rPr>
          <w:rFonts w:eastAsia="Calibri" w:cs="Tahoma"/>
          <w:szCs w:val="20"/>
          <w:lang w:eastAsia="cs-CZ"/>
        </w:rPr>
        <w:t xml:space="preserve"> Nové Strakonice, a to v souvislosti s rekonstrukcí ulice Volyňská ve Strakonicích.</w:t>
      </w:r>
    </w:p>
    <w:p w14:paraId="4EE6E6B6" w14:textId="77777777" w:rsidR="003C6A12" w:rsidRPr="00C473B5" w:rsidRDefault="003C6A12" w:rsidP="003C6A12">
      <w:pPr>
        <w:spacing w:after="0"/>
        <w:rPr>
          <w:rFonts w:eastAsia="Times New Roman" w:cs="Tahoma"/>
          <w:szCs w:val="20"/>
          <w:lang w:eastAsia="cs-CZ"/>
        </w:rPr>
      </w:pPr>
    </w:p>
    <w:p w14:paraId="566F032A" w14:textId="57FC73BA" w:rsidR="003C6A12" w:rsidRPr="000C56B3" w:rsidRDefault="0096082D" w:rsidP="003C6A12">
      <w:pPr>
        <w:keepNext/>
        <w:spacing w:after="15"/>
        <w:ind w:right="60"/>
        <w:outlineLvl w:val="1"/>
        <w:rPr>
          <w:rFonts w:eastAsia="Times New Roman" w:cs="Tahoma"/>
          <w:b/>
          <w:bCs/>
          <w:sz w:val="24"/>
          <w:szCs w:val="24"/>
          <w:u w:val="single"/>
          <w:lang w:eastAsia="cs-CZ"/>
        </w:rPr>
      </w:pPr>
      <w:r>
        <w:rPr>
          <w:rFonts w:eastAsia="Times New Roman" w:cs="Tahoma"/>
          <w:b/>
          <w:bCs/>
          <w:sz w:val="24"/>
          <w:szCs w:val="24"/>
          <w:u w:val="single"/>
          <w:lang w:eastAsia="cs-CZ"/>
        </w:rPr>
        <w:t>3</w:t>
      </w:r>
      <w:r w:rsidR="00825460">
        <w:rPr>
          <w:rFonts w:eastAsia="Times New Roman" w:cs="Tahoma"/>
          <w:b/>
          <w:bCs/>
          <w:sz w:val="24"/>
          <w:szCs w:val="24"/>
          <w:u w:val="single"/>
          <w:lang w:eastAsia="cs-CZ"/>
        </w:rPr>
        <w:t>4</w:t>
      </w:r>
      <w:r w:rsidR="003C6A12" w:rsidRPr="000C56B3">
        <w:rPr>
          <w:rFonts w:eastAsia="Times New Roman" w:cs="Tahoma"/>
          <w:b/>
          <w:bCs/>
          <w:sz w:val="24"/>
          <w:szCs w:val="24"/>
          <w:u w:val="single"/>
          <w:lang w:eastAsia="cs-CZ"/>
        </w:rPr>
        <w:t xml:space="preserve">. </w:t>
      </w:r>
      <w:r w:rsidR="00941553">
        <w:rPr>
          <w:rFonts w:eastAsia="Times New Roman" w:cs="Tahoma"/>
          <w:b/>
          <w:bCs/>
          <w:sz w:val="24"/>
          <w:szCs w:val="24"/>
          <w:u w:val="single"/>
          <w:lang w:eastAsia="cs-CZ"/>
        </w:rPr>
        <w:t>Ž</w:t>
      </w:r>
      <w:r w:rsidR="003C6A12" w:rsidRPr="000C56B3">
        <w:rPr>
          <w:rFonts w:eastAsia="Times New Roman" w:cs="Tahoma"/>
          <w:b/>
          <w:bCs/>
          <w:sz w:val="24"/>
          <w:szCs w:val="24"/>
          <w:u w:val="single"/>
          <w:lang w:eastAsia="cs-CZ"/>
        </w:rPr>
        <w:t xml:space="preserve">ádost o pronájem nebytových prostorů v objektu bývalé ZŠ Lidická ve Strakonicích </w:t>
      </w:r>
    </w:p>
    <w:p w14:paraId="7BD93FB1" w14:textId="77777777" w:rsidR="003C6A12" w:rsidRPr="000C56B3" w:rsidRDefault="003C6A12" w:rsidP="003C6A12">
      <w:pPr>
        <w:spacing w:after="0"/>
        <w:jc w:val="left"/>
        <w:rPr>
          <w:rFonts w:ascii="Times New Roman" w:eastAsia="Times New Roman" w:hAnsi="Times New Roman" w:cs="Tahoma"/>
          <w:sz w:val="24"/>
          <w:szCs w:val="20"/>
          <w:u w:val="single"/>
          <w:lang w:eastAsia="cs-CZ"/>
        </w:rPr>
      </w:pPr>
    </w:p>
    <w:p w14:paraId="678DC09E" w14:textId="77777777" w:rsidR="003C6A12" w:rsidRPr="000C56B3" w:rsidRDefault="003C6A12" w:rsidP="003C6A12">
      <w:pPr>
        <w:spacing w:after="0"/>
        <w:rPr>
          <w:rFonts w:eastAsia="Calibri" w:cs="Tahoma"/>
          <w:szCs w:val="20"/>
        </w:rPr>
      </w:pPr>
      <w:r w:rsidRPr="000C56B3">
        <w:rPr>
          <w:rFonts w:eastAsia="Calibri" w:cs="Tahoma"/>
          <w:b/>
          <w:szCs w:val="20"/>
          <w:u w:val="single"/>
        </w:rPr>
        <w:t xml:space="preserve">Návrh usnesení: </w:t>
      </w:r>
    </w:p>
    <w:p w14:paraId="442364FC" w14:textId="77777777" w:rsidR="003C6A12" w:rsidRPr="000C56B3" w:rsidRDefault="003C6A12" w:rsidP="003C6A12">
      <w:pPr>
        <w:spacing w:after="0"/>
        <w:rPr>
          <w:rFonts w:eastAsia="Calibri" w:cs="Tahoma"/>
          <w:szCs w:val="20"/>
        </w:rPr>
      </w:pPr>
      <w:r w:rsidRPr="000C56B3">
        <w:rPr>
          <w:rFonts w:eastAsia="Calibri" w:cs="Tahoma"/>
          <w:szCs w:val="20"/>
        </w:rPr>
        <w:t>RM po projednání</w:t>
      </w:r>
    </w:p>
    <w:p w14:paraId="1CE5ED7E" w14:textId="77777777" w:rsidR="003C6A12" w:rsidRPr="000C56B3" w:rsidRDefault="003C6A12" w:rsidP="003C6A12">
      <w:pPr>
        <w:keepNext/>
        <w:keepLines/>
        <w:spacing w:before="40" w:after="0"/>
        <w:outlineLvl w:val="2"/>
        <w:rPr>
          <w:rFonts w:eastAsia="Calibri" w:cs="Tahoma"/>
          <w:b/>
          <w:szCs w:val="20"/>
          <w:u w:val="single"/>
        </w:rPr>
      </w:pPr>
      <w:r w:rsidRPr="000C56B3">
        <w:rPr>
          <w:rFonts w:eastAsia="Calibri" w:cs="Tahoma"/>
          <w:b/>
          <w:szCs w:val="20"/>
          <w:u w:val="single"/>
        </w:rPr>
        <w:t xml:space="preserve">I. Schvaluje </w:t>
      </w:r>
    </w:p>
    <w:p w14:paraId="3BD4BB5D" w14:textId="7A7486D5" w:rsidR="003C6A12" w:rsidRPr="000C56B3" w:rsidRDefault="003C6A12" w:rsidP="003C6A12">
      <w:pPr>
        <w:spacing w:after="0"/>
        <w:rPr>
          <w:rFonts w:eastAsia="Times New Roman" w:cs="Tahoma"/>
          <w:szCs w:val="20"/>
          <w:lang w:eastAsia="cs-CZ"/>
        </w:rPr>
      </w:pPr>
      <w:r w:rsidRPr="000C56B3">
        <w:rPr>
          <w:rFonts w:eastAsia="Times New Roman" w:cs="Tahoma"/>
          <w:szCs w:val="20"/>
          <w:lang w:eastAsia="cs-CZ"/>
        </w:rPr>
        <w:t xml:space="preserve">uzavření nájemní smlouvy mezi městem Strakonice a p. </w:t>
      </w:r>
      <w:r w:rsidR="00941553">
        <w:rPr>
          <w:rFonts w:eastAsia="Times New Roman" w:cs="Tahoma"/>
          <w:szCs w:val="20"/>
          <w:lang w:eastAsia="cs-CZ"/>
        </w:rPr>
        <w:t>XX</w:t>
      </w:r>
      <w:r w:rsidRPr="000C56B3">
        <w:rPr>
          <w:rFonts w:eastAsia="Times New Roman" w:cs="Tahoma"/>
          <w:szCs w:val="20"/>
          <w:lang w:eastAsia="cs-CZ"/>
        </w:rPr>
        <w:t>, jejímž předmětem bude pronájem nebytových prostorů učebny o výměře 71,4 m</w:t>
      </w:r>
      <w:r w:rsidRPr="000C56B3">
        <w:rPr>
          <w:rFonts w:eastAsia="Times New Roman" w:cs="Tahoma"/>
          <w:szCs w:val="20"/>
          <w:vertAlign w:val="superscript"/>
          <w:lang w:eastAsia="cs-CZ"/>
        </w:rPr>
        <w:t>2</w:t>
      </w:r>
      <w:r w:rsidRPr="000C56B3">
        <w:rPr>
          <w:rFonts w:eastAsia="Times New Roman" w:cs="Tahoma"/>
          <w:szCs w:val="20"/>
          <w:lang w:eastAsia="cs-CZ"/>
        </w:rPr>
        <w:t xml:space="preserve"> + WC společné s dalšími nájemci, to vše ve III. nadzemním podlaží objektu bývalé Základní školy Lidická 194 ve Strakonicích, na pozemku </w:t>
      </w:r>
      <w:proofErr w:type="spellStart"/>
      <w:r w:rsidRPr="000C56B3">
        <w:rPr>
          <w:rFonts w:eastAsia="Times New Roman" w:cs="Tahoma"/>
          <w:szCs w:val="20"/>
          <w:lang w:eastAsia="cs-CZ"/>
        </w:rPr>
        <w:t>parc</w:t>
      </w:r>
      <w:proofErr w:type="spellEnd"/>
      <w:r w:rsidRPr="000C56B3">
        <w:rPr>
          <w:rFonts w:eastAsia="Times New Roman" w:cs="Tahoma"/>
          <w:szCs w:val="20"/>
          <w:lang w:eastAsia="cs-CZ"/>
        </w:rPr>
        <w:t xml:space="preserve">. </w:t>
      </w:r>
      <w:proofErr w:type="gramStart"/>
      <w:r w:rsidRPr="000C56B3">
        <w:rPr>
          <w:rFonts w:eastAsia="Times New Roman" w:cs="Tahoma"/>
          <w:szCs w:val="20"/>
          <w:lang w:eastAsia="cs-CZ"/>
        </w:rPr>
        <w:t>č.</w:t>
      </w:r>
      <w:proofErr w:type="gramEnd"/>
      <w:r w:rsidRPr="000C56B3">
        <w:rPr>
          <w:rFonts w:eastAsia="Times New Roman" w:cs="Tahoma"/>
          <w:szCs w:val="20"/>
          <w:lang w:eastAsia="cs-CZ"/>
        </w:rPr>
        <w:t xml:space="preserve"> st. 227 v k. </w:t>
      </w:r>
      <w:proofErr w:type="spellStart"/>
      <w:r w:rsidRPr="000C56B3">
        <w:rPr>
          <w:rFonts w:eastAsia="Times New Roman" w:cs="Tahoma"/>
          <w:szCs w:val="20"/>
          <w:lang w:eastAsia="cs-CZ"/>
        </w:rPr>
        <w:t>ú.</w:t>
      </w:r>
      <w:proofErr w:type="spellEnd"/>
      <w:r w:rsidRPr="000C56B3">
        <w:rPr>
          <w:rFonts w:eastAsia="Times New Roman" w:cs="Tahoma"/>
          <w:szCs w:val="20"/>
          <w:lang w:eastAsia="cs-CZ"/>
        </w:rPr>
        <w:t xml:space="preserve"> Strakonice, obci a okrese Strakonice,  následujícímu žadateli, za níže uvedených podmínek:</w:t>
      </w:r>
    </w:p>
    <w:p w14:paraId="6B24A84A" w14:textId="77777777" w:rsidR="003C6A12" w:rsidRPr="000C56B3" w:rsidRDefault="003C6A12" w:rsidP="003C6A12">
      <w:pPr>
        <w:spacing w:after="0"/>
        <w:rPr>
          <w:rFonts w:eastAsia="Times New Roman" w:cs="Tahoma"/>
          <w:szCs w:val="20"/>
          <w:lang w:eastAsia="cs-CZ"/>
        </w:rPr>
      </w:pPr>
      <w:r w:rsidRPr="000C56B3">
        <w:rPr>
          <w:rFonts w:eastAsia="Times New Roman" w:cs="Tahoma"/>
          <w:szCs w:val="20"/>
          <w:lang w:eastAsia="cs-CZ"/>
        </w:rPr>
        <w:t xml:space="preserve">- pronájem prostorů pro potřeby hraní společenských her (deskových, figurkových), především </w:t>
      </w:r>
      <w:proofErr w:type="spellStart"/>
      <w:r w:rsidRPr="000C56B3">
        <w:rPr>
          <w:rFonts w:eastAsia="Times New Roman" w:cs="Tahoma"/>
          <w:szCs w:val="20"/>
          <w:lang w:eastAsia="cs-CZ"/>
        </w:rPr>
        <w:t>wargamingu</w:t>
      </w:r>
      <w:proofErr w:type="spellEnd"/>
      <w:r w:rsidRPr="000C56B3">
        <w:rPr>
          <w:rFonts w:eastAsia="Times New Roman" w:cs="Tahoma"/>
          <w:szCs w:val="20"/>
          <w:lang w:eastAsia="cs-CZ"/>
        </w:rPr>
        <w:t>, příp. do budoucna s možností vytvoření klubu a otevření prostoru i pro veřejnost,   občasné uspořádání workshopů v pronajatých prostorech, výše nájemného 77,50  Kč/m</w:t>
      </w:r>
      <w:r w:rsidRPr="000C56B3">
        <w:rPr>
          <w:rFonts w:eastAsia="Times New Roman" w:cs="Tahoma"/>
          <w:szCs w:val="20"/>
          <w:vertAlign w:val="superscript"/>
          <w:lang w:eastAsia="cs-CZ"/>
        </w:rPr>
        <w:t>2</w:t>
      </w:r>
      <w:r w:rsidRPr="000C56B3">
        <w:rPr>
          <w:rFonts w:eastAsia="Times New Roman" w:cs="Tahoma"/>
          <w:szCs w:val="20"/>
          <w:lang w:eastAsia="cs-CZ"/>
        </w:rPr>
        <w:t>/rok, tzn. 5.533,50 Kč/ročně + inflace + energie spojené s nájmem, nájemní smlouva bude uzavřena na dobu neurčitou s výpovědní dobou 1 měsíc bez uvedení důvodu, v případě, že by byla ze strany pronajímatele dávána výpověď z důvodu neplacení nájemného, činí výpovědní doba rovněž 1 měsíc, s tím, že ve smlouvě budou zapracovány následující závazky: případné úpravy předmětu nájmu nájemce zajistí na své náklady, provedení těchto úprav bude nájemce konzultovat ještě před jejich provedením s investičním technikem města, při ukončení nájmu uvede nájemce pronajaté prostory na své náklady do původního stavu, pokud se smluvní strany nedohodnou jinak. Tento souhlas nenahrazuje souhlas Stavebního úřadu MÚ Strakonice. Ve smlouvě budou rovněž zapracovány smluvní pokuty ve výši 3.000 Kč za provedení změn a úprav předmětu nájmu bez souhlasu pronajímatele (za každé porušení), dále za neodstranění změn a úprav předmětu nájmu nájemcem po skončení nájmu (za každé porušení), smluvní pokuta ve výši 3.000 Kč za porušení předání předmětu nájmu po skončení nájmu ve stavu obvyklém běžnému opotřebení (za každý započatý den prodlení s předáním předmětu nájmu).</w:t>
      </w:r>
    </w:p>
    <w:p w14:paraId="7858FFFD" w14:textId="77777777" w:rsidR="003C6A12" w:rsidRPr="000C56B3" w:rsidRDefault="003C6A12" w:rsidP="003C6A12">
      <w:pPr>
        <w:keepNext/>
        <w:keepLines/>
        <w:spacing w:before="40" w:after="0"/>
        <w:outlineLvl w:val="2"/>
        <w:rPr>
          <w:rFonts w:eastAsia="Times New Roman" w:cs="Tahoma"/>
          <w:b/>
          <w:szCs w:val="20"/>
          <w:u w:val="single"/>
          <w:lang w:eastAsia="cs-CZ"/>
        </w:rPr>
      </w:pPr>
      <w:r w:rsidRPr="000C56B3">
        <w:rPr>
          <w:rFonts w:eastAsia="Times New Roman" w:cs="Tahoma"/>
          <w:b/>
          <w:szCs w:val="20"/>
          <w:u w:val="single"/>
          <w:lang w:eastAsia="cs-CZ"/>
        </w:rPr>
        <w:t xml:space="preserve">II. Pověřuje </w:t>
      </w:r>
    </w:p>
    <w:p w14:paraId="09617657" w14:textId="5F520E24" w:rsidR="003C6A12" w:rsidRDefault="003C6A12" w:rsidP="003C6A12">
      <w:pPr>
        <w:widowControl w:val="0"/>
        <w:overflowPunct w:val="0"/>
        <w:spacing w:after="0"/>
        <w:rPr>
          <w:rFonts w:eastAsia="Times New Roman" w:cs="Tahoma"/>
          <w:szCs w:val="20"/>
          <w:lang w:eastAsia="cs-CZ"/>
        </w:rPr>
      </w:pPr>
      <w:r w:rsidRPr="000C56B3">
        <w:rPr>
          <w:rFonts w:eastAsia="Times New Roman" w:cs="Tahoma"/>
          <w:szCs w:val="20"/>
          <w:lang w:eastAsia="cs-CZ"/>
        </w:rPr>
        <w:t>starostu města podpisem příslušné smlouvy.</w:t>
      </w:r>
    </w:p>
    <w:p w14:paraId="69F565EC" w14:textId="6962CB70" w:rsidR="000C56B3" w:rsidRDefault="000C56B3" w:rsidP="003C6A12">
      <w:pPr>
        <w:widowControl w:val="0"/>
        <w:overflowPunct w:val="0"/>
        <w:spacing w:after="0"/>
        <w:rPr>
          <w:rFonts w:eastAsia="Times New Roman" w:cs="Tahoma"/>
          <w:szCs w:val="20"/>
          <w:lang w:eastAsia="cs-CZ"/>
        </w:rPr>
      </w:pPr>
    </w:p>
    <w:p w14:paraId="184B7FBE" w14:textId="6FD46D7F" w:rsidR="005A16DE" w:rsidRPr="005A16DE" w:rsidRDefault="0096082D" w:rsidP="005A16DE">
      <w:pPr>
        <w:keepNext/>
        <w:spacing w:after="0"/>
        <w:outlineLvl w:val="1"/>
        <w:rPr>
          <w:rFonts w:eastAsia="Times New Roman" w:cs="Arial"/>
          <w:b/>
          <w:bCs/>
          <w:iCs/>
          <w:sz w:val="24"/>
          <w:szCs w:val="28"/>
          <w:u w:val="single"/>
          <w:lang w:eastAsia="cs-CZ"/>
        </w:rPr>
      </w:pPr>
      <w:r>
        <w:rPr>
          <w:rFonts w:eastAsia="Times New Roman" w:cs="Times New Roman"/>
          <w:b/>
          <w:bCs/>
          <w:sz w:val="24"/>
          <w:szCs w:val="24"/>
          <w:u w:val="single"/>
          <w:lang w:eastAsia="cs-CZ"/>
        </w:rPr>
        <w:t>3</w:t>
      </w:r>
      <w:r w:rsidR="00825460">
        <w:rPr>
          <w:rFonts w:eastAsia="Times New Roman" w:cs="Times New Roman"/>
          <w:b/>
          <w:bCs/>
          <w:sz w:val="24"/>
          <w:szCs w:val="24"/>
          <w:u w:val="single"/>
          <w:lang w:eastAsia="cs-CZ"/>
        </w:rPr>
        <w:t>5</w:t>
      </w:r>
      <w:r w:rsidR="005A16DE" w:rsidRPr="005A16DE">
        <w:rPr>
          <w:rFonts w:eastAsia="Times New Roman" w:cs="Times New Roman"/>
          <w:b/>
          <w:bCs/>
          <w:sz w:val="24"/>
          <w:szCs w:val="24"/>
          <w:u w:val="single"/>
          <w:lang w:eastAsia="cs-CZ"/>
        </w:rPr>
        <w:t xml:space="preserve">. </w:t>
      </w:r>
      <w:r w:rsidR="005A16DE" w:rsidRPr="005A16DE">
        <w:rPr>
          <w:rFonts w:eastAsia="Times New Roman" w:cs="Arial"/>
          <w:b/>
          <w:bCs/>
          <w:iCs/>
          <w:sz w:val="24"/>
          <w:szCs w:val="28"/>
          <w:u w:val="single"/>
          <w:lang w:eastAsia="cs-CZ"/>
        </w:rPr>
        <w:t xml:space="preserve">Kanoistický klub Otava Strakonice z. </w:t>
      </w:r>
      <w:proofErr w:type="gramStart"/>
      <w:r w:rsidR="005A16DE" w:rsidRPr="005A16DE">
        <w:rPr>
          <w:rFonts w:eastAsia="Times New Roman" w:cs="Arial"/>
          <w:b/>
          <w:bCs/>
          <w:iCs/>
          <w:sz w:val="24"/>
          <w:szCs w:val="28"/>
          <w:u w:val="single"/>
          <w:lang w:eastAsia="cs-CZ"/>
        </w:rPr>
        <w:t>s.</w:t>
      </w:r>
      <w:proofErr w:type="gramEnd"/>
      <w:r w:rsidR="005A16DE" w:rsidRPr="005A16DE">
        <w:rPr>
          <w:rFonts w:eastAsia="Times New Roman" w:cs="Arial"/>
          <w:b/>
          <w:bCs/>
          <w:iCs/>
          <w:sz w:val="24"/>
          <w:szCs w:val="28"/>
          <w:u w:val="single"/>
          <w:lang w:eastAsia="cs-CZ"/>
        </w:rPr>
        <w:t xml:space="preserve">, IČ: 46668152, </w:t>
      </w:r>
      <w:proofErr w:type="spellStart"/>
      <w:r w:rsidR="005A16DE" w:rsidRPr="005A16DE">
        <w:rPr>
          <w:rFonts w:eastAsia="Times New Roman" w:cs="Arial"/>
          <w:b/>
          <w:bCs/>
          <w:iCs/>
          <w:sz w:val="24"/>
          <w:szCs w:val="28"/>
          <w:u w:val="single"/>
          <w:lang w:eastAsia="cs-CZ"/>
        </w:rPr>
        <w:t>Radomyšlská</w:t>
      </w:r>
      <w:proofErr w:type="spellEnd"/>
      <w:r w:rsidR="005A16DE" w:rsidRPr="005A16DE">
        <w:rPr>
          <w:rFonts w:eastAsia="Times New Roman" w:cs="Arial"/>
          <w:b/>
          <w:bCs/>
          <w:iCs/>
          <w:sz w:val="24"/>
          <w:szCs w:val="28"/>
          <w:u w:val="single"/>
          <w:lang w:eastAsia="cs-CZ"/>
        </w:rPr>
        <w:t xml:space="preserve"> 522, 386 01 Strakonice – žádost o krátkodobé užívání pozemku </w:t>
      </w:r>
    </w:p>
    <w:p w14:paraId="23706395" w14:textId="77777777" w:rsidR="005A16DE" w:rsidRPr="005A16DE" w:rsidRDefault="005A16DE" w:rsidP="005A16DE">
      <w:pPr>
        <w:spacing w:after="0"/>
        <w:rPr>
          <w:rFonts w:eastAsia="Times New Roman" w:cs="Tahoma"/>
          <w:szCs w:val="20"/>
          <w:lang w:eastAsia="cs-CZ"/>
        </w:rPr>
      </w:pPr>
    </w:p>
    <w:p w14:paraId="1F84359E" w14:textId="77777777" w:rsidR="005A16DE" w:rsidRPr="005A16DE" w:rsidRDefault="005A16DE" w:rsidP="005A16DE">
      <w:pPr>
        <w:spacing w:after="0"/>
        <w:rPr>
          <w:rFonts w:eastAsia="Times New Roman" w:cs="Tahoma"/>
          <w:b/>
          <w:bCs/>
          <w:szCs w:val="20"/>
          <w:u w:val="single"/>
          <w:lang w:eastAsia="cs-CZ"/>
        </w:rPr>
      </w:pPr>
      <w:r w:rsidRPr="005A16DE">
        <w:rPr>
          <w:rFonts w:eastAsia="Times New Roman" w:cs="Tahoma"/>
          <w:b/>
          <w:bCs/>
          <w:szCs w:val="20"/>
          <w:u w:val="single"/>
          <w:lang w:eastAsia="cs-CZ"/>
        </w:rPr>
        <w:t>Návrh usnesení:</w:t>
      </w:r>
    </w:p>
    <w:p w14:paraId="2E099F7A" w14:textId="77777777" w:rsidR="005A16DE" w:rsidRPr="005A16DE" w:rsidRDefault="005A16DE" w:rsidP="005A16DE">
      <w:pPr>
        <w:spacing w:after="0"/>
        <w:rPr>
          <w:rFonts w:eastAsia="Times New Roman" w:cs="Tahoma"/>
          <w:szCs w:val="20"/>
          <w:lang w:eastAsia="cs-CZ"/>
        </w:rPr>
      </w:pPr>
      <w:r w:rsidRPr="005A16DE">
        <w:rPr>
          <w:rFonts w:eastAsia="Times New Roman" w:cs="Tahoma"/>
          <w:szCs w:val="20"/>
          <w:lang w:eastAsia="cs-CZ"/>
        </w:rPr>
        <w:t>RM po projednání</w:t>
      </w:r>
    </w:p>
    <w:p w14:paraId="4237E42F" w14:textId="77777777" w:rsidR="005A16DE" w:rsidRPr="005A16DE" w:rsidRDefault="005A16DE" w:rsidP="005A16DE">
      <w:pPr>
        <w:keepNext/>
        <w:keepLines/>
        <w:spacing w:before="40" w:after="0"/>
        <w:outlineLvl w:val="2"/>
        <w:rPr>
          <w:rFonts w:eastAsia="Times New Roman" w:cs="Tahoma"/>
          <w:b/>
          <w:szCs w:val="20"/>
          <w:u w:val="single"/>
          <w:lang w:eastAsia="cs-CZ"/>
        </w:rPr>
      </w:pPr>
      <w:r w:rsidRPr="005A16DE">
        <w:rPr>
          <w:rFonts w:eastAsia="Times New Roman" w:cs="Tahoma"/>
          <w:b/>
          <w:szCs w:val="20"/>
          <w:u w:val="single"/>
          <w:lang w:eastAsia="cs-CZ"/>
        </w:rPr>
        <w:t>I. Schvaluje</w:t>
      </w:r>
    </w:p>
    <w:p w14:paraId="7539C93F" w14:textId="77777777" w:rsidR="005A16DE" w:rsidRPr="005A16DE" w:rsidRDefault="005A16DE" w:rsidP="005A16DE">
      <w:pPr>
        <w:spacing w:after="0"/>
        <w:rPr>
          <w:rFonts w:eastAsia="Times New Roman" w:cs="Tahoma"/>
          <w:szCs w:val="20"/>
          <w:lang w:eastAsia="cs-CZ"/>
        </w:rPr>
      </w:pPr>
      <w:r w:rsidRPr="005A16DE">
        <w:rPr>
          <w:rFonts w:eastAsia="Times New Roman" w:cs="Tahoma"/>
          <w:szCs w:val="20"/>
          <w:lang w:eastAsia="cs-CZ"/>
        </w:rPr>
        <w:t xml:space="preserve">z titulu majitele pozemku p. č. 317/1 v k. </w:t>
      </w:r>
      <w:proofErr w:type="spellStart"/>
      <w:r w:rsidRPr="005A16DE">
        <w:rPr>
          <w:rFonts w:eastAsia="Times New Roman" w:cs="Tahoma"/>
          <w:szCs w:val="20"/>
          <w:lang w:eastAsia="cs-CZ"/>
        </w:rPr>
        <w:t>ú.</w:t>
      </w:r>
      <w:proofErr w:type="spellEnd"/>
      <w:r w:rsidRPr="005A16DE">
        <w:rPr>
          <w:rFonts w:eastAsia="Times New Roman" w:cs="Tahoma"/>
          <w:szCs w:val="20"/>
          <w:lang w:eastAsia="cs-CZ"/>
        </w:rPr>
        <w:t xml:space="preserve"> Strakonice, obec Strakonice, krátkodobé a bezúplatné užívání předmětného pozemku za účelem parkování vozidel a nouzový pobyt při závodech ve vodním slalomu. Užívání pozemku p. č. 317/1 v k. </w:t>
      </w:r>
      <w:proofErr w:type="spellStart"/>
      <w:r w:rsidRPr="005A16DE">
        <w:rPr>
          <w:rFonts w:eastAsia="Times New Roman" w:cs="Tahoma"/>
          <w:szCs w:val="20"/>
          <w:lang w:eastAsia="cs-CZ"/>
        </w:rPr>
        <w:t>ú.</w:t>
      </w:r>
      <w:proofErr w:type="spellEnd"/>
      <w:r w:rsidRPr="005A16DE">
        <w:rPr>
          <w:rFonts w:eastAsia="Times New Roman" w:cs="Tahoma"/>
          <w:szCs w:val="20"/>
          <w:lang w:eastAsia="cs-CZ"/>
        </w:rPr>
        <w:t xml:space="preserve"> Strakonice je povoleno ve dnech </w:t>
      </w:r>
      <w:proofErr w:type="gramStart"/>
      <w:r w:rsidRPr="005A16DE">
        <w:rPr>
          <w:rFonts w:eastAsia="Times New Roman" w:cs="Tahoma"/>
          <w:szCs w:val="20"/>
          <w:lang w:eastAsia="cs-CZ"/>
        </w:rPr>
        <w:t>28.06.2024</w:t>
      </w:r>
      <w:proofErr w:type="gramEnd"/>
      <w:r w:rsidRPr="005A16DE">
        <w:rPr>
          <w:rFonts w:eastAsia="Times New Roman" w:cs="Tahoma"/>
          <w:szCs w:val="20"/>
          <w:lang w:eastAsia="cs-CZ"/>
        </w:rPr>
        <w:t xml:space="preserve"> – 30.06.2024 a 04.10.2024 – 06.10.2024, pro Kanoistický klub Otava Strakonice z. s,</w:t>
      </w:r>
      <w:r w:rsidRPr="005A16DE">
        <w:rPr>
          <w:rFonts w:ascii="Times New Roman" w:hAnsi="Times New Roman"/>
          <w:sz w:val="24"/>
        </w:rPr>
        <w:t xml:space="preserve"> </w:t>
      </w:r>
      <w:r w:rsidRPr="005A16DE">
        <w:rPr>
          <w:rFonts w:eastAsia="Times New Roman" w:cs="Tahoma"/>
          <w:szCs w:val="20"/>
          <w:lang w:eastAsia="cs-CZ"/>
        </w:rPr>
        <w:t xml:space="preserve">IČ: 46668152, </w:t>
      </w:r>
      <w:proofErr w:type="spellStart"/>
      <w:r w:rsidRPr="005A16DE">
        <w:rPr>
          <w:rFonts w:eastAsia="Times New Roman" w:cs="Tahoma"/>
          <w:szCs w:val="20"/>
          <w:lang w:eastAsia="cs-CZ"/>
        </w:rPr>
        <w:t>Radomyšlská</w:t>
      </w:r>
      <w:proofErr w:type="spellEnd"/>
      <w:r w:rsidRPr="005A16DE">
        <w:rPr>
          <w:rFonts w:eastAsia="Times New Roman" w:cs="Tahoma"/>
          <w:szCs w:val="20"/>
          <w:lang w:eastAsia="cs-CZ"/>
        </w:rPr>
        <w:t xml:space="preserve"> 522, 386 01 Strakonice. </w:t>
      </w:r>
    </w:p>
    <w:p w14:paraId="44EA5E7D" w14:textId="77777777" w:rsidR="005A16DE" w:rsidRPr="005A16DE" w:rsidRDefault="005A16DE" w:rsidP="005A16DE">
      <w:pPr>
        <w:spacing w:after="0"/>
        <w:rPr>
          <w:rFonts w:eastAsia="Times New Roman" w:cs="Tahoma"/>
          <w:szCs w:val="20"/>
          <w:lang w:eastAsia="cs-CZ"/>
        </w:rPr>
      </w:pPr>
      <w:r w:rsidRPr="005A16DE">
        <w:rPr>
          <w:rFonts w:eastAsia="Times New Roman" w:cs="Tahoma"/>
          <w:szCs w:val="20"/>
          <w:lang w:eastAsia="cs-CZ"/>
        </w:rPr>
        <w:t xml:space="preserve">Vzhledem k tomu, že pozemek p. č. 317/1 v k. </w:t>
      </w:r>
      <w:proofErr w:type="spellStart"/>
      <w:r w:rsidRPr="005A16DE">
        <w:rPr>
          <w:rFonts w:eastAsia="Times New Roman" w:cs="Tahoma"/>
          <w:szCs w:val="20"/>
          <w:lang w:eastAsia="cs-CZ"/>
        </w:rPr>
        <w:t>ú.</w:t>
      </w:r>
      <w:proofErr w:type="spellEnd"/>
      <w:r w:rsidRPr="005A16DE">
        <w:rPr>
          <w:rFonts w:eastAsia="Times New Roman" w:cs="Tahoma"/>
          <w:szCs w:val="20"/>
          <w:lang w:eastAsia="cs-CZ"/>
        </w:rPr>
        <w:t xml:space="preserve"> Strakonice je součástí předmětu nájmu Nájemní smlouvy uzavřené mezi městem Strakonice a společností AGROKAT spol. s r.o., </w:t>
      </w:r>
      <w:proofErr w:type="spellStart"/>
      <w:r w:rsidRPr="005A16DE">
        <w:rPr>
          <w:rFonts w:eastAsia="Times New Roman" w:cs="Tahoma"/>
          <w:szCs w:val="20"/>
          <w:lang w:eastAsia="cs-CZ"/>
        </w:rPr>
        <w:t>Krtská</w:t>
      </w:r>
      <w:proofErr w:type="spellEnd"/>
      <w:r w:rsidRPr="005A16DE">
        <w:rPr>
          <w:rFonts w:eastAsia="Times New Roman" w:cs="Tahoma"/>
          <w:szCs w:val="20"/>
          <w:lang w:eastAsia="cs-CZ"/>
        </w:rPr>
        <w:t xml:space="preserve"> 55, 387 11 Katovice, je souhlas města Strakonice podmíněn souhlasem společnosti AGROKAT spol. s r. o.</w:t>
      </w:r>
    </w:p>
    <w:p w14:paraId="6E37AAC3" w14:textId="77777777" w:rsidR="005A16DE" w:rsidRPr="005A16DE" w:rsidRDefault="005A16DE" w:rsidP="005A16DE">
      <w:pPr>
        <w:spacing w:after="0"/>
        <w:rPr>
          <w:rFonts w:eastAsia="Times New Roman" w:cs="Tahoma"/>
          <w:szCs w:val="20"/>
          <w:lang w:eastAsia="cs-CZ"/>
        </w:rPr>
      </w:pPr>
      <w:r w:rsidRPr="005A16DE">
        <w:rPr>
          <w:rFonts w:eastAsia="Times New Roman" w:cs="Tahoma"/>
          <w:szCs w:val="20"/>
          <w:lang w:eastAsia="cs-CZ"/>
        </w:rPr>
        <w:t xml:space="preserve">Tento souhlas nenahrazuje souhlas odboru dopravy </w:t>
      </w:r>
      <w:proofErr w:type="spellStart"/>
      <w:r w:rsidRPr="005A16DE">
        <w:rPr>
          <w:rFonts w:eastAsia="Times New Roman" w:cs="Tahoma"/>
          <w:szCs w:val="20"/>
          <w:lang w:eastAsia="cs-CZ"/>
        </w:rPr>
        <w:t>MěÚ</w:t>
      </w:r>
      <w:proofErr w:type="spellEnd"/>
      <w:r w:rsidRPr="005A16DE">
        <w:rPr>
          <w:rFonts w:eastAsia="Times New Roman" w:cs="Tahoma"/>
          <w:szCs w:val="20"/>
          <w:lang w:eastAsia="cs-CZ"/>
        </w:rPr>
        <w:t xml:space="preserve"> Strakonice. </w:t>
      </w:r>
    </w:p>
    <w:p w14:paraId="689EF45F" w14:textId="77777777" w:rsidR="005A16DE" w:rsidRPr="005A16DE" w:rsidRDefault="005A16DE" w:rsidP="005A16DE">
      <w:pPr>
        <w:spacing w:after="0"/>
        <w:rPr>
          <w:rFonts w:eastAsia="Times New Roman" w:cs="Tahoma"/>
          <w:szCs w:val="20"/>
          <w:lang w:eastAsia="cs-CZ"/>
        </w:rPr>
      </w:pPr>
    </w:p>
    <w:p w14:paraId="3897DCF3" w14:textId="2EF20403" w:rsidR="00D134D8" w:rsidRPr="0019497B" w:rsidRDefault="0096082D" w:rsidP="008C50E6">
      <w:pPr>
        <w:pStyle w:val="Nadpis2"/>
      </w:pPr>
      <w:r>
        <w:t>3</w:t>
      </w:r>
      <w:r w:rsidR="00825460">
        <w:t>6</w:t>
      </w:r>
      <w:r w:rsidR="00D134D8">
        <w:t xml:space="preserve">. </w:t>
      </w:r>
      <w:r w:rsidR="00D134D8" w:rsidRPr="0019497B">
        <w:t>Prodloužení smluv o nájmu bytu</w:t>
      </w:r>
    </w:p>
    <w:p w14:paraId="642A3B24" w14:textId="77777777" w:rsidR="00D134D8" w:rsidRPr="0019497B" w:rsidRDefault="00D134D8" w:rsidP="00D134D8">
      <w:pPr>
        <w:spacing w:after="0"/>
        <w:rPr>
          <w:rFonts w:eastAsia="Times New Roman" w:cs="Tahoma"/>
          <w:color w:val="000000" w:themeColor="text1"/>
          <w:szCs w:val="20"/>
          <w:lang w:eastAsia="cs-CZ"/>
        </w:rPr>
      </w:pPr>
    </w:p>
    <w:p w14:paraId="432BAF7E" w14:textId="77777777" w:rsidR="00D134D8" w:rsidRPr="0019497B" w:rsidRDefault="00D134D8" w:rsidP="00D134D8">
      <w:pPr>
        <w:spacing w:after="0"/>
        <w:rPr>
          <w:rFonts w:eastAsia="Times New Roman" w:cs="Tahoma"/>
          <w:b/>
          <w:bCs/>
          <w:color w:val="000000" w:themeColor="text1"/>
          <w:szCs w:val="20"/>
          <w:u w:val="single"/>
          <w:lang w:eastAsia="cs-CZ"/>
        </w:rPr>
      </w:pPr>
      <w:r w:rsidRPr="0019497B">
        <w:rPr>
          <w:rFonts w:eastAsia="Times New Roman" w:cs="Tahoma"/>
          <w:b/>
          <w:bCs/>
          <w:color w:val="000000" w:themeColor="text1"/>
          <w:szCs w:val="20"/>
          <w:u w:val="single"/>
          <w:lang w:eastAsia="cs-CZ"/>
        </w:rPr>
        <w:t>Návrh usnesení:</w:t>
      </w:r>
    </w:p>
    <w:p w14:paraId="7DF83F53" w14:textId="77777777" w:rsidR="00D134D8" w:rsidRPr="0019497B" w:rsidRDefault="00D134D8" w:rsidP="00D134D8">
      <w:pPr>
        <w:spacing w:after="0"/>
        <w:rPr>
          <w:rFonts w:eastAsia="Times New Roman" w:cs="Tahoma"/>
          <w:color w:val="000000" w:themeColor="text1"/>
          <w:szCs w:val="20"/>
          <w:lang w:eastAsia="cs-CZ"/>
        </w:rPr>
      </w:pPr>
      <w:r w:rsidRPr="0019497B">
        <w:rPr>
          <w:rFonts w:eastAsia="Times New Roman" w:cs="Tahoma"/>
          <w:color w:val="000000" w:themeColor="text1"/>
          <w:szCs w:val="20"/>
          <w:lang w:eastAsia="cs-CZ"/>
        </w:rPr>
        <w:t>RM po projednání</w:t>
      </w:r>
    </w:p>
    <w:p w14:paraId="37A24917" w14:textId="77777777" w:rsidR="00D134D8" w:rsidRPr="0019497B" w:rsidRDefault="00D134D8" w:rsidP="00D134D8">
      <w:pPr>
        <w:keepNext/>
        <w:keepLines/>
        <w:spacing w:before="40" w:after="0" w:line="252" w:lineRule="auto"/>
        <w:outlineLvl w:val="2"/>
        <w:rPr>
          <w:rFonts w:eastAsia="Arial Unicode MS" w:cs="Tahoma"/>
          <w:b/>
          <w:szCs w:val="20"/>
          <w:u w:val="single"/>
        </w:rPr>
      </w:pPr>
      <w:r w:rsidRPr="0019497B">
        <w:rPr>
          <w:rFonts w:eastAsiaTheme="majorEastAsia" w:cs="Tahoma"/>
          <w:b/>
          <w:szCs w:val="20"/>
          <w:u w:val="single"/>
        </w:rPr>
        <w:lastRenderedPageBreak/>
        <w:t>I. Schvaluje</w:t>
      </w:r>
    </w:p>
    <w:p w14:paraId="67DACD99" w14:textId="5BF73654" w:rsidR="00D134D8" w:rsidRPr="0019497B" w:rsidRDefault="00D134D8" w:rsidP="00D134D8">
      <w:pPr>
        <w:spacing w:after="0"/>
        <w:rPr>
          <w:rFonts w:eastAsia="Times New Roman" w:cs="Tahoma"/>
          <w:szCs w:val="20"/>
          <w:lang w:eastAsia="cs-CZ"/>
        </w:rPr>
      </w:pPr>
      <w:r w:rsidRPr="0019497B">
        <w:rPr>
          <w:rFonts w:eastAsia="Times New Roman" w:cs="Tahoma"/>
          <w:szCs w:val="20"/>
          <w:lang w:eastAsia="cs-CZ"/>
        </w:rPr>
        <w:t>uzavření dodatku ke Smlouvě o nájmu bytu na užívání bytové jednotky o velikosti 2+1 a výměře 89,70 m</w:t>
      </w:r>
      <w:r w:rsidRPr="0019497B">
        <w:rPr>
          <w:rFonts w:eastAsia="Times New Roman" w:cs="Tahoma"/>
          <w:szCs w:val="20"/>
          <w:vertAlign w:val="superscript"/>
          <w:lang w:eastAsia="cs-CZ"/>
        </w:rPr>
        <w:t xml:space="preserve">2 </w:t>
      </w:r>
      <w:r w:rsidR="00941553">
        <w:rPr>
          <w:rFonts w:eastAsia="Times New Roman" w:cs="Tahoma"/>
          <w:szCs w:val="20"/>
          <w:lang w:eastAsia="cs-CZ"/>
        </w:rPr>
        <w:t>v domě,</w:t>
      </w:r>
      <w:r w:rsidRPr="0019497B">
        <w:rPr>
          <w:rFonts w:eastAsia="Times New Roman" w:cs="Tahoma"/>
          <w:szCs w:val="20"/>
          <w:lang w:eastAsia="cs-CZ"/>
        </w:rPr>
        <w:t xml:space="preserve"> ul. Bažantnice, Strakonice, s paní </w:t>
      </w:r>
      <w:r w:rsidR="00941553">
        <w:rPr>
          <w:rFonts w:eastAsia="Times New Roman" w:cs="Tahoma"/>
          <w:szCs w:val="20"/>
          <w:lang w:eastAsia="cs-CZ"/>
        </w:rPr>
        <w:t>XX</w:t>
      </w:r>
      <w:r w:rsidRPr="0019497B">
        <w:rPr>
          <w:rFonts w:eastAsia="Times New Roman" w:cs="Tahoma"/>
          <w:szCs w:val="20"/>
          <w:lang w:eastAsia="cs-CZ"/>
        </w:rPr>
        <w:t>, přičemž předmětem dodatku bude prodloužení nájmu bytu do 3</w:t>
      </w:r>
      <w:r>
        <w:rPr>
          <w:rFonts w:eastAsia="Times New Roman" w:cs="Tahoma"/>
          <w:szCs w:val="20"/>
          <w:lang w:eastAsia="cs-CZ"/>
        </w:rPr>
        <w:t>1</w:t>
      </w:r>
      <w:r w:rsidRPr="0019497B">
        <w:rPr>
          <w:rFonts w:eastAsia="Times New Roman" w:cs="Tahoma"/>
          <w:szCs w:val="20"/>
          <w:lang w:eastAsia="cs-CZ"/>
        </w:rPr>
        <w:t xml:space="preserve">. </w:t>
      </w:r>
      <w:r>
        <w:rPr>
          <w:rFonts w:eastAsia="Times New Roman" w:cs="Tahoma"/>
          <w:szCs w:val="20"/>
          <w:lang w:eastAsia="cs-CZ"/>
        </w:rPr>
        <w:t xml:space="preserve">května </w:t>
      </w:r>
      <w:r w:rsidRPr="0019497B">
        <w:rPr>
          <w:rFonts w:eastAsia="Times New Roman" w:cs="Tahoma"/>
          <w:szCs w:val="20"/>
          <w:lang w:eastAsia="cs-CZ"/>
        </w:rPr>
        <w:t xml:space="preserve">2024. Souhlas je podmíněn uhrazením nájemného za měsíc </w:t>
      </w:r>
      <w:r>
        <w:rPr>
          <w:rFonts w:cs="Tahoma"/>
          <w:color w:val="000000" w:themeColor="text1"/>
          <w:szCs w:val="20"/>
        </w:rPr>
        <w:t>duben</w:t>
      </w:r>
      <w:r w:rsidRPr="0019497B">
        <w:rPr>
          <w:rFonts w:cs="Tahoma"/>
          <w:color w:val="000000" w:themeColor="text1"/>
          <w:szCs w:val="20"/>
        </w:rPr>
        <w:t xml:space="preserve"> </w:t>
      </w:r>
      <w:r w:rsidRPr="0019497B">
        <w:rPr>
          <w:rFonts w:eastAsia="Times New Roman" w:cs="Tahoma"/>
          <w:color w:val="000000" w:themeColor="text1"/>
          <w:szCs w:val="20"/>
          <w:lang w:eastAsia="cs-CZ"/>
        </w:rPr>
        <w:t xml:space="preserve">do </w:t>
      </w:r>
      <w:proofErr w:type="gramStart"/>
      <w:r w:rsidRPr="0019497B">
        <w:rPr>
          <w:rFonts w:eastAsia="Times New Roman" w:cs="Tahoma"/>
          <w:color w:val="000000" w:themeColor="text1"/>
          <w:szCs w:val="20"/>
          <w:lang w:eastAsia="cs-CZ"/>
        </w:rPr>
        <w:t>25.0</w:t>
      </w:r>
      <w:r>
        <w:rPr>
          <w:rFonts w:eastAsia="Times New Roman" w:cs="Tahoma"/>
          <w:color w:val="000000" w:themeColor="text1"/>
          <w:szCs w:val="20"/>
          <w:lang w:eastAsia="cs-CZ"/>
        </w:rPr>
        <w:t>4</w:t>
      </w:r>
      <w:r w:rsidRPr="0019497B">
        <w:rPr>
          <w:rFonts w:eastAsia="Times New Roman" w:cs="Tahoma"/>
          <w:color w:val="000000" w:themeColor="text1"/>
          <w:szCs w:val="20"/>
          <w:lang w:eastAsia="cs-CZ"/>
        </w:rPr>
        <w:t>.2024</w:t>
      </w:r>
      <w:proofErr w:type="gramEnd"/>
      <w:r w:rsidRPr="0019497B">
        <w:rPr>
          <w:rFonts w:cs="Tahoma"/>
          <w:szCs w:val="20"/>
        </w:rPr>
        <w:t xml:space="preserve">. </w:t>
      </w:r>
      <w:r w:rsidRPr="0019497B">
        <w:rPr>
          <w:rFonts w:eastAsia="Times New Roman" w:cs="Tahoma"/>
          <w:szCs w:val="20"/>
          <w:lang w:eastAsia="cs-CZ"/>
        </w:rPr>
        <w:t xml:space="preserve">V případě, že </w:t>
      </w:r>
      <w:r w:rsidR="00830A79">
        <w:rPr>
          <w:rFonts w:eastAsia="Times New Roman" w:cs="Tahoma"/>
          <w:szCs w:val="20"/>
          <w:lang w:eastAsia="cs-CZ"/>
        </w:rPr>
        <w:t>XX</w:t>
      </w:r>
      <w:r w:rsidRPr="0019497B">
        <w:rPr>
          <w:rFonts w:eastAsia="Times New Roman" w:cs="Tahoma"/>
          <w:szCs w:val="20"/>
          <w:lang w:eastAsia="cs-CZ"/>
        </w:rPr>
        <w:t xml:space="preserve"> neuhradí nájemné za měsíc </w:t>
      </w:r>
      <w:r>
        <w:rPr>
          <w:rFonts w:cs="Tahoma"/>
          <w:color w:val="000000" w:themeColor="text1"/>
          <w:szCs w:val="20"/>
        </w:rPr>
        <w:t>duben</w:t>
      </w:r>
      <w:r w:rsidRPr="0019497B">
        <w:rPr>
          <w:rFonts w:cs="Tahoma"/>
          <w:color w:val="000000" w:themeColor="text1"/>
          <w:szCs w:val="20"/>
        </w:rPr>
        <w:t xml:space="preserve"> </w:t>
      </w:r>
      <w:r w:rsidRPr="0019497B">
        <w:rPr>
          <w:rFonts w:eastAsia="Times New Roman" w:cs="Tahoma"/>
          <w:color w:val="000000" w:themeColor="text1"/>
          <w:szCs w:val="20"/>
          <w:lang w:eastAsia="cs-CZ"/>
        </w:rPr>
        <w:t xml:space="preserve">do </w:t>
      </w:r>
      <w:proofErr w:type="gramStart"/>
      <w:r w:rsidRPr="0019497B">
        <w:rPr>
          <w:rFonts w:eastAsia="Times New Roman" w:cs="Tahoma"/>
          <w:color w:val="000000" w:themeColor="text1"/>
          <w:szCs w:val="20"/>
          <w:lang w:eastAsia="cs-CZ"/>
        </w:rPr>
        <w:t>25.0</w:t>
      </w:r>
      <w:r>
        <w:rPr>
          <w:rFonts w:eastAsia="Times New Roman" w:cs="Tahoma"/>
          <w:color w:val="000000" w:themeColor="text1"/>
          <w:szCs w:val="20"/>
          <w:lang w:eastAsia="cs-CZ"/>
        </w:rPr>
        <w:t>4</w:t>
      </w:r>
      <w:r w:rsidRPr="0019497B">
        <w:rPr>
          <w:rFonts w:eastAsia="Times New Roman" w:cs="Tahoma"/>
          <w:color w:val="000000" w:themeColor="text1"/>
          <w:szCs w:val="20"/>
          <w:lang w:eastAsia="cs-CZ"/>
        </w:rPr>
        <w:t>.2024</w:t>
      </w:r>
      <w:proofErr w:type="gramEnd"/>
      <w:r w:rsidRPr="0019497B">
        <w:rPr>
          <w:rFonts w:eastAsia="Times New Roman" w:cs="Tahoma"/>
          <w:szCs w:val="20"/>
          <w:lang w:eastAsia="cs-CZ"/>
        </w:rPr>
        <w:t xml:space="preserve">, nebude jí smlouva o nájmu bytu prodloužena. </w:t>
      </w:r>
    </w:p>
    <w:p w14:paraId="500E430B" w14:textId="77777777" w:rsidR="00D134D8" w:rsidRPr="0019497B" w:rsidRDefault="00D134D8" w:rsidP="00D134D8">
      <w:pPr>
        <w:spacing w:after="0"/>
        <w:rPr>
          <w:rFonts w:eastAsia="Times New Roman" w:cs="Tahoma"/>
          <w:szCs w:val="20"/>
          <w:lang w:eastAsia="cs-CZ"/>
        </w:rPr>
      </w:pPr>
      <w:r w:rsidRPr="0019497B">
        <w:rPr>
          <w:rFonts w:eastAsia="Times New Roman" w:cs="Tahoma"/>
          <w:szCs w:val="20"/>
          <w:lang w:eastAsia="cs-CZ"/>
        </w:rPr>
        <w:t>Nájemné 101,93 Kč/m</w:t>
      </w:r>
      <w:r w:rsidRPr="0019497B">
        <w:rPr>
          <w:rFonts w:eastAsia="Times New Roman" w:cs="Tahoma"/>
          <w:szCs w:val="20"/>
          <w:vertAlign w:val="superscript"/>
          <w:lang w:eastAsia="cs-CZ"/>
        </w:rPr>
        <w:t>2</w:t>
      </w:r>
      <w:r w:rsidRPr="0019497B">
        <w:rPr>
          <w:rFonts w:eastAsia="Times New Roman" w:cs="Tahoma"/>
          <w:szCs w:val="20"/>
          <w:lang w:eastAsia="cs-CZ"/>
        </w:rPr>
        <w:t>, tj. celkem 9.143 Kč/měsíc.</w:t>
      </w:r>
    </w:p>
    <w:p w14:paraId="4E2EDC61" w14:textId="77777777" w:rsidR="00D134D8" w:rsidRPr="00581171" w:rsidRDefault="00D134D8" w:rsidP="00D134D8">
      <w:pPr>
        <w:keepNext/>
        <w:keepLines/>
        <w:spacing w:before="40" w:after="0"/>
        <w:outlineLvl w:val="2"/>
        <w:rPr>
          <w:rFonts w:eastAsiaTheme="majorEastAsia" w:cs="Tahoma"/>
          <w:b/>
          <w:szCs w:val="20"/>
          <w:u w:val="single"/>
        </w:rPr>
      </w:pPr>
      <w:r w:rsidRPr="00581171">
        <w:rPr>
          <w:rFonts w:eastAsiaTheme="majorEastAsia" w:cs="Tahoma"/>
          <w:b/>
          <w:szCs w:val="20"/>
          <w:u w:val="single"/>
        </w:rPr>
        <w:t>II. Schvaluje</w:t>
      </w:r>
    </w:p>
    <w:p w14:paraId="76C957D7" w14:textId="77373F22" w:rsidR="00D134D8" w:rsidRPr="00581171" w:rsidRDefault="00D134D8" w:rsidP="00D134D8">
      <w:pPr>
        <w:spacing w:after="0"/>
        <w:rPr>
          <w:rFonts w:cs="Tahoma"/>
          <w:szCs w:val="20"/>
        </w:rPr>
      </w:pPr>
      <w:r w:rsidRPr="00581171">
        <w:rPr>
          <w:rFonts w:cs="Tahoma"/>
          <w:szCs w:val="20"/>
        </w:rPr>
        <w:t>uzavření dodatku ke Smlouvě o nájmu bytu na užívání bytové jednotky o velikosti 1+1 a výměře 43,15 m</w:t>
      </w:r>
      <w:r w:rsidRPr="00581171">
        <w:rPr>
          <w:rFonts w:cs="Tahoma"/>
          <w:szCs w:val="20"/>
          <w:vertAlign w:val="superscript"/>
        </w:rPr>
        <w:t>2</w:t>
      </w:r>
      <w:r w:rsidRPr="00581171">
        <w:rPr>
          <w:rFonts w:cs="Tahoma"/>
          <w:szCs w:val="20"/>
        </w:rPr>
        <w:t xml:space="preserve"> v domě, ul. Zvolenská, Strakonice, s panem </w:t>
      </w:r>
      <w:r w:rsidR="00830A79">
        <w:rPr>
          <w:rFonts w:cs="Tahoma"/>
          <w:szCs w:val="20"/>
        </w:rPr>
        <w:t>XX</w:t>
      </w:r>
      <w:r w:rsidRPr="00581171">
        <w:rPr>
          <w:rFonts w:cs="Tahoma"/>
          <w:szCs w:val="20"/>
        </w:rPr>
        <w:t xml:space="preserve">, přičemž předmětem dodatku bude prodloužení nájmu bytu do 31. </w:t>
      </w:r>
      <w:r>
        <w:rPr>
          <w:rFonts w:cs="Tahoma"/>
          <w:szCs w:val="20"/>
        </w:rPr>
        <w:t>července</w:t>
      </w:r>
      <w:r w:rsidRPr="00581171">
        <w:rPr>
          <w:rFonts w:cs="Tahoma"/>
          <w:szCs w:val="20"/>
        </w:rPr>
        <w:t xml:space="preserve"> 202</w:t>
      </w:r>
      <w:r>
        <w:rPr>
          <w:rFonts w:cs="Tahoma"/>
          <w:szCs w:val="20"/>
        </w:rPr>
        <w:t>4</w:t>
      </w:r>
      <w:r w:rsidRPr="00581171">
        <w:rPr>
          <w:rFonts w:cs="Tahoma"/>
          <w:szCs w:val="20"/>
        </w:rPr>
        <w:t xml:space="preserve">. Souhlas je podmíněn uhrazením nájemného za měsíc </w:t>
      </w:r>
      <w:r w:rsidRPr="00581171">
        <w:rPr>
          <w:rFonts w:eastAsia="Times New Roman" w:cs="Tahoma"/>
          <w:color w:val="000000" w:themeColor="text1"/>
          <w:szCs w:val="20"/>
          <w:lang w:eastAsia="cs-CZ"/>
        </w:rPr>
        <w:t xml:space="preserve">duben do </w:t>
      </w:r>
      <w:proofErr w:type="gramStart"/>
      <w:r w:rsidRPr="00581171">
        <w:rPr>
          <w:rFonts w:eastAsia="Times New Roman" w:cs="Tahoma"/>
          <w:color w:val="000000" w:themeColor="text1"/>
          <w:szCs w:val="20"/>
          <w:lang w:eastAsia="cs-CZ"/>
        </w:rPr>
        <w:t>25.04.202</w:t>
      </w:r>
      <w:r>
        <w:rPr>
          <w:rFonts w:eastAsia="Times New Roman" w:cs="Tahoma"/>
          <w:color w:val="000000" w:themeColor="text1"/>
          <w:szCs w:val="20"/>
          <w:lang w:eastAsia="cs-CZ"/>
        </w:rPr>
        <w:t>4</w:t>
      </w:r>
      <w:proofErr w:type="gramEnd"/>
      <w:r w:rsidRPr="00581171">
        <w:rPr>
          <w:rFonts w:cs="Tahoma"/>
          <w:szCs w:val="20"/>
        </w:rPr>
        <w:t xml:space="preserve">. V případě, že pan </w:t>
      </w:r>
      <w:r w:rsidR="00830A79">
        <w:rPr>
          <w:rFonts w:cs="Tahoma"/>
          <w:szCs w:val="20"/>
        </w:rPr>
        <w:t>XX</w:t>
      </w:r>
      <w:r w:rsidRPr="00581171">
        <w:rPr>
          <w:rFonts w:cs="Tahoma"/>
          <w:szCs w:val="20"/>
        </w:rPr>
        <w:t xml:space="preserve">, neuhradí nájemné za měsíc </w:t>
      </w:r>
      <w:r w:rsidRPr="00581171">
        <w:rPr>
          <w:rFonts w:eastAsia="Times New Roman" w:cs="Tahoma"/>
          <w:color w:val="000000" w:themeColor="text1"/>
          <w:szCs w:val="20"/>
          <w:lang w:eastAsia="cs-CZ"/>
        </w:rPr>
        <w:t xml:space="preserve">duben do </w:t>
      </w:r>
      <w:proofErr w:type="gramStart"/>
      <w:r w:rsidRPr="00581171">
        <w:rPr>
          <w:rFonts w:eastAsia="Times New Roman" w:cs="Tahoma"/>
          <w:color w:val="000000" w:themeColor="text1"/>
          <w:szCs w:val="20"/>
          <w:lang w:eastAsia="cs-CZ"/>
        </w:rPr>
        <w:t>25.04.202</w:t>
      </w:r>
      <w:r>
        <w:rPr>
          <w:rFonts w:eastAsia="Times New Roman" w:cs="Tahoma"/>
          <w:color w:val="000000" w:themeColor="text1"/>
          <w:szCs w:val="20"/>
          <w:lang w:eastAsia="cs-CZ"/>
        </w:rPr>
        <w:t>4</w:t>
      </w:r>
      <w:proofErr w:type="gramEnd"/>
      <w:r w:rsidRPr="00581171">
        <w:rPr>
          <w:rFonts w:eastAsia="Times New Roman" w:cs="Tahoma"/>
          <w:szCs w:val="20"/>
          <w:lang w:eastAsia="cs-CZ"/>
        </w:rPr>
        <w:t xml:space="preserve">, </w:t>
      </w:r>
      <w:r w:rsidRPr="00581171">
        <w:rPr>
          <w:rFonts w:cs="Tahoma"/>
          <w:szCs w:val="20"/>
        </w:rPr>
        <w:t xml:space="preserve">nebude mu smlouva o nájmu bytu prodloužena. </w:t>
      </w:r>
    </w:p>
    <w:p w14:paraId="253BD4CF" w14:textId="77777777" w:rsidR="00D134D8" w:rsidRPr="00581171" w:rsidRDefault="00D134D8" w:rsidP="00D134D8">
      <w:pPr>
        <w:spacing w:after="0"/>
        <w:rPr>
          <w:rFonts w:cs="Tahoma"/>
          <w:szCs w:val="20"/>
        </w:rPr>
      </w:pPr>
      <w:r w:rsidRPr="00581171">
        <w:rPr>
          <w:rFonts w:cs="Tahoma"/>
          <w:szCs w:val="20"/>
        </w:rPr>
        <w:t>Nájemné 2.</w:t>
      </w:r>
      <w:r>
        <w:rPr>
          <w:rFonts w:cs="Tahoma"/>
          <w:szCs w:val="20"/>
        </w:rPr>
        <w:t>468</w:t>
      </w:r>
      <w:r w:rsidRPr="00581171">
        <w:rPr>
          <w:rFonts w:cs="Tahoma"/>
          <w:szCs w:val="20"/>
        </w:rPr>
        <w:t xml:space="preserve"> Kč/měsíc (</w:t>
      </w:r>
      <w:proofErr w:type="spellStart"/>
      <w:r w:rsidRPr="00581171">
        <w:rPr>
          <w:rFonts w:cs="Tahoma"/>
          <w:szCs w:val="20"/>
        </w:rPr>
        <w:t>dotace</w:t>
      </w:r>
      <w:r>
        <w:rPr>
          <w:rFonts w:cs="Tahoma"/>
          <w:szCs w:val="20"/>
        </w:rPr>
        <w:t>+inflace</w:t>
      </w:r>
      <w:proofErr w:type="spellEnd"/>
      <w:r w:rsidRPr="00581171">
        <w:rPr>
          <w:rFonts w:cs="Tahoma"/>
          <w:szCs w:val="20"/>
        </w:rPr>
        <w:t>) + inflace ve výši 1</w:t>
      </w:r>
      <w:r>
        <w:rPr>
          <w:rFonts w:cs="Tahoma"/>
          <w:szCs w:val="20"/>
        </w:rPr>
        <w:t>0</w:t>
      </w:r>
      <w:r w:rsidRPr="00581171">
        <w:rPr>
          <w:rFonts w:cs="Tahoma"/>
          <w:szCs w:val="20"/>
        </w:rPr>
        <w:t>,</w:t>
      </w:r>
      <w:r>
        <w:rPr>
          <w:rFonts w:cs="Tahoma"/>
          <w:szCs w:val="20"/>
        </w:rPr>
        <w:t>7</w:t>
      </w:r>
      <w:r w:rsidRPr="00581171">
        <w:rPr>
          <w:rFonts w:cs="Tahoma"/>
          <w:szCs w:val="20"/>
        </w:rPr>
        <w:t>% dle smlouvy o nájmu bytu</w:t>
      </w:r>
      <w:r w:rsidRPr="00581171">
        <w:rPr>
          <w:rFonts w:eastAsia="Times New Roman" w:cs="Tahoma"/>
          <w:szCs w:val="20"/>
          <w:lang w:eastAsia="cs-CZ"/>
        </w:rPr>
        <w:t>.</w:t>
      </w:r>
    </w:p>
    <w:p w14:paraId="035FCCDD" w14:textId="77777777" w:rsidR="00D134D8" w:rsidRPr="0019497B" w:rsidRDefault="00D134D8" w:rsidP="00D134D8">
      <w:pPr>
        <w:keepNext/>
        <w:spacing w:after="0"/>
        <w:outlineLvl w:val="2"/>
        <w:rPr>
          <w:rFonts w:eastAsia="Arial Unicode MS" w:cs="Tahoma"/>
          <w:b/>
          <w:bCs/>
          <w:szCs w:val="20"/>
          <w:u w:val="single"/>
          <w:lang w:eastAsia="cs-CZ"/>
        </w:rPr>
      </w:pPr>
      <w:r>
        <w:rPr>
          <w:rFonts w:eastAsiaTheme="majorEastAsia" w:cs="Tahoma"/>
          <w:b/>
          <w:bCs/>
          <w:szCs w:val="20"/>
          <w:u w:val="single"/>
          <w:lang w:eastAsia="cs-CZ"/>
        </w:rPr>
        <w:t>II</w:t>
      </w:r>
      <w:r w:rsidRPr="0019497B">
        <w:rPr>
          <w:rFonts w:eastAsiaTheme="majorEastAsia" w:cs="Tahoma"/>
          <w:b/>
          <w:bCs/>
          <w:szCs w:val="20"/>
          <w:u w:val="single"/>
          <w:lang w:eastAsia="cs-CZ"/>
        </w:rPr>
        <w:t>I. Schvaluje</w:t>
      </w:r>
    </w:p>
    <w:p w14:paraId="0D42EE97" w14:textId="3C5859F3" w:rsidR="00D134D8" w:rsidRPr="0019497B" w:rsidRDefault="00D134D8" w:rsidP="00D134D8">
      <w:pPr>
        <w:spacing w:after="0"/>
        <w:rPr>
          <w:rFonts w:eastAsia="Times New Roman" w:cs="Tahoma"/>
          <w:color w:val="000000" w:themeColor="text1"/>
          <w:szCs w:val="20"/>
          <w:lang w:eastAsia="cs-CZ"/>
        </w:rPr>
      </w:pPr>
      <w:r w:rsidRPr="0019497B">
        <w:rPr>
          <w:rFonts w:cs="Tahoma"/>
          <w:color w:val="000000" w:themeColor="text1"/>
          <w:szCs w:val="20"/>
        </w:rPr>
        <w:t>uzavření</w:t>
      </w:r>
      <w:r w:rsidRPr="0019497B">
        <w:rPr>
          <w:rFonts w:eastAsia="Times New Roman" w:cs="Tahoma"/>
          <w:color w:val="000000" w:themeColor="text1"/>
          <w:szCs w:val="20"/>
          <w:lang w:eastAsia="cs-CZ"/>
        </w:rPr>
        <w:t xml:space="preserve"> dodatku ke Smlouvě o nájmu bytu na užívání bytové jednotky</w:t>
      </w:r>
      <w:r w:rsidR="00830A79">
        <w:rPr>
          <w:rFonts w:eastAsia="Times New Roman" w:cs="Tahoma"/>
          <w:color w:val="000000" w:themeColor="text1"/>
          <w:szCs w:val="20"/>
          <w:lang w:eastAsia="cs-CZ"/>
        </w:rPr>
        <w:t xml:space="preserve"> </w:t>
      </w:r>
      <w:r w:rsidRPr="0019497B">
        <w:rPr>
          <w:rFonts w:eastAsia="Times New Roman" w:cs="Tahoma"/>
          <w:color w:val="000000" w:themeColor="text1"/>
          <w:szCs w:val="20"/>
          <w:lang w:eastAsia="cs-CZ"/>
        </w:rPr>
        <w:t xml:space="preserve">o velikosti 2+1 </w:t>
      </w:r>
      <w:r w:rsidRPr="0019497B">
        <w:rPr>
          <w:rFonts w:eastAsia="Times New Roman" w:cs="Tahoma"/>
          <w:color w:val="000000" w:themeColor="text1"/>
          <w:szCs w:val="20"/>
          <w:lang w:eastAsia="cs-CZ"/>
        </w:rPr>
        <w:br/>
        <w:t>a výměře 89,70 m</w:t>
      </w:r>
      <w:r w:rsidRPr="0019497B">
        <w:rPr>
          <w:rFonts w:eastAsia="Times New Roman" w:cs="Tahoma"/>
          <w:color w:val="000000" w:themeColor="text1"/>
          <w:szCs w:val="20"/>
          <w:vertAlign w:val="superscript"/>
          <w:lang w:eastAsia="cs-CZ"/>
        </w:rPr>
        <w:t>2</w:t>
      </w:r>
      <w:r w:rsidR="00830A79">
        <w:rPr>
          <w:rFonts w:eastAsia="Times New Roman" w:cs="Tahoma"/>
          <w:color w:val="000000" w:themeColor="text1"/>
          <w:szCs w:val="20"/>
          <w:lang w:eastAsia="cs-CZ"/>
        </w:rPr>
        <w:t xml:space="preserve"> v domě</w:t>
      </w:r>
      <w:r w:rsidRPr="0019497B">
        <w:rPr>
          <w:rFonts w:eastAsia="Times New Roman" w:cs="Tahoma"/>
          <w:color w:val="000000" w:themeColor="text1"/>
          <w:szCs w:val="20"/>
          <w:lang w:eastAsia="cs-CZ"/>
        </w:rPr>
        <w:t xml:space="preserve">, Bažantnice, Strakonice, s paní </w:t>
      </w:r>
      <w:r w:rsidR="00830A79">
        <w:rPr>
          <w:rFonts w:eastAsia="Times New Roman" w:cs="Tahoma"/>
          <w:color w:val="000000" w:themeColor="text1"/>
          <w:szCs w:val="20"/>
          <w:lang w:eastAsia="cs-CZ"/>
        </w:rPr>
        <w:t>XX</w:t>
      </w:r>
      <w:r w:rsidRPr="0019497B">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1</w:t>
      </w:r>
      <w:r w:rsidRPr="0019497B">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května </w:t>
      </w:r>
      <w:r w:rsidRPr="0019497B">
        <w:rPr>
          <w:rFonts w:eastAsia="Times New Roman" w:cs="Tahoma"/>
          <w:color w:val="000000" w:themeColor="text1"/>
          <w:szCs w:val="20"/>
          <w:lang w:eastAsia="cs-CZ"/>
        </w:rPr>
        <w:t xml:space="preserve">2024. Souhlas je podmíněn uhrazením nájemného za měsíc </w:t>
      </w:r>
      <w:r w:rsidRPr="0019497B">
        <w:rPr>
          <w:rFonts w:cs="Tahoma"/>
          <w:color w:val="000000" w:themeColor="text1"/>
          <w:szCs w:val="20"/>
        </w:rPr>
        <w:t xml:space="preserve">březen </w:t>
      </w:r>
      <w:r w:rsidRPr="0019497B">
        <w:rPr>
          <w:rFonts w:eastAsia="Times New Roman" w:cs="Tahoma"/>
          <w:color w:val="000000" w:themeColor="text1"/>
          <w:szCs w:val="20"/>
          <w:lang w:eastAsia="cs-CZ"/>
        </w:rPr>
        <w:t xml:space="preserve">do </w:t>
      </w:r>
      <w:proofErr w:type="gramStart"/>
      <w:r w:rsidRPr="0019497B">
        <w:rPr>
          <w:rFonts w:eastAsia="Times New Roman" w:cs="Tahoma"/>
          <w:color w:val="000000" w:themeColor="text1"/>
          <w:szCs w:val="20"/>
          <w:lang w:eastAsia="cs-CZ"/>
        </w:rPr>
        <w:t>25.03.2024</w:t>
      </w:r>
      <w:proofErr w:type="gramEnd"/>
      <w:r w:rsidRPr="0019497B">
        <w:rPr>
          <w:rFonts w:eastAsia="Times New Roman" w:cs="Tahoma"/>
          <w:color w:val="000000" w:themeColor="text1"/>
          <w:szCs w:val="20"/>
          <w:lang w:eastAsia="cs-CZ"/>
        </w:rPr>
        <w:t xml:space="preserve">. V případě, že paní </w:t>
      </w:r>
      <w:r w:rsidR="00830A79">
        <w:rPr>
          <w:rFonts w:eastAsia="Times New Roman" w:cs="Tahoma"/>
          <w:color w:val="000000" w:themeColor="text1"/>
          <w:szCs w:val="20"/>
          <w:lang w:eastAsia="cs-CZ"/>
        </w:rPr>
        <w:t>XX</w:t>
      </w:r>
      <w:r w:rsidRPr="0019497B">
        <w:rPr>
          <w:rFonts w:eastAsia="Times New Roman" w:cs="Tahoma"/>
          <w:color w:val="000000" w:themeColor="text1"/>
          <w:szCs w:val="20"/>
          <w:lang w:eastAsia="cs-CZ"/>
        </w:rPr>
        <w:t xml:space="preserve">, neuhradí nájemné za měsíc </w:t>
      </w:r>
      <w:r w:rsidRPr="0019497B">
        <w:rPr>
          <w:rFonts w:cs="Tahoma"/>
          <w:color w:val="000000" w:themeColor="text1"/>
          <w:szCs w:val="20"/>
        </w:rPr>
        <w:t xml:space="preserve">březen </w:t>
      </w:r>
      <w:r w:rsidRPr="0019497B">
        <w:rPr>
          <w:rFonts w:eastAsia="Times New Roman" w:cs="Tahoma"/>
          <w:color w:val="000000" w:themeColor="text1"/>
          <w:szCs w:val="20"/>
          <w:lang w:eastAsia="cs-CZ"/>
        </w:rPr>
        <w:t xml:space="preserve">do </w:t>
      </w:r>
      <w:proofErr w:type="gramStart"/>
      <w:r w:rsidRPr="0019497B">
        <w:rPr>
          <w:rFonts w:eastAsia="Times New Roman" w:cs="Tahoma"/>
          <w:color w:val="000000" w:themeColor="text1"/>
          <w:szCs w:val="20"/>
          <w:lang w:eastAsia="cs-CZ"/>
        </w:rPr>
        <w:t>25.03.2024</w:t>
      </w:r>
      <w:proofErr w:type="gramEnd"/>
      <w:r w:rsidRPr="0019497B">
        <w:rPr>
          <w:rFonts w:eastAsia="Times New Roman" w:cs="Tahoma"/>
          <w:color w:val="000000" w:themeColor="text1"/>
          <w:szCs w:val="20"/>
          <w:lang w:eastAsia="cs-CZ"/>
        </w:rPr>
        <w:t xml:space="preserve">, nebude jí smlouva o nájmu bytu prodloužena. </w:t>
      </w:r>
    </w:p>
    <w:p w14:paraId="5BC7C216" w14:textId="77777777" w:rsidR="00D134D8" w:rsidRPr="0019497B" w:rsidRDefault="00D134D8" w:rsidP="00D134D8">
      <w:pPr>
        <w:spacing w:after="0"/>
        <w:rPr>
          <w:rFonts w:eastAsia="Times New Roman" w:cs="Tahoma"/>
          <w:color w:val="000000" w:themeColor="text1"/>
          <w:szCs w:val="20"/>
          <w:lang w:eastAsia="cs-CZ"/>
        </w:rPr>
      </w:pPr>
      <w:r w:rsidRPr="0019497B">
        <w:rPr>
          <w:rFonts w:eastAsia="Times New Roman" w:cs="Tahoma"/>
          <w:color w:val="000000" w:themeColor="text1"/>
          <w:szCs w:val="20"/>
          <w:lang w:eastAsia="cs-CZ"/>
        </w:rPr>
        <w:t>Nájemné 101,93 Kč/m</w:t>
      </w:r>
      <w:r w:rsidRPr="0019497B">
        <w:rPr>
          <w:rFonts w:eastAsia="Times New Roman" w:cs="Tahoma"/>
          <w:color w:val="000000" w:themeColor="text1"/>
          <w:szCs w:val="20"/>
          <w:vertAlign w:val="superscript"/>
          <w:lang w:eastAsia="cs-CZ"/>
        </w:rPr>
        <w:t>2</w:t>
      </w:r>
      <w:r w:rsidRPr="0019497B">
        <w:rPr>
          <w:rFonts w:eastAsia="Times New Roman" w:cs="Tahoma"/>
          <w:color w:val="000000" w:themeColor="text1"/>
          <w:szCs w:val="20"/>
          <w:lang w:eastAsia="cs-CZ"/>
        </w:rPr>
        <w:t>, tj. celkem 9.134 Kč/měsíc.</w:t>
      </w:r>
    </w:p>
    <w:p w14:paraId="196DBEC7" w14:textId="77777777" w:rsidR="00D134D8" w:rsidRPr="0019497B" w:rsidRDefault="00D134D8" w:rsidP="00D134D8">
      <w:pPr>
        <w:keepNext/>
        <w:spacing w:after="0"/>
        <w:outlineLvl w:val="2"/>
        <w:rPr>
          <w:rFonts w:eastAsia="Arial Unicode MS" w:cs="Tahoma"/>
          <w:b/>
          <w:bCs/>
          <w:szCs w:val="20"/>
          <w:u w:val="single"/>
          <w:lang w:eastAsia="cs-CZ"/>
        </w:rPr>
      </w:pPr>
      <w:r>
        <w:rPr>
          <w:rFonts w:eastAsiaTheme="majorEastAsia" w:cs="Tahoma"/>
          <w:b/>
          <w:bCs/>
          <w:szCs w:val="20"/>
          <w:u w:val="single"/>
          <w:lang w:eastAsia="cs-CZ"/>
        </w:rPr>
        <w:t>IV</w:t>
      </w:r>
      <w:r w:rsidRPr="0019497B">
        <w:rPr>
          <w:rFonts w:eastAsiaTheme="majorEastAsia" w:cs="Tahoma"/>
          <w:b/>
          <w:bCs/>
          <w:szCs w:val="20"/>
          <w:u w:val="single"/>
          <w:lang w:eastAsia="cs-CZ"/>
        </w:rPr>
        <w:t>. Schvaluje</w:t>
      </w:r>
    </w:p>
    <w:p w14:paraId="223CAAA4" w14:textId="6928C47D" w:rsidR="00D134D8" w:rsidRPr="0019497B" w:rsidRDefault="00D134D8" w:rsidP="00D134D8">
      <w:pPr>
        <w:spacing w:after="0" w:line="252" w:lineRule="auto"/>
        <w:rPr>
          <w:rFonts w:cs="Tahoma"/>
          <w:szCs w:val="20"/>
        </w:rPr>
      </w:pPr>
      <w:r w:rsidRPr="0019497B">
        <w:rPr>
          <w:rFonts w:cs="Tahoma"/>
          <w:szCs w:val="20"/>
        </w:rPr>
        <w:t>uzavření</w:t>
      </w:r>
      <w:r w:rsidRPr="0019497B">
        <w:rPr>
          <w:rFonts w:eastAsia="Times New Roman" w:cs="Tahoma"/>
          <w:szCs w:val="20"/>
          <w:lang w:eastAsia="cs-CZ"/>
        </w:rPr>
        <w:t xml:space="preserve"> dodatku ke Smlouvě o nájmu bytu na užívání bytové jednotky o velikosti 1+1 a výměře 46,02 m</w:t>
      </w:r>
      <w:r w:rsidRPr="0019497B">
        <w:rPr>
          <w:rFonts w:eastAsia="Times New Roman" w:cs="Tahoma"/>
          <w:szCs w:val="20"/>
          <w:vertAlign w:val="superscript"/>
          <w:lang w:eastAsia="cs-CZ"/>
        </w:rPr>
        <w:t>2</w:t>
      </w:r>
      <w:r w:rsidRPr="0019497B">
        <w:rPr>
          <w:rFonts w:eastAsia="Times New Roman" w:cs="Tahoma"/>
          <w:szCs w:val="20"/>
          <w:lang w:eastAsia="cs-CZ"/>
        </w:rPr>
        <w:t xml:space="preserve"> v</w:t>
      </w:r>
      <w:r w:rsidR="00830A79">
        <w:rPr>
          <w:rFonts w:eastAsia="Times New Roman" w:cs="Tahoma"/>
          <w:szCs w:val="20"/>
          <w:lang w:eastAsia="cs-CZ"/>
        </w:rPr>
        <w:t> domě</w:t>
      </w:r>
      <w:r w:rsidRPr="0019497B">
        <w:rPr>
          <w:rFonts w:eastAsia="Times New Roman" w:cs="Tahoma"/>
          <w:szCs w:val="20"/>
          <w:lang w:eastAsia="cs-CZ"/>
        </w:rPr>
        <w:t xml:space="preserve">, Bažantnice, Strakonice, s panem </w:t>
      </w:r>
      <w:r w:rsidR="00830A79">
        <w:rPr>
          <w:rFonts w:eastAsia="Times New Roman" w:cs="Tahoma"/>
          <w:szCs w:val="20"/>
          <w:lang w:eastAsia="cs-CZ"/>
        </w:rPr>
        <w:t>XX</w:t>
      </w:r>
      <w:r w:rsidRPr="0019497B">
        <w:rPr>
          <w:rFonts w:eastAsia="Times New Roman" w:cs="Tahoma"/>
          <w:szCs w:val="20"/>
          <w:lang w:eastAsia="cs-CZ"/>
        </w:rPr>
        <w:t>, přičemž předmětem dodatku bude prodloužení nájmu bytu do 3</w:t>
      </w:r>
      <w:r>
        <w:rPr>
          <w:rFonts w:eastAsia="Times New Roman" w:cs="Tahoma"/>
          <w:szCs w:val="20"/>
          <w:lang w:eastAsia="cs-CZ"/>
        </w:rPr>
        <w:t>1</w:t>
      </w:r>
      <w:r w:rsidRPr="0019497B">
        <w:rPr>
          <w:rFonts w:eastAsia="Times New Roman" w:cs="Tahoma"/>
          <w:szCs w:val="20"/>
          <w:lang w:eastAsia="cs-CZ"/>
        </w:rPr>
        <w:t xml:space="preserve">. </w:t>
      </w:r>
      <w:r>
        <w:rPr>
          <w:rFonts w:eastAsia="Times New Roman" w:cs="Tahoma"/>
          <w:szCs w:val="20"/>
          <w:lang w:eastAsia="cs-CZ"/>
        </w:rPr>
        <w:t xml:space="preserve">května </w:t>
      </w:r>
      <w:r w:rsidRPr="0019497B">
        <w:rPr>
          <w:rFonts w:eastAsia="Times New Roman" w:cs="Tahoma"/>
          <w:szCs w:val="20"/>
          <w:lang w:eastAsia="cs-CZ"/>
        </w:rPr>
        <w:t xml:space="preserve">2024. Souhlas je podmíněn uhrazením nájemného za měsíc </w:t>
      </w:r>
      <w:r>
        <w:rPr>
          <w:rFonts w:cs="Tahoma"/>
          <w:color w:val="000000" w:themeColor="text1"/>
          <w:szCs w:val="20"/>
        </w:rPr>
        <w:t>duben</w:t>
      </w:r>
      <w:r w:rsidRPr="0019497B">
        <w:rPr>
          <w:rFonts w:cs="Tahoma"/>
          <w:color w:val="000000" w:themeColor="text1"/>
          <w:szCs w:val="20"/>
        </w:rPr>
        <w:t xml:space="preserve"> </w:t>
      </w:r>
      <w:r w:rsidRPr="0019497B">
        <w:rPr>
          <w:rFonts w:eastAsia="Times New Roman" w:cs="Tahoma"/>
          <w:color w:val="000000" w:themeColor="text1"/>
          <w:szCs w:val="20"/>
          <w:lang w:eastAsia="cs-CZ"/>
        </w:rPr>
        <w:t xml:space="preserve">do </w:t>
      </w:r>
      <w:proofErr w:type="gramStart"/>
      <w:r w:rsidRPr="0019497B">
        <w:rPr>
          <w:rFonts w:eastAsia="Times New Roman" w:cs="Tahoma"/>
          <w:color w:val="000000" w:themeColor="text1"/>
          <w:szCs w:val="20"/>
          <w:lang w:eastAsia="cs-CZ"/>
        </w:rPr>
        <w:t>25.0</w:t>
      </w:r>
      <w:r>
        <w:rPr>
          <w:rFonts w:eastAsia="Times New Roman" w:cs="Tahoma"/>
          <w:color w:val="000000" w:themeColor="text1"/>
          <w:szCs w:val="20"/>
          <w:lang w:eastAsia="cs-CZ"/>
        </w:rPr>
        <w:t>4</w:t>
      </w:r>
      <w:r w:rsidRPr="0019497B">
        <w:rPr>
          <w:rFonts w:eastAsia="Times New Roman" w:cs="Tahoma"/>
          <w:color w:val="000000" w:themeColor="text1"/>
          <w:szCs w:val="20"/>
          <w:lang w:eastAsia="cs-CZ"/>
        </w:rPr>
        <w:t>.2024</w:t>
      </w:r>
      <w:proofErr w:type="gramEnd"/>
      <w:r w:rsidRPr="0019497B">
        <w:rPr>
          <w:rFonts w:eastAsia="Times New Roman" w:cs="Tahoma"/>
          <w:szCs w:val="20"/>
          <w:lang w:eastAsia="cs-CZ"/>
        </w:rPr>
        <w:t xml:space="preserve">. V případě, že pan </w:t>
      </w:r>
      <w:r w:rsidR="00830A79">
        <w:rPr>
          <w:rFonts w:eastAsia="Times New Roman" w:cs="Tahoma"/>
          <w:szCs w:val="20"/>
          <w:lang w:eastAsia="cs-CZ"/>
        </w:rPr>
        <w:t>XX</w:t>
      </w:r>
      <w:r w:rsidRPr="0019497B">
        <w:rPr>
          <w:rFonts w:eastAsia="Times New Roman" w:cs="Tahoma"/>
          <w:szCs w:val="20"/>
          <w:lang w:eastAsia="cs-CZ"/>
        </w:rPr>
        <w:t xml:space="preserve">, neuhradí nájemné za měsíc </w:t>
      </w:r>
      <w:r>
        <w:rPr>
          <w:rFonts w:cs="Tahoma"/>
          <w:color w:val="000000" w:themeColor="text1"/>
          <w:szCs w:val="20"/>
        </w:rPr>
        <w:t>duben</w:t>
      </w:r>
      <w:r w:rsidRPr="0019497B">
        <w:rPr>
          <w:rFonts w:cs="Tahoma"/>
          <w:color w:val="000000" w:themeColor="text1"/>
          <w:szCs w:val="20"/>
        </w:rPr>
        <w:t xml:space="preserve"> </w:t>
      </w:r>
      <w:r w:rsidRPr="0019497B">
        <w:rPr>
          <w:rFonts w:eastAsia="Times New Roman" w:cs="Tahoma"/>
          <w:color w:val="000000" w:themeColor="text1"/>
          <w:szCs w:val="20"/>
          <w:lang w:eastAsia="cs-CZ"/>
        </w:rPr>
        <w:t xml:space="preserve">do </w:t>
      </w:r>
      <w:proofErr w:type="gramStart"/>
      <w:r w:rsidRPr="0019497B">
        <w:rPr>
          <w:rFonts w:eastAsia="Times New Roman" w:cs="Tahoma"/>
          <w:color w:val="000000" w:themeColor="text1"/>
          <w:szCs w:val="20"/>
          <w:lang w:eastAsia="cs-CZ"/>
        </w:rPr>
        <w:t>25.0</w:t>
      </w:r>
      <w:r>
        <w:rPr>
          <w:rFonts w:eastAsia="Times New Roman" w:cs="Tahoma"/>
          <w:color w:val="000000" w:themeColor="text1"/>
          <w:szCs w:val="20"/>
          <w:lang w:eastAsia="cs-CZ"/>
        </w:rPr>
        <w:t>4</w:t>
      </w:r>
      <w:r w:rsidRPr="0019497B">
        <w:rPr>
          <w:rFonts w:eastAsia="Times New Roman" w:cs="Tahoma"/>
          <w:color w:val="000000" w:themeColor="text1"/>
          <w:szCs w:val="20"/>
          <w:lang w:eastAsia="cs-CZ"/>
        </w:rPr>
        <w:t>.2024</w:t>
      </w:r>
      <w:proofErr w:type="gramEnd"/>
      <w:r w:rsidRPr="0019497B">
        <w:rPr>
          <w:rFonts w:eastAsia="Times New Roman" w:cs="Tahoma"/>
          <w:szCs w:val="20"/>
          <w:lang w:eastAsia="cs-CZ"/>
        </w:rPr>
        <w:t xml:space="preserve">, nebude mu smlouva o nájmu bytu prodloužena. </w:t>
      </w:r>
    </w:p>
    <w:p w14:paraId="0C6B20F6" w14:textId="77777777" w:rsidR="00D134D8" w:rsidRPr="00581171" w:rsidRDefault="00D134D8" w:rsidP="00D134D8">
      <w:pPr>
        <w:spacing w:after="0"/>
        <w:rPr>
          <w:rFonts w:eastAsia="Times New Roman" w:cs="Tahoma"/>
          <w:color w:val="000000" w:themeColor="text1"/>
          <w:szCs w:val="20"/>
          <w:lang w:eastAsia="cs-CZ"/>
        </w:rPr>
      </w:pPr>
      <w:r w:rsidRPr="0019497B">
        <w:rPr>
          <w:rFonts w:eastAsia="Times New Roman" w:cs="Tahoma"/>
          <w:color w:val="000000" w:themeColor="text1"/>
          <w:szCs w:val="20"/>
          <w:lang w:eastAsia="cs-CZ"/>
        </w:rPr>
        <w:t>Nájemné 127,42 Kč/m</w:t>
      </w:r>
      <w:r w:rsidRPr="0019497B">
        <w:rPr>
          <w:rFonts w:eastAsia="Times New Roman" w:cs="Tahoma"/>
          <w:color w:val="000000" w:themeColor="text1"/>
          <w:szCs w:val="20"/>
          <w:vertAlign w:val="superscript"/>
          <w:lang w:eastAsia="cs-CZ"/>
        </w:rPr>
        <w:t>2</w:t>
      </w:r>
      <w:r w:rsidRPr="0019497B">
        <w:rPr>
          <w:rFonts w:eastAsia="Times New Roman" w:cs="Tahoma"/>
          <w:color w:val="000000" w:themeColor="text1"/>
          <w:szCs w:val="20"/>
          <w:lang w:eastAsia="cs-CZ"/>
        </w:rPr>
        <w:t>, tj. celkem 5.864 Kč/měsíc.</w:t>
      </w:r>
    </w:p>
    <w:p w14:paraId="04DC2682" w14:textId="77777777" w:rsidR="00D134D8" w:rsidRPr="00581171" w:rsidRDefault="00D134D8" w:rsidP="00D134D8">
      <w:pPr>
        <w:pStyle w:val="Nadpis3"/>
        <w:rPr>
          <w:rFonts w:eastAsia="Times New Roman"/>
          <w:lang w:eastAsia="cs-CZ"/>
        </w:rPr>
      </w:pPr>
      <w:r>
        <w:rPr>
          <w:lang w:eastAsia="cs-CZ"/>
        </w:rPr>
        <w:t>V</w:t>
      </w:r>
      <w:r w:rsidRPr="00581171">
        <w:rPr>
          <w:lang w:eastAsia="cs-CZ"/>
        </w:rPr>
        <w:t>. Schvaluje</w:t>
      </w:r>
    </w:p>
    <w:p w14:paraId="0CBDF1FE" w14:textId="6C5F1512" w:rsidR="00D134D8" w:rsidRPr="00581171" w:rsidRDefault="00D134D8" w:rsidP="00D134D8">
      <w:pPr>
        <w:spacing w:after="0"/>
        <w:rPr>
          <w:rFonts w:eastAsia="Times New Roman" w:cs="Tahoma"/>
          <w:color w:val="000000" w:themeColor="text1"/>
          <w:szCs w:val="20"/>
          <w:lang w:eastAsia="cs-CZ"/>
        </w:rPr>
      </w:pPr>
      <w:r w:rsidRPr="00581171">
        <w:rPr>
          <w:rFonts w:eastAsia="Times New Roman" w:cs="Tahoma"/>
          <w:color w:val="000000" w:themeColor="text1"/>
          <w:szCs w:val="20"/>
          <w:lang w:eastAsia="cs-CZ"/>
        </w:rPr>
        <w:t xml:space="preserve">uzavření dodatku ke smlouvě o nájmu bytu na užívání bytové jednotky </w:t>
      </w:r>
      <w:r w:rsidR="00830A79">
        <w:rPr>
          <w:rFonts w:eastAsia="Times New Roman" w:cs="Tahoma"/>
          <w:color w:val="000000" w:themeColor="text1"/>
          <w:szCs w:val="20"/>
          <w:lang w:eastAsia="cs-CZ"/>
        </w:rPr>
        <w:t>v domě</w:t>
      </w:r>
      <w:r w:rsidRPr="00581171">
        <w:rPr>
          <w:rFonts w:eastAsia="Times New Roman" w:cs="Tahoma"/>
          <w:color w:val="000000" w:themeColor="text1"/>
          <w:szCs w:val="20"/>
          <w:lang w:eastAsia="cs-CZ"/>
        </w:rPr>
        <w:t>, ul. Zvolenská, o velikosti 2+1 a výměře 69,22 m</w:t>
      </w:r>
      <w:r w:rsidRPr="00581171">
        <w:rPr>
          <w:rFonts w:eastAsia="Times New Roman" w:cs="Tahoma"/>
          <w:color w:val="000000" w:themeColor="text1"/>
          <w:szCs w:val="20"/>
          <w:vertAlign w:val="superscript"/>
          <w:lang w:eastAsia="cs-CZ"/>
        </w:rPr>
        <w:t>2</w:t>
      </w:r>
      <w:r w:rsidRPr="00581171">
        <w:rPr>
          <w:rFonts w:eastAsia="Times New Roman" w:cs="Tahoma"/>
          <w:color w:val="000000" w:themeColor="text1"/>
          <w:szCs w:val="20"/>
          <w:lang w:eastAsia="cs-CZ"/>
        </w:rPr>
        <w:t xml:space="preserve">, se slečnou </w:t>
      </w:r>
      <w:r w:rsidR="00830A79">
        <w:rPr>
          <w:rFonts w:eastAsia="Times New Roman" w:cs="Tahoma"/>
          <w:color w:val="000000" w:themeColor="text1"/>
          <w:szCs w:val="20"/>
          <w:lang w:eastAsia="cs-CZ"/>
        </w:rPr>
        <w:t>XX</w:t>
      </w:r>
      <w:r w:rsidRPr="00581171">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1</w:t>
      </w:r>
      <w:r w:rsidRPr="00581171">
        <w:rPr>
          <w:rFonts w:eastAsia="Times New Roman" w:cs="Tahoma"/>
          <w:color w:val="000000" w:themeColor="text1"/>
          <w:szCs w:val="20"/>
          <w:lang w:eastAsia="cs-CZ"/>
        </w:rPr>
        <w:t xml:space="preserve">. </w:t>
      </w:r>
      <w:r>
        <w:rPr>
          <w:rFonts w:eastAsia="Times New Roman" w:cs="Tahoma"/>
          <w:color w:val="000000" w:themeColor="text1"/>
          <w:szCs w:val="20"/>
          <w:lang w:eastAsia="cs-CZ"/>
        </w:rPr>
        <w:t>července</w:t>
      </w:r>
      <w:r w:rsidRPr="00581171">
        <w:rPr>
          <w:rFonts w:eastAsia="Times New Roman" w:cs="Tahoma"/>
          <w:color w:val="000000" w:themeColor="text1"/>
          <w:szCs w:val="20"/>
          <w:lang w:eastAsia="cs-CZ"/>
        </w:rPr>
        <w:t xml:space="preserve"> 2024. Souhlas je podmíněn uhrazením nájemného za měsíc </w:t>
      </w:r>
      <w:r>
        <w:rPr>
          <w:rFonts w:cs="Tahoma"/>
          <w:color w:val="000000" w:themeColor="text1"/>
          <w:szCs w:val="20"/>
        </w:rPr>
        <w:t>duben</w:t>
      </w:r>
      <w:r w:rsidRPr="0019497B">
        <w:rPr>
          <w:rFonts w:cs="Tahoma"/>
          <w:color w:val="000000" w:themeColor="text1"/>
          <w:szCs w:val="20"/>
        </w:rPr>
        <w:t xml:space="preserve"> </w:t>
      </w:r>
      <w:r w:rsidRPr="0019497B">
        <w:rPr>
          <w:rFonts w:eastAsia="Times New Roman" w:cs="Tahoma"/>
          <w:color w:val="000000" w:themeColor="text1"/>
          <w:szCs w:val="20"/>
          <w:lang w:eastAsia="cs-CZ"/>
        </w:rPr>
        <w:t xml:space="preserve">do </w:t>
      </w:r>
      <w:proofErr w:type="gramStart"/>
      <w:r w:rsidRPr="0019497B">
        <w:rPr>
          <w:rFonts w:eastAsia="Times New Roman" w:cs="Tahoma"/>
          <w:color w:val="000000" w:themeColor="text1"/>
          <w:szCs w:val="20"/>
          <w:lang w:eastAsia="cs-CZ"/>
        </w:rPr>
        <w:t>25.0</w:t>
      </w:r>
      <w:r>
        <w:rPr>
          <w:rFonts w:eastAsia="Times New Roman" w:cs="Tahoma"/>
          <w:color w:val="000000" w:themeColor="text1"/>
          <w:szCs w:val="20"/>
          <w:lang w:eastAsia="cs-CZ"/>
        </w:rPr>
        <w:t>4</w:t>
      </w:r>
      <w:r w:rsidRPr="0019497B">
        <w:rPr>
          <w:rFonts w:eastAsia="Times New Roman" w:cs="Tahoma"/>
          <w:color w:val="000000" w:themeColor="text1"/>
          <w:szCs w:val="20"/>
          <w:lang w:eastAsia="cs-CZ"/>
        </w:rPr>
        <w:t>.2024</w:t>
      </w:r>
      <w:proofErr w:type="gramEnd"/>
      <w:r w:rsidRPr="00581171">
        <w:rPr>
          <w:rFonts w:eastAsia="Times New Roman" w:cs="Tahoma"/>
          <w:color w:val="000000" w:themeColor="text1"/>
          <w:szCs w:val="20"/>
          <w:lang w:eastAsia="cs-CZ"/>
        </w:rPr>
        <w:t xml:space="preserve">. V případě, že </w:t>
      </w:r>
      <w:r w:rsidR="00830A79">
        <w:rPr>
          <w:rFonts w:eastAsia="Times New Roman" w:cs="Tahoma"/>
          <w:color w:val="000000" w:themeColor="text1"/>
          <w:szCs w:val="20"/>
          <w:lang w:eastAsia="cs-CZ"/>
        </w:rPr>
        <w:t>XX</w:t>
      </w:r>
      <w:r w:rsidRPr="00581171">
        <w:rPr>
          <w:rFonts w:eastAsia="Times New Roman" w:cs="Tahoma"/>
          <w:color w:val="000000" w:themeColor="text1"/>
          <w:szCs w:val="20"/>
          <w:lang w:eastAsia="cs-CZ"/>
        </w:rPr>
        <w:t xml:space="preserve">, neuhradí nájemné za měsíc </w:t>
      </w:r>
      <w:r>
        <w:rPr>
          <w:rFonts w:cs="Tahoma"/>
          <w:color w:val="000000" w:themeColor="text1"/>
          <w:szCs w:val="20"/>
        </w:rPr>
        <w:t>duben</w:t>
      </w:r>
      <w:r w:rsidRPr="0019497B">
        <w:rPr>
          <w:rFonts w:cs="Tahoma"/>
          <w:color w:val="000000" w:themeColor="text1"/>
          <w:szCs w:val="20"/>
        </w:rPr>
        <w:t xml:space="preserve"> </w:t>
      </w:r>
      <w:r w:rsidRPr="0019497B">
        <w:rPr>
          <w:rFonts w:eastAsia="Times New Roman" w:cs="Tahoma"/>
          <w:color w:val="000000" w:themeColor="text1"/>
          <w:szCs w:val="20"/>
          <w:lang w:eastAsia="cs-CZ"/>
        </w:rPr>
        <w:t xml:space="preserve">do </w:t>
      </w:r>
      <w:proofErr w:type="gramStart"/>
      <w:r w:rsidRPr="0019497B">
        <w:rPr>
          <w:rFonts w:eastAsia="Times New Roman" w:cs="Tahoma"/>
          <w:color w:val="000000" w:themeColor="text1"/>
          <w:szCs w:val="20"/>
          <w:lang w:eastAsia="cs-CZ"/>
        </w:rPr>
        <w:t>25.0</w:t>
      </w:r>
      <w:r>
        <w:rPr>
          <w:rFonts w:eastAsia="Times New Roman" w:cs="Tahoma"/>
          <w:color w:val="000000" w:themeColor="text1"/>
          <w:szCs w:val="20"/>
          <w:lang w:eastAsia="cs-CZ"/>
        </w:rPr>
        <w:t>4</w:t>
      </w:r>
      <w:r w:rsidRPr="0019497B">
        <w:rPr>
          <w:rFonts w:eastAsia="Times New Roman" w:cs="Tahoma"/>
          <w:color w:val="000000" w:themeColor="text1"/>
          <w:szCs w:val="20"/>
          <w:lang w:eastAsia="cs-CZ"/>
        </w:rPr>
        <w:t>.2024</w:t>
      </w:r>
      <w:proofErr w:type="gramEnd"/>
      <w:r w:rsidRPr="00581171">
        <w:rPr>
          <w:rFonts w:eastAsia="Times New Roman" w:cs="Tahoma"/>
          <w:color w:val="000000" w:themeColor="text1"/>
          <w:szCs w:val="20"/>
          <w:lang w:eastAsia="cs-CZ"/>
        </w:rPr>
        <w:t xml:space="preserve">, nebude jí smlouva o nájmu bytu prodloužena. </w:t>
      </w:r>
    </w:p>
    <w:p w14:paraId="6DF9498E" w14:textId="77071E4A" w:rsidR="00D134D8" w:rsidRPr="00581171" w:rsidRDefault="00D134D8" w:rsidP="00D134D8">
      <w:pPr>
        <w:spacing w:after="0"/>
        <w:rPr>
          <w:rFonts w:cs="Tahoma"/>
          <w:color w:val="000000" w:themeColor="text1"/>
          <w:szCs w:val="20"/>
        </w:rPr>
      </w:pPr>
      <w:r w:rsidRPr="00581171">
        <w:rPr>
          <w:rFonts w:cs="Tahoma"/>
          <w:color w:val="000000" w:themeColor="text1"/>
          <w:szCs w:val="20"/>
        </w:rPr>
        <w:t>Nájemné 2.972 Kč/měsíc (dotace</w:t>
      </w:r>
      <w:r w:rsidR="008C50E6">
        <w:rPr>
          <w:rFonts w:cs="Tahoma"/>
          <w:color w:val="000000" w:themeColor="text1"/>
          <w:szCs w:val="20"/>
        </w:rPr>
        <w:t xml:space="preserve"> </w:t>
      </w:r>
      <w:r>
        <w:rPr>
          <w:rFonts w:cs="Tahoma"/>
          <w:color w:val="000000" w:themeColor="text1"/>
          <w:szCs w:val="20"/>
        </w:rPr>
        <w:t>+</w:t>
      </w:r>
      <w:r w:rsidR="008C50E6">
        <w:rPr>
          <w:rFonts w:cs="Tahoma"/>
          <w:color w:val="000000" w:themeColor="text1"/>
          <w:szCs w:val="20"/>
        </w:rPr>
        <w:t xml:space="preserve"> </w:t>
      </w:r>
      <w:r>
        <w:rPr>
          <w:rFonts w:cs="Tahoma"/>
          <w:color w:val="000000" w:themeColor="text1"/>
          <w:szCs w:val="20"/>
        </w:rPr>
        <w:t>inflace</w:t>
      </w:r>
      <w:r w:rsidRPr="00581171">
        <w:rPr>
          <w:rFonts w:cs="Tahoma"/>
          <w:color w:val="000000" w:themeColor="text1"/>
          <w:szCs w:val="20"/>
        </w:rPr>
        <w:t>)</w:t>
      </w:r>
      <w:r w:rsidRPr="00906047">
        <w:rPr>
          <w:rFonts w:cs="Tahoma"/>
          <w:szCs w:val="20"/>
        </w:rPr>
        <w:t xml:space="preserve"> </w:t>
      </w:r>
      <w:r w:rsidRPr="00581171">
        <w:rPr>
          <w:rFonts w:cs="Tahoma"/>
          <w:szCs w:val="20"/>
        </w:rPr>
        <w:t>+ inflace ve výši 1</w:t>
      </w:r>
      <w:r>
        <w:rPr>
          <w:rFonts w:cs="Tahoma"/>
          <w:szCs w:val="20"/>
        </w:rPr>
        <w:t>0</w:t>
      </w:r>
      <w:r w:rsidRPr="00581171">
        <w:rPr>
          <w:rFonts w:cs="Tahoma"/>
          <w:szCs w:val="20"/>
        </w:rPr>
        <w:t>,</w:t>
      </w:r>
      <w:r>
        <w:rPr>
          <w:rFonts w:cs="Tahoma"/>
          <w:szCs w:val="20"/>
        </w:rPr>
        <w:t>7</w:t>
      </w:r>
      <w:r w:rsidRPr="00581171">
        <w:rPr>
          <w:rFonts w:cs="Tahoma"/>
          <w:szCs w:val="20"/>
        </w:rPr>
        <w:t>% dle smlouvy o nájmu bytu</w:t>
      </w:r>
      <w:r w:rsidRPr="00581171">
        <w:rPr>
          <w:rFonts w:eastAsia="Times New Roman" w:cs="Tahoma"/>
          <w:szCs w:val="20"/>
          <w:lang w:eastAsia="cs-CZ"/>
        </w:rPr>
        <w:t>.</w:t>
      </w:r>
    </w:p>
    <w:p w14:paraId="0F87B3D7" w14:textId="77777777" w:rsidR="00D134D8" w:rsidRPr="007279F7" w:rsidRDefault="00D134D8" w:rsidP="00D134D8">
      <w:pPr>
        <w:pStyle w:val="Nadpis3"/>
        <w:rPr>
          <w:b w:val="0"/>
        </w:rPr>
      </w:pPr>
      <w:r>
        <w:t>V</w:t>
      </w:r>
      <w:r w:rsidRPr="007279F7">
        <w:t xml:space="preserve">I. Schvaluje </w:t>
      </w:r>
    </w:p>
    <w:p w14:paraId="640AFE45" w14:textId="6D6E77B6" w:rsidR="00D134D8" w:rsidRPr="00581171" w:rsidRDefault="00D134D8" w:rsidP="00D134D8">
      <w:pPr>
        <w:spacing w:after="0"/>
        <w:rPr>
          <w:rFonts w:cs="Tahoma"/>
          <w:color w:val="000000" w:themeColor="text1"/>
          <w:szCs w:val="20"/>
        </w:rPr>
      </w:pPr>
      <w:r w:rsidRPr="00581171">
        <w:rPr>
          <w:rFonts w:cs="Tahoma"/>
          <w:color w:val="000000" w:themeColor="text1"/>
          <w:szCs w:val="20"/>
        </w:rPr>
        <w:t>uzavření dodatku ke Smlouvě o nájmu bytu na užívání bytové jednotky o velikosti 1+0 a výměře 59,65 m</w:t>
      </w:r>
      <w:r w:rsidRPr="00581171">
        <w:rPr>
          <w:rFonts w:cs="Tahoma"/>
          <w:color w:val="000000" w:themeColor="text1"/>
          <w:szCs w:val="20"/>
          <w:vertAlign w:val="superscript"/>
        </w:rPr>
        <w:t>2</w:t>
      </w:r>
      <w:r w:rsidR="00830A79">
        <w:rPr>
          <w:rFonts w:cs="Tahoma"/>
          <w:color w:val="000000" w:themeColor="text1"/>
          <w:szCs w:val="20"/>
        </w:rPr>
        <w:t xml:space="preserve"> v domě</w:t>
      </w:r>
      <w:r w:rsidRPr="00581171">
        <w:rPr>
          <w:rFonts w:cs="Tahoma"/>
          <w:color w:val="000000" w:themeColor="text1"/>
          <w:szCs w:val="20"/>
        </w:rPr>
        <w:t xml:space="preserve">, ul. Krále Jiřího z Poděbrad, Strakonice, s paní </w:t>
      </w:r>
      <w:r w:rsidR="00830A79">
        <w:rPr>
          <w:rFonts w:cs="Tahoma"/>
          <w:color w:val="000000" w:themeColor="text1"/>
          <w:szCs w:val="20"/>
        </w:rPr>
        <w:t>XX</w:t>
      </w:r>
      <w:r w:rsidRPr="00581171">
        <w:rPr>
          <w:rFonts w:cs="Tahoma"/>
          <w:color w:val="000000" w:themeColor="text1"/>
          <w:szCs w:val="20"/>
        </w:rPr>
        <w:t>, přičemž předmětem dodatku bude prod</w:t>
      </w:r>
      <w:r w:rsidR="00830A79">
        <w:rPr>
          <w:rFonts w:cs="Tahoma"/>
          <w:color w:val="000000" w:themeColor="text1"/>
          <w:szCs w:val="20"/>
        </w:rPr>
        <w:t xml:space="preserve">loužení nájmu bytu do </w:t>
      </w:r>
      <w:r w:rsidRPr="00581171">
        <w:rPr>
          <w:rFonts w:cs="Tahoma"/>
          <w:color w:val="000000" w:themeColor="text1"/>
          <w:szCs w:val="20"/>
        </w:rPr>
        <w:t>31. října 202</w:t>
      </w:r>
      <w:r>
        <w:rPr>
          <w:rFonts w:cs="Tahoma"/>
          <w:color w:val="000000" w:themeColor="text1"/>
          <w:szCs w:val="20"/>
        </w:rPr>
        <w:t>4</w:t>
      </w:r>
      <w:r w:rsidRPr="00581171">
        <w:rPr>
          <w:rFonts w:cs="Tahoma"/>
          <w:color w:val="000000" w:themeColor="text1"/>
          <w:szCs w:val="20"/>
        </w:rPr>
        <w:t xml:space="preserve">. Souhlas je podmíněn uhrazením nájemného za měsíc </w:t>
      </w:r>
      <w:r w:rsidRPr="00581171">
        <w:rPr>
          <w:rFonts w:eastAsia="Times New Roman" w:cs="Tahoma"/>
          <w:color w:val="000000" w:themeColor="text1"/>
          <w:szCs w:val="20"/>
          <w:lang w:eastAsia="cs-CZ"/>
        </w:rPr>
        <w:t xml:space="preserve">duben do </w:t>
      </w:r>
      <w:proofErr w:type="gramStart"/>
      <w:r w:rsidRPr="00581171">
        <w:rPr>
          <w:rFonts w:eastAsia="Times New Roman" w:cs="Tahoma"/>
          <w:color w:val="000000" w:themeColor="text1"/>
          <w:szCs w:val="20"/>
          <w:lang w:eastAsia="cs-CZ"/>
        </w:rPr>
        <w:t>25.04.202</w:t>
      </w:r>
      <w:r>
        <w:rPr>
          <w:rFonts w:eastAsia="Times New Roman" w:cs="Tahoma"/>
          <w:color w:val="000000" w:themeColor="text1"/>
          <w:szCs w:val="20"/>
          <w:lang w:eastAsia="cs-CZ"/>
        </w:rPr>
        <w:t>4</w:t>
      </w:r>
      <w:proofErr w:type="gramEnd"/>
      <w:r w:rsidRPr="00581171">
        <w:rPr>
          <w:rFonts w:cs="Tahoma"/>
          <w:color w:val="000000" w:themeColor="text1"/>
          <w:szCs w:val="20"/>
        </w:rPr>
        <w:t xml:space="preserve">. V případě, že paní </w:t>
      </w:r>
      <w:r w:rsidR="00830A79">
        <w:rPr>
          <w:rFonts w:cs="Tahoma"/>
          <w:color w:val="000000" w:themeColor="text1"/>
          <w:szCs w:val="20"/>
        </w:rPr>
        <w:t>XX</w:t>
      </w:r>
      <w:r w:rsidRPr="00581171">
        <w:rPr>
          <w:rFonts w:cs="Tahoma"/>
          <w:color w:val="000000" w:themeColor="text1"/>
          <w:szCs w:val="20"/>
        </w:rPr>
        <w:t xml:space="preserve">, neuhradí nájemné za měsíc </w:t>
      </w:r>
      <w:r w:rsidRPr="00581171">
        <w:rPr>
          <w:rFonts w:eastAsia="Times New Roman" w:cs="Tahoma"/>
          <w:color w:val="000000" w:themeColor="text1"/>
          <w:szCs w:val="20"/>
          <w:lang w:eastAsia="cs-CZ"/>
        </w:rPr>
        <w:t xml:space="preserve">duben do </w:t>
      </w:r>
      <w:proofErr w:type="gramStart"/>
      <w:r w:rsidRPr="00581171">
        <w:rPr>
          <w:rFonts w:eastAsia="Times New Roman" w:cs="Tahoma"/>
          <w:color w:val="000000" w:themeColor="text1"/>
          <w:szCs w:val="20"/>
          <w:lang w:eastAsia="cs-CZ"/>
        </w:rPr>
        <w:t>25.04.202</w:t>
      </w:r>
      <w:r>
        <w:rPr>
          <w:rFonts w:eastAsia="Times New Roman" w:cs="Tahoma"/>
          <w:color w:val="000000" w:themeColor="text1"/>
          <w:szCs w:val="20"/>
          <w:lang w:eastAsia="cs-CZ"/>
        </w:rPr>
        <w:t>4</w:t>
      </w:r>
      <w:proofErr w:type="gramEnd"/>
      <w:r w:rsidRPr="00581171">
        <w:rPr>
          <w:rFonts w:cs="Tahoma"/>
          <w:color w:val="000000" w:themeColor="text1"/>
          <w:szCs w:val="20"/>
        </w:rPr>
        <w:t xml:space="preserve">, nebude jí smlouva o nájmu bytu prodloužena. </w:t>
      </w:r>
    </w:p>
    <w:p w14:paraId="14C97BA1" w14:textId="77777777" w:rsidR="00D134D8" w:rsidRPr="00581171" w:rsidRDefault="00D134D8" w:rsidP="00D134D8">
      <w:pPr>
        <w:spacing w:after="0"/>
        <w:rPr>
          <w:rFonts w:cs="Tahoma"/>
          <w:color w:val="000000" w:themeColor="text1"/>
          <w:szCs w:val="20"/>
        </w:rPr>
      </w:pPr>
      <w:r w:rsidRPr="00581171">
        <w:rPr>
          <w:rFonts w:cs="Tahoma"/>
          <w:color w:val="000000" w:themeColor="text1"/>
          <w:szCs w:val="20"/>
        </w:rPr>
        <w:t xml:space="preserve">Nájemné </w:t>
      </w:r>
      <w:r>
        <w:rPr>
          <w:rFonts w:cs="Tahoma"/>
          <w:color w:val="000000" w:themeColor="text1"/>
          <w:szCs w:val="20"/>
        </w:rPr>
        <w:t>101,93</w:t>
      </w:r>
      <w:r w:rsidRPr="00581171">
        <w:rPr>
          <w:rFonts w:cs="Tahoma"/>
          <w:color w:val="000000" w:themeColor="text1"/>
          <w:szCs w:val="20"/>
        </w:rPr>
        <w:t xml:space="preserve"> Kč/m</w:t>
      </w:r>
      <w:r w:rsidRPr="00581171">
        <w:rPr>
          <w:rFonts w:cs="Tahoma"/>
          <w:color w:val="000000" w:themeColor="text1"/>
          <w:szCs w:val="20"/>
          <w:vertAlign w:val="superscript"/>
        </w:rPr>
        <w:t>2</w:t>
      </w:r>
      <w:r w:rsidRPr="00581171">
        <w:rPr>
          <w:rFonts w:cs="Tahoma"/>
          <w:color w:val="000000" w:themeColor="text1"/>
          <w:szCs w:val="20"/>
        </w:rPr>
        <w:t xml:space="preserve">, tj. celkem </w:t>
      </w:r>
      <w:r>
        <w:rPr>
          <w:rFonts w:cs="Tahoma"/>
          <w:color w:val="000000" w:themeColor="text1"/>
          <w:szCs w:val="20"/>
        </w:rPr>
        <w:t>5</w:t>
      </w:r>
      <w:r w:rsidRPr="00581171">
        <w:rPr>
          <w:rFonts w:cs="Tahoma"/>
          <w:color w:val="000000" w:themeColor="text1"/>
          <w:szCs w:val="20"/>
        </w:rPr>
        <w:t>.</w:t>
      </w:r>
      <w:r>
        <w:rPr>
          <w:rFonts w:cs="Tahoma"/>
          <w:color w:val="000000" w:themeColor="text1"/>
          <w:szCs w:val="20"/>
        </w:rPr>
        <w:t>458</w:t>
      </w:r>
      <w:r w:rsidRPr="00581171">
        <w:rPr>
          <w:rFonts w:cs="Tahoma"/>
          <w:color w:val="000000" w:themeColor="text1"/>
          <w:szCs w:val="20"/>
        </w:rPr>
        <w:t xml:space="preserve"> Kč/měsíc.</w:t>
      </w:r>
    </w:p>
    <w:p w14:paraId="10988BCF" w14:textId="77777777" w:rsidR="00D134D8" w:rsidRPr="00581171" w:rsidRDefault="00D134D8" w:rsidP="00D134D8">
      <w:pPr>
        <w:keepNext/>
        <w:keepLines/>
        <w:spacing w:before="40" w:after="0"/>
        <w:outlineLvl w:val="2"/>
        <w:rPr>
          <w:rFonts w:eastAsiaTheme="majorEastAsia" w:cs="Tahoma"/>
          <w:b/>
          <w:color w:val="000000" w:themeColor="text1"/>
          <w:szCs w:val="20"/>
          <w:u w:val="single"/>
        </w:rPr>
      </w:pPr>
      <w:r w:rsidRPr="00581171">
        <w:rPr>
          <w:rFonts w:eastAsiaTheme="majorEastAsia" w:cs="Tahoma"/>
          <w:b/>
          <w:color w:val="000000" w:themeColor="text1"/>
          <w:szCs w:val="20"/>
          <w:u w:val="single"/>
        </w:rPr>
        <w:t>VII. Schvaluje</w:t>
      </w:r>
    </w:p>
    <w:p w14:paraId="47384024" w14:textId="1226A55F" w:rsidR="00D134D8" w:rsidRPr="00581171" w:rsidRDefault="00D134D8" w:rsidP="00D134D8">
      <w:pPr>
        <w:spacing w:after="0"/>
        <w:rPr>
          <w:rFonts w:eastAsia="Times New Roman" w:cs="Tahoma"/>
          <w:color w:val="000000" w:themeColor="text1"/>
          <w:szCs w:val="20"/>
          <w:lang w:eastAsia="cs-CZ"/>
        </w:rPr>
      </w:pPr>
      <w:r w:rsidRPr="00581171">
        <w:rPr>
          <w:rFonts w:cs="Tahoma"/>
          <w:color w:val="000000" w:themeColor="text1"/>
          <w:szCs w:val="20"/>
        </w:rPr>
        <w:t>uzavření</w:t>
      </w:r>
      <w:r w:rsidRPr="00581171">
        <w:rPr>
          <w:rFonts w:eastAsia="Times New Roman" w:cs="Tahoma"/>
          <w:color w:val="000000" w:themeColor="text1"/>
          <w:szCs w:val="20"/>
          <w:lang w:eastAsia="cs-CZ"/>
        </w:rPr>
        <w:t xml:space="preserve"> dodatku ke smlouvě o nájmu </w:t>
      </w:r>
      <w:r w:rsidR="00830A79">
        <w:rPr>
          <w:rFonts w:eastAsia="Times New Roman" w:cs="Tahoma"/>
          <w:color w:val="000000" w:themeColor="text1"/>
          <w:szCs w:val="20"/>
          <w:lang w:eastAsia="cs-CZ"/>
        </w:rPr>
        <w:t>bytu na užívání bytové jednotky, v domě</w:t>
      </w:r>
      <w:r w:rsidRPr="00581171">
        <w:rPr>
          <w:rFonts w:eastAsia="Times New Roman" w:cs="Tahoma"/>
          <w:color w:val="000000" w:themeColor="text1"/>
          <w:szCs w:val="20"/>
          <w:lang w:eastAsia="cs-CZ"/>
        </w:rPr>
        <w:t>, ul. Zvolenská, o velikosti 1+0 a výměře 38,00 m</w:t>
      </w:r>
      <w:r w:rsidRPr="00581171">
        <w:rPr>
          <w:rFonts w:eastAsia="Times New Roman" w:cs="Tahoma"/>
          <w:color w:val="000000" w:themeColor="text1"/>
          <w:szCs w:val="20"/>
          <w:vertAlign w:val="superscript"/>
          <w:lang w:eastAsia="cs-CZ"/>
        </w:rPr>
        <w:t>2</w:t>
      </w:r>
      <w:r w:rsidRPr="00581171">
        <w:rPr>
          <w:rFonts w:eastAsia="Times New Roman" w:cs="Tahoma"/>
          <w:color w:val="000000" w:themeColor="text1"/>
          <w:szCs w:val="20"/>
          <w:lang w:eastAsia="cs-CZ"/>
        </w:rPr>
        <w:t xml:space="preserve">, s panem </w:t>
      </w:r>
      <w:r w:rsidR="00830A79">
        <w:rPr>
          <w:rFonts w:eastAsia="Times New Roman" w:cs="Tahoma"/>
          <w:color w:val="000000" w:themeColor="text1"/>
          <w:szCs w:val="20"/>
          <w:lang w:eastAsia="cs-CZ"/>
        </w:rPr>
        <w:t>XX</w:t>
      </w:r>
      <w:r w:rsidRPr="00581171">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1</w:t>
      </w:r>
      <w:r w:rsidRPr="00581171">
        <w:rPr>
          <w:rFonts w:eastAsia="Times New Roman" w:cs="Tahoma"/>
          <w:color w:val="000000" w:themeColor="text1"/>
          <w:szCs w:val="20"/>
          <w:lang w:eastAsia="cs-CZ"/>
        </w:rPr>
        <w:t xml:space="preserve">. </w:t>
      </w:r>
      <w:r>
        <w:rPr>
          <w:rFonts w:eastAsia="Times New Roman" w:cs="Tahoma"/>
          <w:color w:val="000000" w:themeColor="text1"/>
          <w:szCs w:val="20"/>
          <w:lang w:eastAsia="cs-CZ"/>
        </w:rPr>
        <w:t>července</w:t>
      </w:r>
      <w:r w:rsidRPr="00581171">
        <w:rPr>
          <w:rFonts w:eastAsia="Times New Roman" w:cs="Tahoma"/>
          <w:color w:val="000000" w:themeColor="text1"/>
          <w:szCs w:val="20"/>
          <w:lang w:eastAsia="cs-CZ"/>
        </w:rPr>
        <w:t xml:space="preserve"> 2024. Souhlas je podmíněn uhrazením nájemného za měsíc </w:t>
      </w:r>
      <w:r>
        <w:rPr>
          <w:rFonts w:cs="Tahoma"/>
          <w:color w:val="000000" w:themeColor="text1"/>
          <w:szCs w:val="20"/>
        </w:rPr>
        <w:t>duben</w:t>
      </w:r>
      <w:r w:rsidRPr="0019497B">
        <w:rPr>
          <w:rFonts w:cs="Tahoma"/>
          <w:color w:val="000000" w:themeColor="text1"/>
          <w:szCs w:val="20"/>
        </w:rPr>
        <w:t xml:space="preserve"> </w:t>
      </w:r>
      <w:r w:rsidRPr="0019497B">
        <w:rPr>
          <w:rFonts w:eastAsia="Times New Roman" w:cs="Tahoma"/>
          <w:color w:val="000000" w:themeColor="text1"/>
          <w:szCs w:val="20"/>
          <w:lang w:eastAsia="cs-CZ"/>
        </w:rPr>
        <w:t xml:space="preserve">do </w:t>
      </w:r>
      <w:proofErr w:type="gramStart"/>
      <w:r w:rsidRPr="0019497B">
        <w:rPr>
          <w:rFonts w:eastAsia="Times New Roman" w:cs="Tahoma"/>
          <w:color w:val="000000" w:themeColor="text1"/>
          <w:szCs w:val="20"/>
          <w:lang w:eastAsia="cs-CZ"/>
        </w:rPr>
        <w:t>25.0</w:t>
      </w:r>
      <w:r>
        <w:rPr>
          <w:rFonts w:eastAsia="Times New Roman" w:cs="Tahoma"/>
          <w:color w:val="000000" w:themeColor="text1"/>
          <w:szCs w:val="20"/>
          <w:lang w:eastAsia="cs-CZ"/>
        </w:rPr>
        <w:t>4</w:t>
      </w:r>
      <w:r w:rsidRPr="0019497B">
        <w:rPr>
          <w:rFonts w:eastAsia="Times New Roman" w:cs="Tahoma"/>
          <w:color w:val="000000" w:themeColor="text1"/>
          <w:szCs w:val="20"/>
          <w:lang w:eastAsia="cs-CZ"/>
        </w:rPr>
        <w:t>.2024</w:t>
      </w:r>
      <w:proofErr w:type="gramEnd"/>
      <w:r w:rsidRPr="00581171">
        <w:rPr>
          <w:rFonts w:eastAsia="Times New Roman" w:cs="Tahoma"/>
          <w:color w:val="000000" w:themeColor="text1"/>
          <w:szCs w:val="20"/>
          <w:lang w:eastAsia="cs-CZ"/>
        </w:rPr>
        <w:t xml:space="preserve">. V případě, že </w:t>
      </w:r>
      <w:r w:rsidR="00830A79">
        <w:rPr>
          <w:rFonts w:eastAsia="Times New Roman" w:cs="Tahoma"/>
          <w:color w:val="000000" w:themeColor="text1"/>
          <w:szCs w:val="20"/>
          <w:lang w:eastAsia="cs-CZ"/>
        </w:rPr>
        <w:t>XX</w:t>
      </w:r>
      <w:r w:rsidRPr="00581171">
        <w:rPr>
          <w:rFonts w:eastAsia="Times New Roman" w:cs="Tahoma"/>
          <w:color w:val="000000" w:themeColor="text1"/>
          <w:szCs w:val="20"/>
          <w:lang w:eastAsia="cs-CZ"/>
        </w:rPr>
        <w:t xml:space="preserve">, neuhradí nájemné za měsíc </w:t>
      </w:r>
      <w:r>
        <w:rPr>
          <w:rFonts w:cs="Tahoma"/>
          <w:color w:val="000000" w:themeColor="text1"/>
          <w:szCs w:val="20"/>
        </w:rPr>
        <w:t>duben</w:t>
      </w:r>
      <w:r w:rsidRPr="0019497B">
        <w:rPr>
          <w:rFonts w:cs="Tahoma"/>
          <w:color w:val="000000" w:themeColor="text1"/>
          <w:szCs w:val="20"/>
        </w:rPr>
        <w:t xml:space="preserve"> </w:t>
      </w:r>
      <w:r w:rsidRPr="0019497B">
        <w:rPr>
          <w:rFonts w:eastAsia="Times New Roman" w:cs="Tahoma"/>
          <w:color w:val="000000" w:themeColor="text1"/>
          <w:szCs w:val="20"/>
          <w:lang w:eastAsia="cs-CZ"/>
        </w:rPr>
        <w:t xml:space="preserve">do </w:t>
      </w:r>
      <w:proofErr w:type="gramStart"/>
      <w:r w:rsidRPr="0019497B">
        <w:rPr>
          <w:rFonts w:eastAsia="Times New Roman" w:cs="Tahoma"/>
          <w:color w:val="000000" w:themeColor="text1"/>
          <w:szCs w:val="20"/>
          <w:lang w:eastAsia="cs-CZ"/>
        </w:rPr>
        <w:t>25.0</w:t>
      </w:r>
      <w:r>
        <w:rPr>
          <w:rFonts w:eastAsia="Times New Roman" w:cs="Tahoma"/>
          <w:color w:val="000000" w:themeColor="text1"/>
          <w:szCs w:val="20"/>
          <w:lang w:eastAsia="cs-CZ"/>
        </w:rPr>
        <w:t>4</w:t>
      </w:r>
      <w:r w:rsidRPr="0019497B">
        <w:rPr>
          <w:rFonts w:eastAsia="Times New Roman" w:cs="Tahoma"/>
          <w:color w:val="000000" w:themeColor="text1"/>
          <w:szCs w:val="20"/>
          <w:lang w:eastAsia="cs-CZ"/>
        </w:rPr>
        <w:t>.2024</w:t>
      </w:r>
      <w:proofErr w:type="gramEnd"/>
      <w:r w:rsidRPr="00581171">
        <w:rPr>
          <w:rFonts w:eastAsia="Times New Roman" w:cs="Tahoma"/>
          <w:color w:val="000000" w:themeColor="text1"/>
          <w:szCs w:val="20"/>
          <w:lang w:eastAsia="cs-CZ"/>
        </w:rPr>
        <w:t xml:space="preserve">, nebude mu smlouva o nájmu bytu prodloužena. </w:t>
      </w:r>
    </w:p>
    <w:p w14:paraId="54018AE8" w14:textId="77777777" w:rsidR="00D134D8" w:rsidRPr="00581171" w:rsidRDefault="00D134D8" w:rsidP="00D134D8">
      <w:pPr>
        <w:spacing w:after="0"/>
        <w:rPr>
          <w:rFonts w:eastAsia="Times New Roman" w:cs="Tahoma"/>
          <w:color w:val="000000" w:themeColor="text1"/>
          <w:szCs w:val="20"/>
          <w:lang w:eastAsia="cs-CZ"/>
        </w:rPr>
      </w:pPr>
      <w:r w:rsidRPr="00581171">
        <w:rPr>
          <w:rFonts w:eastAsia="Times New Roman" w:cs="Tahoma"/>
          <w:color w:val="000000" w:themeColor="text1"/>
          <w:szCs w:val="20"/>
          <w:lang w:eastAsia="cs-CZ"/>
        </w:rPr>
        <w:t xml:space="preserve">Nájemné </w:t>
      </w:r>
      <w:r>
        <w:rPr>
          <w:rFonts w:eastAsia="Times New Roman" w:cs="Tahoma"/>
          <w:color w:val="000000" w:themeColor="text1"/>
          <w:szCs w:val="20"/>
          <w:lang w:eastAsia="cs-CZ"/>
        </w:rPr>
        <w:t>101,93</w:t>
      </w:r>
      <w:r w:rsidRPr="00581171">
        <w:rPr>
          <w:rFonts w:eastAsia="Times New Roman" w:cs="Tahoma"/>
          <w:color w:val="000000" w:themeColor="text1"/>
          <w:szCs w:val="20"/>
          <w:lang w:eastAsia="cs-CZ"/>
        </w:rPr>
        <w:t xml:space="preserve"> Kč/m</w:t>
      </w:r>
      <w:r w:rsidRPr="00581171">
        <w:rPr>
          <w:rFonts w:eastAsia="Times New Roman" w:cs="Tahoma"/>
          <w:color w:val="000000" w:themeColor="text1"/>
          <w:szCs w:val="20"/>
          <w:vertAlign w:val="superscript"/>
          <w:lang w:eastAsia="cs-CZ"/>
        </w:rPr>
        <w:t>2</w:t>
      </w:r>
      <w:r w:rsidRPr="00581171">
        <w:rPr>
          <w:rFonts w:eastAsia="Times New Roman" w:cs="Tahoma"/>
          <w:color w:val="000000" w:themeColor="text1"/>
          <w:szCs w:val="20"/>
          <w:lang w:eastAsia="cs-CZ"/>
        </w:rPr>
        <w:t>, tj. celkem 3.</w:t>
      </w:r>
      <w:r>
        <w:rPr>
          <w:rFonts w:eastAsia="Times New Roman" w:cs="Tahoma"/>
          <w:color w:val="000000" w:themeColor="text1"/>
          <w:szCs w:val="20"/>
          <w:lang w:eastAsia="cs-CZ"/>
        </w:rPr>
        <w:t>873</w:t>
      </w:r>
      <w:r w:rsidRPr="00581171">
        <w:rPr>
          <w:rFonts w:eastAsia="Times New Roman" w:cs="Tahoma"/>
          <w:color w:val="000000" w:themeColor="text1"/>
          <w:szCs w:val="20"/>
          <w:lang w:eastAsia="cs-CZ"/>
        </w:rPr>
        <w:t xml:space="preserve"> Kč/měsíc.</w:t>
      </w:r>
    </w:p>
    <w:p w14:paraId="5A3ABA59" w14:textId="77777777" w:rsidR="00D134D8" w:rsidRPr="0019497B" w:rsidRDefault="00D134D8" w:rsidP="00D134D8">
      <w:pPr>
        <w:keepNext/>
        <w:spacing w:after="0"/>
        <w:outlineLvl w:val="2"/>
        <w:rPr>
          <w:rFonts w:eastAsia="Arial Unicode MS" w:cs="Tahoma"/>
          <w:b/>
          <w:bCs/>
          <w:szCs w:val="20"/>
          <w:u w:val="single"/>
          <w:lang w:eastAsia="cs-CZ"/>
        </w:rPr>
      </w:pPr>
      <w:r w:rsidRPr="0019497B">
        <w:rPr>
          <w:rFonts w:eastAsiaTheme="majorEastAsia" w:cs="Tahoma"/>
          <w:b/>
          <w:bCs/>
          <w:szCs w:val="20"/>
          <w:u w:val="single"/>
          <w:lang w:eastAsia="cs-CZ"/>
        </w:rPr>
        <w:t>V</w:t>
      </w:r>
      <w:r>
        <w:rPr>
          <w:rFonts w:eastAsiaTheme="majorEastAsia" w:cs="Tahoma"/>
          <w:b/>
          <w:bCs/>
          <w:szCs w:val="20"/>
          <w:u w:val="single"/>
          <w:lang w:eastAsia="cs-CZ"/>
        </w:rPr>
        <w:t>III</w:t>
      </w:r>
      <w:r w:rsidRPr="0019497B">
        <w:rPr>
          <w:rFonts w:eastAsiaTheme="majorEastAsia" w:cs="Tahoma"/>
          <w:b/>
          <w:bCs/>
          <w:szCs w:val="20"/>
          <w:u w:val="single"/>
          <w:lang w:eastAsia="cs-CZ"/>
        </w:rPr>
        <w:t>. Schvaluje</w:t>
      </w:r>
    </w:p>
    <w:p w14:paraId="1A0BE0E5" w14:textId="14930D5F" w:rsidR="00D134D8" w:rsidRPr="0019497B" w:rsidRDefault="00D134D8" w:rsidP="00D134D8">
      <w:pPr>
        <w:spacing w:after="0"/>
        <w:rPr>
          <w:rFonts w:eastAsia="Times New Roman" w:cs="Tahoma"/>
          <w:color w:val="000000" w:themeColor="text1"/>
          <w:szCs w:val="20"/>
          <w:lang w:eastAsia="cs-CZ"/>
        </w:rPr>
      </w:pPr>
      <w:r w:rsidRPr="0019497B">
        <w:rPr>
          <w:rFonts w:cs="Tahoma"/>
          <w:color w:val="000000" w:themeColor="text1"/>
          <w:szCs w:val="20"/>
        </w:rPr>
        <w:t>uzavření</w:t>
      </w:r>
      <w:r w:rsidRPr="0019497B">
        <w:rPr>
          <w:rFonts w:eastAsia="Times New Roman" w:cs="Tahoma"/>
          <w:color w:val="000000" w:themeColor="text1"/>
          <w:szCs w:val="20"/>
          <w:lang w:eastAsia="cs-CZ"/>
        </w:rPr>
        <w:t xml:space="preserve"> dodatku ke Smlouvě o nájmu bytu na užívání bytové jednotky o velikosti 1+1 a výměře 60,50 m</w:t>
      </w:r>
      <w:r w:rsidRPr="0019497B">
        <w:rPr>
          <w:rFonts w:eastAsia="Times New Roman" w:cs="Tahoma"/>
          <w:color w:val="000000" w:themeColor="text1"/>
          <w:szCs w:val="20"/>
          <w:vertAlign w:val="superscript"/>
          <w:lang w:eastAsia="cs-CZ"/>
        </w:rPr>
        <w:t xml:space="preserve">2 </w:t>
      </w:r>
      <w:r w:rsidR="00830A79">
        <w:rPr>
          <w:rFonts w:eastAsia="Times New Roman" w:cs="Tahoma"/>
          <w:color w:val="000000" w:themeColor="text1"/>
          <w:szCs w:val="20"/>
          <w:lang w:eastAsia="cs-CZ"/>
        </w:rPr>
        <w:t>v domě</w:t>
      </w:r>
      <w:r w:rsidRPr="0019497B">
        <w:rPr>
          <w:rFonts w:eastAsia="Times New Roman" w:cs="Tahoma"/>
          <w:color w:val="000000" w:themeColor="text1"/>
          <w:szCs w:val="20"/>
          <w:lang w:eastAsia="cs-CZ"/>
        </w:rPr>
        <w:t xml:space="preserve">, Velké náměstí, Strakonice, s paní </w:t>
      </w:r>
      <w:r w:rsidR="00830A79">
        <w:rPr>
          <w:rFonts w:eastAsia="Times New Roman" w:cs="Tahoma"/>
          <w:color w:val="000000" w:themeColor="text1"/>
          <w:szCs w:val="20"/>
          <w:lang w:eastAsia="cs-CZ"/>
        </w:rPr>
        <w:t>XX</w:t>
      </w:r>
      <w:r w:rsidRPr="0019497B">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1</w:t>
      </w:r>
      <w:r w:rsidRPr="0019497B">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května </w:t>
      </w:r>
      <w:r w:rsidRPr="0019497B">
        <w:rPr>
          <w:rFonts w:eastAsia="Times New Roman" w:cs="Tahoma"/>
          <w:color w:val="000000" w:themeColor="text1"/>
          <w:szCs w:val="20"/>
          <w:lang w:eastAsia="cs-CZ"/>
        </w:rPr>
        <w:t xml:space="preserve">2024. Souhlas je podmíněn uhrazením nájemného za měsíc </w:t>
      </w:r>
      <w:r>
        <w:rPr>
          <w:rFonts w:cs="Tahoma"/>
          <w:color w:val="000000" w:themeColor="text1"/>
          <w:szCs w:val="20"/>
        </w:rPr>
        <w:t>duben</w:t>
      </w:r>
      <w:r w:rsidRPr="0019497B">
        <w:rPr>
          <w:rFonts w:cs="Tahoma"/>
          <w:color w:val="000000" w:themeColor="text1"/>
          <w:szCs w:val="20"/>
        </w:rPr>
        <w:t xml:space="preserve"> </w:t>
      </w:r>
      <w:r w:rsidRPr="0019497B">
        <w:rPr>
          <w:rFonts w:eastAsia="Times New Roman" w:cs="Tahoma"/>
          <w:color w:val="000000" w:themeColor="text1"/>
          <w:szCs w:val="20"/>
          <w:lang w:eastAsia="cs-CZ"/>
        </w:rPr>
        <w:t xml:space="preserve">do </w:t>
      </w:r>
      <w:proofErr w:type="gramStart"/>
      <w:r w:rsidRPr="0019497B">
        <w:rPr>
          <w:rFonts w:eastAsia="Times New Roman" w:cs="Tahoma"/>
          <w:color w:val="000000" w:themeColor="text1"/>
          <w:szCs w:val="20"/>
          <w:lang w:eastAsia="cs-CZ"/>
        </w:rPr>
        <w:t>25.0</w:t>
      </w:r>
      <w:r>
        <w:rPr>
          <w:rFonts w:eastAsia="Times New Roman" w:cs="Tahoma"/>
          <w:color w:val="000000" w:themeColor="text1"/>
          <w:szCs w:val="20"/>
          <w:lang w:eastAsia="cs-CZ"/>
        </w:rPr>
        <w:t>4</w:t>
      </w:r>
      <w:r w:rsidRPr="0019497B">
        <w:rPr>
          <w:rFonts w:eastAsia="Times New Roman" w:cs="Tahoma"/>
          <w:color w:val="000000" w:themeColor="text1"/>
          <w:szCs w:val="20"/>
          <w:lang w:eastAsia="cs-CZ"/>
        </w:rPr>
        <w:t>.2024</w:t>
      </w:r>
      <w:proofErr w:type="gramEnd"/>
      <w:r w:rsidRPr="0019497B">
        <w:rPr>
          <w:rFonts w:eastAsia="Times New Roman" w:cs="Tahoma"/>
          <w:color w:val="000000" w:themeColor="text1"/>
          <w:szCs w:val="20"/>
          <w:lang w:eastAsia="cs-CZ"/>
        </w:rPr>
        <w:t xml:space="preserve">. V případě, že </w:t>
      </w:r>
      <w:r w:rsidR="00830A79">
        <w:rPr>
          <w:rFonts w:eastAsia="Times New Roman" w:cs="Tahoma"/>
          <w:color w:val="000000" w:themeColor="text1"/>
          <w:szCs w:val="20"/>
          <w:lang w:eastAsia="cs-CZ"/>
        </w:rPr>
        <w:t>XX</w:t>
      </w:r>
      <w:r w:rsidRPr="0019497B">
        <w:rPr>
          <w:rFonts w:eastAsia="Times New Roman" w:cs="Tahoma"/>
          <w:color w:val="000000" w:themeColor="text1"/>
          <w:szCs w:val="20"/>
          <w:lang w:eastAsia="cs-CZ"/>
        </w:rPr>
        <w:t xml:space="preserve">, neuhradí nájemné za měsíc </w:t>
      </w:r>
      <w:r>
        <w:rPr>
          <w:rFonts w:cs="Tahoma"/>
          <w:color w:val="000000" w:themeColor="text1"/>
          <w:szCs w:val="20"/>
        </w:rPr>
        <w:t>duben</w:t>
      </w:r>
      <w:r w:rsidRPr="0019497B">
        <w:rPr>
          <w:rFonts w:cs="Tahoma"/>
          <w:color w:val="000000" w:themeColor="text1"/>
          <w:szCs w:val="20"/>
        </w:rPr>
        <w:t xml:space="preserve"> </w:t>
      </w:r>
      <w:r w:rsidRPr="0019497B">
        <w:rPr>
          <w:rFonts w:eastAsia="Times New Roman" w:cs="Tahoma"/>
          <w:color w:val="000000" w:themeColor="text1"/>
          <w:szCs w:val="20"/>
          <w:lang w:eastAsia="cs-CZ"/>
        </w:rPr>
        <w:t xml:space="preserve">do </w:t>
      </w:r>
      <w:proofErr w:type="gramStart"/>
      <w:r w:rsidRPr="0019497B">
        <w:rPr>
          <w:rFonts w:eastAsia="Times New Roman" w:cs="Tahoma"/>
          <w:color w:val="000000" w:themeColor="text1"/>
          <w:szCs w:val="20"/>
          <w:lang w:eastAsia="cs-CZ"/>
        </w:rPr>
        <w:t>25.0</w:t>
      </w:r>
      <w:r>
        <w:rPr>
          <w:rFonts w:eastAsia="Times New Roman" w:cs="Tahoma"/>
          <w:color w:val="000000" w:themeColor="text1"/>
          <w:szCs w:val="20"/>
          <w:lang w:eastAsia="cs-CZ"/>
        </w:rPr>
        <w:t>4</w:t>
      </w:r>
      <w:r w:rsidRPr="0019497B">
        <w:rPr>
          <w:rFonts w:eastAsia="Times New Roman" w:cs="Tahoma"/>
          <w:color w:val="000000" w:themeColor="text1"/>
          <w:szCs w:val="20"/>
          <w:lang w:eastAsia="cs-CZ"/>
        </w:rPr>
        <w:t>.2024</w:t>
      </w:r>
      <w:proofErr w:type="gramEnd"/>
      <w:r w:rsidRPr="0019497B">
        <w:rPr>
          <w:rFonts w:eastAsia="Times New Roman" w:cs="Tahoma"/>
          <w:color w:val="000000" w:themeColor="text1"/>
          <w:szCs w:val="20"/>
          <w:lang w:eastAsia="cs-CZ"/>
        </w:rPr>
        <w:t xml:space="preserve">, nebude jí smlouva o nájmu bytu prodloužena. </w:t>
      </w:r>
    </w:p>
    <w:p w14:paraId="54BF6EA2" w14:textId="77777777" w:rsidR="00D134D8" w:rsidRPr="00581171" w:rsidRDefault="00D134D8" w:rsidP="00D134D8">
      <w:pPr>
        <w:spacing w:after="0"/>
        <w:rPr>
          <w:rFonts w:cs="Tahoma"/>
          <w:color w:val="000000" w:themeColor="text1"/>
          <w:szCs w:val="20"/>
        </w:rPr>
      </w:pPr>
      <w:r w:rsidRPr="0019497B">
        <w:rPr>
          <w:rFonts w:cs="Tahoma"/>
          <w:color w:val="000000" w:themeColor="text1"/>
          <w:szCs w:val="20"/>
        </w:rPr>
        <w:t>Nájemné 101,93 Kč/m</w:t>
      </w:r>
      <w:r w:rsidRPr="0019497B">
        <w:rPr>
          <w:rFonts w:cs="Tahoma"/>
          <w:color w:val="000000" w:themeColor="text1"/>
          <w:szCs w:val="20"/>
          <w:vertAlign w:val="superscript"/>
        </w:rPr>
        <w:t>2</w:t>
      </w:r>
      <w:r w:rsidRPr="0019497B">
        <w:rPr>
          <w:rFonts w:cs="Tahoma"/>
          <w:color w:val="000000" w:themeColor="text1"/>
          <w:szCs w:val="20"/>
        </w:rPr>
        <w:t>, 5.922 Kč/měsíc.</w:t>
      </w:r>
    </w:p>
    <w:p w14:paraId="4F041498" w14:textId="77777777" w:rsidR="00D134D8" w:rsidRPr="00581171" w:rsidRDefault="00D134D8" w:rsidP="00D134D8">
      <w:pPr>
        <w:keepNext/>
        <w:keepLines/>
        <w:spacing w:before="40" w:after="0"/>
        <w:outlineLvl w:val="2"/>
        <w:rPr>
          <w:rFonts w:eastAsiaTheme="majorEastAsia" w:cs="Tahoma"/>
          <w:b/>
          <w:color w:val="000000" w:themeColor="text1"/>
          <w:szCs w:val="20"/>
          <w:u w:val="single"/>
          <w:lang w:eastAsia="cs-CZ"/>
        </w:rPr>
      </w:pPr>
      <w:r>
        <w:rPr>
          <w:rFonts w:eastAsiaTheme="majorEastAsia" w:cs="Tahoma"/>
          <w:b/>
          <w:color w:val="000000" w:themeColor="text1"/>
          <w:szCs w:val="20"/>
          <w:u w:val="single"/>
          <w:lang w:eastAsia="cs-CZ"/>
        </w:rPr>
        <w:lastRenderedPageBreak/>
        <w:t>I</w:t>
      </w:r>
      <w:r w:rsidRPr="00581171">
        <w:rPr>
          <w:rFonts w:eastAsiaTheme="majorEastAsia" w:cs="Tahoma"/>
          <w:b/>
          <w:color w:val="000000" w:themeColor="text1"/>
          <w:szCs w:val="20"/>
          <w:u w:val="single"/>
          <w:lang w:eastAsia="cs-CZ"/>
        </w:rPr>
        <w:t xml:space="preserve">X. Schvaluje </w:t>
      </w:r>
    </w:p>
    <w:p w14:paraId="6A96D997" w14:textId="513FCF89" w:rsidR="00D134D8" w:rsidRPr="00581171" w:rsidRDefault="00D134D8" w:rsidP="00D134D8">
      <w:pPr>
        <w:spacing w:after="0"/>
        <w:rPr>
          <w:rFonts w:eastAsia="Times New Roman" w:cs="Tahoma"/>
          <w:color w:val="000000" w:themeColor="text1"/>
          <w:szCs w:val="20"/>
          <w:lang w:eastAsia="cs-CZ"/>
        </w:rPr>
      </w:pPr>
      <w:r w:rsidRPr="00581171">
        <w:rPr>
          <w:rFonts w:cs="Tahoma"/>
          <w:color w:val="000000" w:themeColor="text1"/>
          <w:szCs w:val="20"/>
        </w:rPr>
        <w:t>uzavření</w:t>
      </w:r>
      <w:r w:rsidRPr="00581171">
        <w:rPr>
          <w:rFonts w:eastAsia="Times New Roman" w:cs="Tahoma"/>
          <w:color w:val="000000" w:themeColor="text1"/>
          <w:szCs w:val="20"/>
          <w:lang w:eastAsia="cs-CZ"/>
        </w:rPr>
        <w:t xml:space="preserve"> dodatku ke Smlouvě o nájmu bytu na užíván</w:t>
      </w:r>
      <w:r w:rsidR="00830A79">
        <w:rPr>
          <w:rFonts w:eastAsia="Times New Roman" w:cs="Tahoma"/>
          <w:color w:val="000000" w:themeColor="text1"/>
          <w:szCs w:val="20"/>
          <w:lang w:eastAsia="cs-CZ"/>
        </w:rPr>
        <w:t>í bytové jednotky</w:t>
      </w:r>
      <w:r w:rsidRPr="00581171">
        <w:rPr>
          <w:rFonts w:eastAsia="Times New Roman" w:cs="Tahoma"/>
          <w:color w:val="000000" w:themeColor="text1"/>
          <w:szCs w:val="20"/>
          <w:lang w:eastAsia="cs-CZ"/>
        </w:rPr>
        <w:t xml:space="preserve"> o velikosti 1+0 a výměře 25,30 m</w:t>
      </w:r>
      <w:r w:rsidRPr="00581171">
        <w:rPr>
          <w:rFonts w:eastAsia="Times New Roman" w:cs="Tahoma"/>
          <w:color w:val="000000" w:themeColor="text1"/>
          <w:szCs w:val="20"/>
          <w:vertAlign w:val="superscript"/>
          <w:lang w:eastAsia="cs-CZ"/>
        </w:rPr>
        <w:t>2</w:t>
      </w:r>
      <w:r w:rsidR="00830A79">
        <w:rPr>
          <w:rFonts w:eastAsia="Times New Roman" w:cs="Tahoma"/>
          <w:color w:val="000000" w:themeColor="text1"/>
          <w:szCs w:val="20"/>
          <w:lang w:eastAsia="cs-CZ"/>
        </w:rPr>
        <w:t xml:space="preserve"> v domě</w:t>
      </w:r>
      <w:r w:rsidRPr="00581171">
        <w:rPr>
          <w:rFonts w:eastAsia="Times New Roman" w:cs="Tahoma"/>
          <w:color w:val="000000" w:themeColor="text1"/>
          <w:szCs w:val="20"/>
          <w:lang w:eastAsia="cs-CZ"/>
        </w:rPr>
        <w:t xml:space="preserve">, ul. Mlýnská, Strakonice, s panem </w:t>
      </w:r>
      <w:r w:rsidR="00830A79">
        <w:rPr>
          <w:rFonts w:eastAsia="Times New Roman" w:cs="Tahoma"/>
          <w:color w:val="000000" w:themeColor="text1"/>
          <w:szCs w:val="20"/>
          <w:lang w:eastAsia="cs-CZ"/>
        </w:rPr>
        <w:t>XX</w:t>
      </w:r>
      <w:r w:rsidRPr="00581171">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1</w:t>
      </w:r>
      <w:r w:rsidRPr="00581171">
        <w:rPr>
          <w:rFonts w:eastAsia="Times New Roman" w:cs="Tahoma"/>
          <w:color w:val="000000" w:themeColor="text1"/>
          <w:szCs w:val="20"/>
          <w:lang w:eastAsia="cs-CZ"/>
        </w:rPr>
        <w:t xml:space="preserve">. </w:t>
      </w:r>
      <w:r>
        <w:rPr>
          <w:rFonts w:eastAsia="Times New Roman" w:cs="Tahoma"/>
          <w:color w:val="000000" w:themeColor="text1"/>
          <w:szCs w:val="20"/>
          <w:lang w:eastAsia="cs-CZ"/>
        </w:rPr>
        <w:t>července</w:t>
      </w:r>
      <w:r w:rsidRPr="00581171">
        <w:rPr>
          <w:rFonts w:eastAsia="Times New Roman" w:cs="Tahoma"/>
          <w:color w:val="000000" w:themeColor="text1"/>
          <w:szCs w:val="20"/>
          <w:lang w:eastAsia="cs-CZ"/>
        </w:rPr>
        <w:t xml:space="preserve"> 2024. Souhlas je podmíněn uhrazením nájemného za měsíc </w:t>
      </w:r>
      <w:r>
        <w:rPr>
          <w:rFonts w:cs="Tahoma"/>
          <w:color w:val="000000" w:themeColor="text1"/>
          <w:szCs w:val="20"/>
        </w:rPr>
        <w:t>duben</w:t>
      </w:r>
      <w:r w:rsidRPr="0019497B">
        <w:rPr>
          <w:rFonts w:cs="Tahoma"/>
          <w:color w:val="000000" w:themeColor="text1"/>
          <w:szCs w:val="20"/>
        </w:rPr>
        <w:t xml:space="preserve"> </w:t>
      </w:r>
      <w:r w:rsidRPr="0019497B">
        <w:rPr>
          <w:rFonts w:eastAsia="Times New Roman" w:cs="Tahoma"/>
          <w:color w:val="000000" w:themeColor="text1"/>
          <w:szCs w:val="20"/>
          <w:lang w:eastAsia="cs-CZ"/>
        </w:rPr>
        <w:t xml:space="preserve">do </w:t>
      </w:r>
      <w:proofErr w:type="gramStart"/>
      <w:r w:rsidRPr="0019497B">
        <w:rPr>
          <w:rFonts w:eastAsia="Times New Roman" w:cs="Tahoma"/>
          <w:color w:val="000000" w:themeColor="text1"/>
          <w:szCs w:val="20"/>
          <w:lang w:eastAsia="cs-CZ"/>
        </w:rPr>
        <w:t>25.0</w:t>
      </w:r>
      <w:r>
        <w:rPr>
          <w:rFonts w:eastAsia="Times New Roman" w:cs="Tahoma"/>
          <w:color w:val="000000" w:themeColor="text1"/>
          <w:szCs w:val="20"/>
          <w:lang w:eastAsia="cs-CZ"/>
        </w:rPr>
        <w:t>4</w:t>
      </w:r>
      <w:r w:rsidRPr="0019497B">
        <w:rPr>
          <w:rFonts w:eastAsia="Times New Roman" w:cs="Tahoma"/>
          <w:color w:val="000000" w:themeColor="text1"/>
          <w:szCs w:val="20"/>
          <w:lang w:eastAsia="cs-CZ"/>
        </w:rPr>
        <w:t>.2024</w:t>
      </w:r>
      <w:proofErr w:type="gramEnd"/>
      <w:r w:rsidRPr="00581171">
        <w:rPr>
          <w:rFonts w:eastAsia="Times New Roman" w:cs="Tahoma"/>
          <w:color w:val="000000" w:themeColor="text1"/>
          <w:szCs w:val="20"/>
          <w:lang w:eastAsia="cs-CZ"/>
        </w:rPr>
        <w:t xml:space="preserve">. V případě, že </w:t>
      </w:r>
      <w:r w:rsidR="00830A79">
        <w:rPr>
          <w:rFonts w:eastAsia="Times New Roman" w:cs="Tahoma"/>
          <w:color w:val="000000" w:themeColor="text1"/>
          <w:szCs w:val="20"/>
          <w:lang w:eastAsia="cs-CZ"/>
        </w:rPr>
        <w:t>XX</w:t>
      </w:r>
      <w:r w:rsidRPr="00581171">
        <w:rPr>
          <w:rFonts w:eastAsia="Times New Roman" w:cs="Tahoma"/>
          <w:color w:val="000000" w:themeColor="text1"/>
          <w:szCs w:val="20"/>
          <w:lang w:eastAsia="cs-CZ"/>
        </w:rPr>
        <w:t xml:space="preserve">, neuhradí nájemné za měsíc </w:t>
      </w:r>
      <w:r>
        <w:rPr>
          <w:rFonts w:cs="Tahoma"/>
          <w:color w:val="000000" w:themeColor="text1"/>
          <w:szCs w:val="20"/>
        </w:rPr>
        <w:t>duben</w:t>
      </w:r>
      <w:r w:rsidRPr="0019497B">
        <w:rPr>
          <w:rFonts w:cs="Tahoma"/>
          <w:color w:val="000000" w:themeColor="text1"/>
          <w:szCs w:val="20"/>
        </w:rPr>
        <w:t xml:space="preserve"> </w:t>
      </w:r>
      <w:r w:rsidRPr="0019497B">
        <w:rPr>
          <w:rFonts w:eastAsia="Times New Roman" w:cs="Tahoma"/>
          <w:color w:val="000000" w:themeColor="text1"/>
          <w:szCs w:val="20"/>
          <w:lang w:eastAsia="cs-CZ"/>
        </w:rPr>
        <w:t xml:space="preserve">do </w:t>
      </w:r>
      <w:proofErr w:type="gramStart"/>
      <w:r w:rsidRPr="0019497B">
        <w:rPr>
          <w:rFonts w:eastAsia="Times New Roman" w:cs="Tahoma"/>
          <w:color w:val="000000" w:themeColor="text1"/>
          <w:szCs w:val="20"/>
          <w:lang w:eastAsia="cs-CZ"/>
        </w:rPr>
        <w:t>25.0</w:t>
      </w:r>
      <w:r>
        <w:rPr>
          <w:rFonts w:eastAsia="Times New Roman" w:cs="Tahoma"/>
          <w:color w:val="000000" w:themeColor="text1"/>
          <w:szCs w:val="20"/>
          <w:lang w:eastAsia="cs-CZ"/>
        </w:rPr>
        <w:t>4</w:t>
      </w:r>
      <w:r w:rsidRPr="0019497B">
        <w:rPr>
          <w:rFonts w:eastAsia="Times New Roman" w:cs="Tahoma"/>
          <w:color w:val="000000" w:themeColor="text1"/>
          <w:szCs w:val="20"/>
          <w:lang w:eastAsia="cs-CZ"/>
        </w:rPr>
        <w:t>.2024</w:t>
      </w:r>
      <w:proofErr w:type="gramEnd"/>
      <w:r w:rsidRPr="00581171">
        <w:rPr>
          <w:rFonts w:eastAsia="Times New Roman" w:cs="Tahoma"/>
          <w:color w:val="000000" w:themeColor="text1"/>
          <w:szCs w:val="20"/>
          <w:lang w:eastAsia="cs-CZ"/>
        </w:rPr>
        <w:t xml:space="preserve">, nebude mu smlouva o nájmu bytu prodloužena. </w:t>
      </w:r>
    </w:p>
    <w:p w14:paraId="382675E9" w14:textId="77777777" w:rsidR="00D134D8" w:rsidRPr="00581171" w:rsidRDefault="00D134D8" w:rsidP="00D134D8">
      <w:pPr>
        <w:spacing w:after="0"/>
        <w:rPr>
          <w:rFonts w:eastAsia="Times New Roman" w:cs="Tahoma"/>
          <w:color w:val="000000" w:themeColor="text1"/>
          <w:szCs w:val="20"/>
          <w:lang w:eastAsia="cs-CZ"/>
        </w:rPr>
      </w:pPr>
      <w:r w:rsidRPr="00581171">
        <w:rPr>
          <w:rFonts w:eastAsia="Times New Roman" w:cs="Tahoma"/>
          <w:color w:val="000000" w:themeColor="text1"/>
          <w:szCs w:val="20"/>
          <w:lang w:eastAsia="cs-CZ"/>
        </w:rPr>
        <w:t xml:space="preserve">Nájemné </w:t>
      </w:r>
      <w:r>
        <w:rPr>
          <w:rFonts w:eastAsia="Times New Roman" w:cs="Tahoma"/>
          <w:color w:val="000000" w:themeColor="text1"/>
          <w:szCs w:val="20"/>
          <w:lang w:eastAsia="cs-CZ"/>
        </w:rPr>
        <w:t>101,93</w:t>
      </w:r>
      <w:r w:rsidRPr="00581171">
        <w:rPr>
          <w:rFonts w:eastAsia="Times New Roman" w:cs="Tahoma"/>
          <w:color w:val="000000" w:themeColor="text1"/>
          <w:szCs w:val="20"/>
          <w:lang w:eastAsia="cs-CZ"/>
        </w:rPr>
        <w:t xml:space="preserve"> Kč/m</w:t>
      </w:r>
      <w:r w:rsidRPr="00581171">
        <w:rPr>
          <w:rFonts w:eastAsia="Times New Roman" w:cs="Tahoma"/>
          <w:color w:val="000000" w:themeColor="text1"/>
          <w:szCs w:val="20"/>
          <w:vertAlign w:val="superscript"/>
          <w:lang w:eastAsia="cs-CZ"/>
        </w:rPr>
        <w:t>2</w:t>
      </w:r>
      <w:r w:rsidRPr="00581171">
        <w:rPr>
          <w:rFonts w:eastAsia="Times New Roman" w:cs="Tahoma"/>
          <w:color w:val="000000" w:themeColor="text1"/>
          <w:szCs w:val="20"/>
          <w:lang w:eastAsia="cs-CZ"/>
        </w:rPr>
        <w:t>, tj. celkem 2.</w:t>
      </w:r>
      <w:r>
        <w:rPr>
          <w:rFonts w:eastAsia="Times New Roman" w:cs="Tahoma"/>
          <w:color w:val="000000" w:themeColor="text1"/>
          <w:szCs w:val="20"/>
          <w:lang w:eastAsia="cs-CZ"/>
        </w:rPr>
        <w:t>513</w:t>
      </w:r>
      <w:r w:rsidRPr="00581171">
        <w:rPr>
          <w:rFonts w:eastAsia="Times New Roman" w:cs="Tahoma"/>
          <w:color w:val="000000" w:themeColor="text1"/>
          <w:szCs w:val="20"/>
          <w:lang w:eastAsia="cs-CZ"/>
        </w:rPr>
        <w:t xml:space="preserve"> Kč/měsíc.</w:t>
      </w:r>
    </w:p>
    <w:p w14:paraId="36862F61" w14:textId="77777777" w:rsidR="00D134D8" w:rsidRPr="0019497B" w:rsidRDefault="00D134D8" w:rsidP="00D134D8">
      <w:pPr>
        <w:keepNext/>
        <w:spacing w:after="0"/>
        <w:outlineLvl w:val="2"/>
        <w:rPr>
          <w:rFonts w:eastAsia="Arial Unicode MS" w:cs="Tahoma"/>
          <w:b/>
          <w:bCs/>
          <w:szCs w:val="20"/>
          <w:u w:val="single"/>
          <w:lang w:eastAsia="cs-CZ"/>
        </w:rPr>
      </w:pPr>
      <w:r w:rsidRPr="0019497B">
        <w:rPr>
          <w:rFonts w:eastAsiaTheme="majorEastAsia" w:cs="Tahoma"/>
          <w:b/>
          <w:bCs/>
          <w:szCs w:val="20"/>
          <w:u w:val="single"/>
          <w:lang w:eastAsia="cs-CZ"/>
        </w:rPr>
        <w:t>X. Schvaluje</w:t>
      </w:r>
    </w:p>
    <w:p w14:paraId="54D47DDE" w14:textId="6991C4D1" w:rsidR="00D134D8" w:rsidRPr="0019497B" w:rsidRDefault="00D134D8" w:rsidP="00D134D8">
      <w:pPr>
        <w:spacing w:after="0"/>
        <w:rPr>
          <w:rFonts w:eastAsia="Times New Roman" w:cs="Tahoma"/>
          <w:color w:val="000000" w:themeColor="text1"/>
          <w:szCs w:val="20"/>
          <w:lang w:eastAsia="cs-CZ"/>
        </w:rPr>
      </w:pPr>
      <w:r w:rsidRPr="0019497B">
        <w:rPr>
          <w:rFonts w:cs="Tahoma"/>
          <w:color w:val="000000" w:themeColor="text1"/>
          <w:szCs w:val="20"/>
        </w:rPr>
        <w:t xml:space="preserve">uzavření dodatku ke Smlouvě o nájmu bytu na užívání bytové jednotky </w:t>
      </w:r>
      <w:r w:rsidR="00830A79">
        <w:rPr>
          <w:rFonts w:cs="Tahoma"/>
          <w:color w:val="000000" w:themeColor="text1"/>
          <w:szCs w:val="20"/>
        </w:rPr>
        <w:t>o</w:t>
      </w:r>
      <w:r w:rsidRPr="0019497B">
        <w:rPr>
          <w:rFonts w:cs="Tahoma"/>
          <w:color w:val="000000" w:themeColor="text1"/>
          <w:szCs w:val="20"/>
        </w:rPr>
        <w:t xml:space="preserve"> velikosti 1+0 </w:t>
      </w:r>
      <w:r w:rsidRPr="0019497B">
        <w:rPr>
          <w:rFonts w:cs="Tahoma"/>
          <w:color w:val="000000" w:themeColor="text1"/>
          <w:szCs w:val="20"/>
        </w:rPr>
        <w:br/>
        <w:t>a výměře 43,30 m</w:t>
      </w:r>
      <w:r w:rsidRPr="0019497B">
        <w:rPr>
          <w:rFonts w:cs="Tahoma"/>
          <w:color w:val="000000" w:themeColor="text1"/>
          <w:szCs w:val="20"/>
          <w:vertAlign w:val="superscript"/>
        </w:rPr>
        <w:t xml:space="preserve">2 </w:t>
      </w:r>
      <w:r w:rsidR="00830A79">
        <w:rPr>
          <w:rFonts w:cs="Tahoma"/>
          <w:color w:val="000000" w:themeColor="text1"/>
          <w:szCs w:val="20"/>
        </w:rPr>
        <w:t>v domě</w:t>
      </w:r>
      <w:r w:rsidRPr="0019497B">
        <w:rPr>
          <w:rFonts w:cs="Tahoma"/>
          <w:color w:val="000000" w:themeColor="text1"/>
          <w:szCs w:val="20"/>
        </w:rPr>
        <w:t xml:space="preserve">, Bažantnice, Strakonice, s paní </w:t>
      </w:r>
      <w:r w:rsidR="00830A79">
        <w:rPr>
          <w:rFonts w:cs="Tahoma"/>
          <w:color w:val="000000" w:themeColor="text1"/>
          <w:szCs w:val="20"/>
        </w:rPr>
        <w:t>XX</w:t>
      </w:r>
      <w:r w:rsidRPr="0019497B">
        <w:rPr>
          <w:rFonts w:cs="Tahoma"/>
          <w:color w:val="000000" w:themeColor="text1"/>
          <w:szCs w:val="20"/>
        </w:rPr>
        <w:t>, přičemž předmětem dodatku bude prodloužení nájmu bytu do 3</w:t>
      </w:r>
      <w:r>
        <w:rPr>
          <w:rFonts w:cs="Tahoma"/>
          <w:color w:val="000000" w:themeColor="text1"/>
          <w:szCs w:val="20"/>
        </w:rPr>
        <w:t>1</w:t>
      </w:r>
      <w:r w:rsidRPr="0019497B">
        <w:rPr>
          <w:rFonts w:cs="Tahoma"/>
          <w:color w:val="000000" w:themeColor="text1"/>
          <w:szCs w:val="20"/>
        </w:rPr>
        <w:t xml:space="preserve">. </w:t>
      </w:r>
      <w:r>
        <w:rPr>
          <w:rFonts w:cs="Tahoma"/>
          <w:color w:val="000000" w:themeColor="text1"/>
          <w:szCs w:val="20"/>
        </w:rPr>
        <w:t xml:space="preserve">května </w:t>
      </w:r>
      <w:r w:rsidRPr="0019497B">
        <w:rPr>
          <w:rFonts w:cs="Tahoma"/>
          <w:color w:val="000000" w:themeColor="text1"/>
          <w:szCs w:val="20"/>
        </w:rPr>
        <w:t xml:space="preserve">2024. </w:t>
      </w:r>
      <w:r w:rsidRPr="0019497B">
        <w:rPr>
          <w:rFonts w:eastAsia="Times New Roman" w:cs="Tahoma"/>
          <w:color w:val="000000" w:themeColor="text1"/>
          <w:szCs w:val="20"/>
          <w:lang w:eastAsia="cs-CZ"/>
        </w:rPr>
        <w:t xml:space="preserve">Souhlas je podmíněn uhrazením nájemného za měsíc </w:t>
      </w:r>
      <w:r>
        <w:rPr>
          <w:rFonts w:cs="Tahoma"/>
          <w:color w:val="000000" w:themeColor="text1"/>
          <w:szCs w:val="20"/>
        </w:rPr>
        <w:t>duben</w:t>
      </w:r>
      <w:r w:rsidRPr="0019497B">
        <w:rPr>
          <w:rFonts w:cs="Tahoma"/>
          <w:color w:val="000000" w:themeColor="text1"/>
          <w:szCs w:val="20"/>
        </w:rPr>
        <w:t xml:space="preserve"> </w:t>
      </w:r>
      <w:r w:rsidRPr="0019497B">
        <w:rPr>
          <w:rFonts w:eastAsia="Times New Roman" w:cs="Tahoma"/>
          <w:color w:val="000000" w:themeColor="text1"/>
          <w:szCs w:val="20"/>
          <w:lang w:eastAsia="cs-CZ"/>
        </w:rPr>
        <w:t xml:space="preserve">do </w:t>
      </w:r>
      <w:proofErr w:type="gramStart"/>
      <w:r w:rsidRPr="0019497B">
        <w:rPr>
          <w:rFonts w:eastAsia="Times New Roman" w:cs="Tahoma"/>
          <w:color w:val="000000" w:themeColor="text1"/>
          <w:szCs w:val="20"/>
          <w:lang w:eastAsia="cs-CZ"/>
        </w:rPr>
        <w:t>25.0</w:t>
      </w:r>
      <w:r>
        <w:rPr>
          <w:rFonts w:eastAsia="Times New Roman" w:cs="Tahoma"/>
          <w:color w:val="000000" w:themeColor="text1"/>
          <w:szCs w:val="20"/>
          <w:lang w:eastAsia="cs-CZ"/>
        </w:rPr>
        <w:t>4</w:t>
      </w:r>
      <w:r w:rsidRPr="0019497B">
        <w:rPr>
          <w:rFonts w:eastAsia="Times New Roman" w:cs="Tahoma"/>
          <w:color w:val="000000" w:themeColor="text1"/>
          <w:szCs w:val="20"/>
          <w:lang w:eastAsia="cs-CZ"/>
        </w:rPr>
        <w:t>.2024</w:t>
      </w:r>
      <w:proofErr w:type="gramEnd"/>
      <w:r w:rsidRPr="0019497B">
        <w:rPr>
          <w:rFonts w:eastAsia="Times New Roman" w:cs="Tahoma"/>
          <w:color w:val="000000" w:themeColor="text1"/>
          <w:szCs w:val="20"/>
          <w:lang w:eastAsia="cs-CZ"/>
        </w:rPr>
        <w:t xml:space="preserve">. V případě, že paní </w:t>
      </w:r>
      <w:r w:rsidR="00830A79">
        <w:rPr>
          <w:rFonts w:eastAsia="Times New Roman" w:cs="Tahoma"/>
          <w:color w:val="000000" w:themeColor="text1"/>
          <w:szCs w:val="20"/>
          <w:lang w:eastAsia="cs-CZ"/>
        </w:rPr>
        <w:t>XX</w:t>
      </w:r>
      <w:r w:rsidRPr="0019497B">
        <w:rPr>
          <w:rFonts w:eastAsia="Times New Roman" w:cs="Tahoma"/>
          <w:color w:val="000000" w:themeColor="text1"/>
          <w:szCs w:val="20"/>
          <w:lang w:eastAsia="cs-CZ"/>
        </w:rPr>
        <w:t xml:space="preserve">, neuhradí nájemné za měsíc </w:t>
      </w:r>
      <w:r>
        <w:rPr>
          <w:rFonts w:cs="Tahoma"/>
          <w:color w:val="000000" w:themeColor="text1"/>
          <w:szCs w:val="20"/>
        </w:rPr>
        <w:t>duben</w:t>
      </w:r>
      <w:r w:rsidRPr="0019497B">
        <w:rPr>
          <w:rFonts w:cs="Tahoma"/>
          <w:color w:val="000000" w:themeColor="text1"/>
          <w:szCs w:val="20"/>
        </w:rPr>
        <w:t xml:space="preserve"> </w:t>
      </w:r>
      <w:r w:rsidRPr="0019497B">
        <w:rPr>
          <w:rFonts w:eastAsia="Times New Roman" w:cs="Tahoma"/>
          <w:color w:val="000000" w:themeColor="text1"/>
          <w:szCs w:val="20"/>
          <w:lang w:eastAsia="cs-CZ"/>
        </w:rPr>
        <w:t xml:space="preserve">do </w:t>
      </w:r>
      <w:proofErr w:type="gramStart"/>
      <w:r w:rsidRPr="0019497B">
        <w:rPr>
          <w:rFonts w:eastAsia="Times New Roman" w:cs="Tahoma"/>
          <w:color w:val="000000" w:themeColor="text1"/>
          <w:szCs w:val="20"/>
          <w:lang w:eastAsia="cs-CZ"/>
        </w:rPr>
        <w:t>25.0</w:t>
      </w:r>
      <w:r>
        <w:rPr>
          <w:rFonts w:eastAsia="Times New Roman" w:cs="Tahoma"/>
          <w:color w:val="000000" w:themeColor="text1"/>
          <w:szCs w:val="20"/>
          <w:lang w:eastAsia="cs-CZ"/>
        </w:rPr>
        <w:t>4</w:t>
      </w:r>
      <w:r w:rsidRPr="0019497B">
        <w:rPr>
          <w:rFonts w:eastAsia="Times New Roman" w:cs="Tahoma"/>
          <w:color w:val="000000" w:themeColor="text1"/>
          <w:szCs w:val="20"/>
          <w:lang w:eastAsia="cs-CZ"/>
        </w:rPr>
        <w:t>.2024</w:t>
      </w:r>
      <w:proofErr w:type="gramEnd"/>
      <w:r w:rsidRPr="0019497B">
        <w:rPr>
          <w:rFonts w:eastAsia="Times New Roman" w:cs="Tahoma"/>
          <w:color w:val="000000" w:themeColor="text1"/>
          <w:szCs w:val="20"/>
          <w:lang w:eastAsia="cs-CZ"/>
        </w:rPr>
        <w:t>, nebude jí smlouva o nájmu bytu prodloužena.</w:t>
      </w:r>
    </w:p>
    <w:p w14:paraId="76EDA17C" w14:textId="77777777" w:rsidR="00D134D8" w:rsidRPr="0019497B" w:rsidRDefault="00D134D8" w:rsidP="00D134D8">
      <w:pPr>
        <w:spacing w:after="0"/>
        <w:rPr>
          <w:rFonts w:cs="Tahoma"/>
          <w:color w:val="000000" w:themeColor="text1"/>
          <w:szCs w:val="20"/>
        </w:rPr>
      </w:pPr>
      <w:r w:rsidRPr="0019497B">
        <w:rPr>
          <w:rFonts w:cs="Tahoma"/>
          <w:color w:val="000000" w:themeColor="text1"/>
          <w:szCs w:val="20"/>
        </w:rPr>
        <w:t>Nájemné 101,93 Kč/m</w:t>
      </w:r>
      <w:r w:rsidRPr="0019497B">
        <w:rPr>
          <w:rFonts w:cs="Tahoma"/>
          <w:color w:val="000000" w:themeColor="text1"/>
          <w:szCs w:val="20"/>
          <w:vertAlign w:val="superscript"/>
        </w:rPr>
        <w:t>2</w:t>
      </w:r>
      <w:r w:rsidRPr="0019497B">
        <w:rPr>
          <w:rFonts w:cs="Tahoma"/>
          <w:color w:val="000000" w:themeColor="text1"/>
          <w:szCs w:val="20"/>
        </w:rPr>
        <w:t>, tj. celkem 4.423 Kč/měsíc.</w:t>
      </w:r>
    </w:p>
    <w:p w14:paraId="15590B35" w14:textId="77777777" w:rsidR="00D134D8" w:rsidRPr="0019497B" w:rsidRDefault="00D134D8" w:rsidP="00D134D8">
      <w:pPr>
        <w:pStyle w:val="Nadpis3"/>
        <w:rPr>
          <w:rFonts w:eastAsia="Arial Unicode MS"/>
        </w:rPr>
      </w:pPr>
      <w:r w:rsidRPr="0019497B">
        <w:t>XI. Schvaluje</w:t>
      </w:r>
    </w:p>
    <w:p w14:paraId="140FBF28" w14:textId="632D906E" w:rsidR="00D134D8" w:rsidRPr="0019497B" w:rsidRDefault="00D134D8" w:rsidP="00D134D8">
      <w:pPr>
        <w:spacing w:after="0" w:line="254" w:lineRule="auto"/>
        <w:rPr>
          <w:rFonts w:eastAsia="Arial Unicode MS" w:cs="Tahoma"/>
          <w:b/>
          <w:bCs/>
          <w:szCs w:val="20"/>
        </w:rPr>
      </w:pPr>
      <w:r w:rsidRPr="0019497B">
        <w:rPr>
          <w:rFonts w:cs="Tahoma"/>
          <w:szCs w:val="20"/>
        </w:rPr>
        <w:t>uzavření dodatku ke Smlouvě o nájmu bytu na užívání bytové jednotky o velikosti 1+1 a výměře 36,10 m</w:t>
      </w:r>
      <w:r w:rsidRPr="0019497B">
        <w:rPr>
          <w:rFonts w:cs="Tahoma"/>
          <w:szCs w:val="20"/>
          <w:vertAlign w:val="superscript"/>
        </w:rPr>
        <w:t>2</w:t>
      </w:r>
      <w:r w:rsidR="00830A79">
        <w:rPr>
          <w:rFonts w:cs="Tahoma"/>
          <w:szCs w:val="20"/>
        </w:rPr>
        <w:t xml:space="preserve"> v domě</w:t>
      </w:r>
      <w:r w:rsidRPr="0019497B">
        <w:rPr>
          <w:rFonts w:cs="Tahoma"/>
          <w:szCs w:val="20"/>
        </w:rPr>
        <w:t xml:space="preserve">, ul. Budovatelská, Strakonice, s panem </w:t>
      </w:r>
      <w:r w:rsidR="00830A79">
        <w:rPr>
          <w:rFonts w:cs="Tahoma"/>
          <w:szCs w:val="20"/>
        </w:rPr>
        <w:t>XX</w:t>
      </w:r>
      <w:r w:rsidRPr="0019497B">
        <w:rPr>
          <w:rFonts w:cs="Tahoma"/>
          <w:szCs w:val="20"/>
        </w:rPr>
        <w:t>,   přičemž   předmětem  dodatku  bude  prodloužení  nájmu   bytu  do  3</w:t>
      </w:r>
      <w:r>
        <w:rPr>
          <w:rFonts w:cs="Tahoma"/>
          <w:szCs w:val="20"/>
        </w:rPr>
        <w:t>1</w:t>
      </w:r>
      <w:r w:rsidRPr="0019497B">
        <w:rPr>
          <w:rFonts w:cs="Tahoma"/>
          <w:szCs w:val="20"/>
        </w:rPr>
        <w:t xml:space="preserve">. </w:t>
      </w:r>
      <w:r>
        <w:rPr>
          <w:rFonts w:cs="Tahoma"/>
          <w:szCs w:val="20"/>
        </w:rPr>
        <w:t xml:space="preserve">května </w:t>
      </w:r>
      <w:r w:rsidRPr="0019497B">
        <w:rPr>
          <w:rFonts w:cs="Tahoma"/>
          <w:szCs w:val="20"/>
        </w:rPr>
        <w:t xml:space="preserve"> 2024. Souhlas je podmíněn uhrazením nájemného za měsíc </w:t>
      </w:r>
      <w:r>
        <w:rPr>
          <w:rFonts w:cs="Tahoma"/>
          <w:color w:val="000000" w:themeColor="text1"/>
          <w:szCs w:val="20"/>
        </w:rPr>
        <w:t>duben</w:t>
      </w:r>
      <w:r w:rsidRPr="0019497B">
        <w:rPr>
          <w:rFonts w:cs="Tahoma"/>
          <w:color w:val="000000" w:themeColor="text1"/>
          <w:szCs w:val="20"/>
        </w:rPr>
        <w:t xml:space="preserve"> </w:t>
      </w:r>
      <w:r w:rsidRPr="0019497B">
        <w:rPr>
          <w:rFonts w:eastAsia="Times New Roman" w:cs="Tahoma"/>
          <w:color w:val="000000" w:themeColor="text1"/>
          <w:szCs w:val="20"/>
          <w:lang w:eastAsia="cs-CZ"/>
        </w:rPr>
        <w:t xml:space="preserve">do </w:t>
      </w:r>
      <w:proofErr w:type="gramStart"/>
      <w:r w:rsidRPr="0019497B">
        <w:rPr>
          <w:rFonts w:eastAsia="Times New Roman" w:cs="Tahoma"/>
          <w:color w:val="000000" w:themeColor="text1"/>
          <w:szCs w:val="20"/>
          <w:lang w:eastAsia="cs-CZ"/>
        </w:rPr>
        <w:t>25.0</w:t>
      </w:r>
      <w:r>
        <w:rPr>
          <w:rFonts w:eastAsia="Times New Roman" w:cs="Tahoma"/>
          <w:color w:val="000000" w:themeColor="text1"/>
          <w:szCs w:val="20"/>
          <w:lang w:eastAsia="cs-CZ"/>
        </w:rPr>
        <w:t>4</w:t>
      </w:r>
      <w:r w:rsidRPr="0019497B">
        <w:rPr>
          <w:rFonts w:eastAsia="Times New Roman" w:cs="Tahoma"/>
          <w:color w:val="000000" w:themeColor="text1"/>
          <w:szCs w:val="20"/>
          <w:lang w:eastAsia="cs-CZ"/>
        </w:rPr>
        <w:t>.2024</w:t>
      </w:r>
      <w:proofErr w:type="gramEnd"/>
      <w:r w:rsidRPr="0019497B">
        <w:rPr>
          <w:rFonts w:cs="Tahoma"/>
          <w:szCs w:val="20"/>
        </w:rPr>
        <w:t xml:space="preserve">. V případě, že </w:t>
      </w:r>
      <w:r w:rsidR="00830A79">
        <w:rPr>
          <w:rFonts w:cs="Tahoma"/>
          <w:szCs w:val="20"/>
        </w:rPr>
        <w:t>XX</w:t>
      </w:r>
      <w:r w:rsidRPr="0019497B">
        <w:rPr>
          <w:rFonts w:cs="Tahoma"/>
          <w:szCs w:val="20"/>
        </w:rPr>
        <w:t xml:space="preserve">, neuhradí nájemné za měsíc </w:t>
      </w:r>
      <w:r>
        <w:rPr>
          <w:rFonts w:cs="Tahoma"/>
          <w:color w:val="000000" w:themeColor="text1"/>
          <w:szCs w:val="20"/>
        </w:rPr>
        <w:t>duben</w:t>
      </w:r>
      <w:r w:rsidRPr="0019497B">
        <w:rPr>
          <w:rFonts w:cs="Tahoma"/>
          <w:color w:val="000000" w:themeColor="text1"/>
          <w:szCs w:val="20"/>
        </w:rPr>
        <w:t xml:space="preserve"> </w:t>
      </w:r>
      <w:r w:rsidRPr="0019497B">
        <w:rPr>
          <w:rFonts w:eastAsia="Times New Roman" w:cs="Tahoma"/>
          <w:color w:val="000000" w:themeColor="text1"/>
          <w:szCs w:val="20"/>
          <w:lang w:eastAsia="cs-CZ"/>
        </w:rPr>
        <w:t xml:space="preserve">do </w:t>
      </w:r>
      <w:proofErr w:type="gramStart"/>
      <w:r w:rsidRPr="0019497B">
        <w:rPr>
          <w:rFonts w:eastAsia="Times New Roman" w:cs="Tahoma"/>
          <w:color w:val="000000" w:themeColor="text1"/>
          <w:szCs w:val="20"/>
          <w:lang w:eastAsia="cs-CZ"/>
        </w:rPr>
        <w:t>25.0</w:t>
      </w:r>
      <w:r>
        <w:rPr>
          <w:rFonts w:eastAsia="Times New Roman" w:cs="Tahoma"/>
          <w:color w:val="000000" w:themeColor="text1"/>
          <w:szCs w:val="20"/>
          <w:lang w:eastAsia="cs-CZ"/>
        </w:rPr>
        <w:t>4</w:t>
      </w:r>
      <w:r w:rsidRPr="0019497B">
        <w:rPr>
          <w:rFonts w:eastAsia="Times New Roman" w:cs="Tahoma"/>
          <w:color w:val="000000" w:themeColor="text1"/>
          <w:szCs w:val="20"/>
          <w:lang w:eastAsia="cs-CZ"/>
        </w:rPr>
        <w:t>.2024</w:t>
      </w:r>
      <w:proofErr w:type="gramEnd"/>
      <w:r w:rsidRPr="0019497B">
        <w:rPr>
          <w:rFonts w:cs="Tahoma"/>
          <w:szCs w:val="20"/>
        </w:rPr>
        <w:t xml:space="preserve">, nebude mu smlouva o nájmu bytu prodloužena. </w:t>
      </w:r>
    </w:p>
    <w:p w14:paraId="3B251F46" w14:textId="77777777" w:rsidR="00D134D8" w:rsidRPr="0019497B" w:rsidRDefault="00D134D8" w:rsidP="00D134D8">
      <w:pPr>
        <w:spacing w:after="0" w:line="254" w:lineRule="auto"/>
        <w:rPr>
          <w:rFonts w:cs="Tahoma"/>
          <w:szCs w:val="20"/>
        </w:rPr>
      </w:pPr>
      <w:r w:rsidRPr="0019497B">
        <w:rPr>
          <w:rFonts w:cs="Tahoma"/>
          <w:szCs w:val="20"/>
        </w:rPr>
        <w:t>Nájemné 101,93 Kč/m</w:t>
      </w:r>
      <w:r w:rsidRPr="0019497B">
        <w:rPr>
          <w:rFonts w:cs="Tahoma"/>
          <w:szCs w:val="20"/>
          <w:vertAlign w:val="superscript"/>
        </w:rPr>
        <w:t>2</w:t>
      </w:r>
      <w:r w:rsidRPr="0019497B">
        <w:rPr>
          <w:rFonts w:cs="Tahoma"/>
          <w:szCs w:val="20"/>
        </w:rPr>
        <w:t>, tj. celkem 3.486 Kč/měsíc.</w:t>
      </w:r>
    </w:p>
    <w:p w14:paraId="1A2D8DAF" w14:textId="77777777" w:rsidR="00D134D8" w:rsidRPr="0019497B" w:rsidRDefault="00D134D8" w:rsidP="00D134D8">
      <w:pPr>
        <w:keepNext/>
        <w:spacing w:after="0"/>
        <w:outlineLvl w:val="2"/>
        <w:rPr>
          <w:rFonts w:eastAsia="Arial Unicode MS" w:cs="Tahoma"/>
          <w:b/>
          <w:bCs/>
          <w:color w:val="000000" w:themeColor="text1"/>
          <w:szCs w:val="20"/>
          <w:u w:val="single"/>
          <w:lang w:eastAsia="cs-CZ"/>
        </w:rPr>
      </w:pPr>
      <w:r w:rsidRPr="0019497B">
        <w:rPr>
          <w:rFonts w:eastAsiaTheme="majorEastAsia" w:cs="Tahoma"/>
          <w:b/>
          <w:bCs/>
          <w:color w:val="000000" w:themeColor="text1"/>
          <w:szCs w:val="20"/>
          <w:u w:val="single"/>
          <w:lang w:eastAsia="cs-CZ"/>
        </w:rPr>
        <w:t>XII. Schvaluje</w:t>
      </w:r>
    </w:p>
    <w:p w14:paraId="60A13077" w14:textId="1CDB3F41" w:rsidR="00D134D8" w:rsidRPr="0019497B" w:rsidRDefault="00D134D8" w:rsidP="00D134D8">
      <w:pPr>
        <w:spacing w:after="0"/>
        <w:rPr>
          <w:rFonts w:eastAsia="Times New Roman" w:cs="Tahoma"/>
          <w:color w:val="000000" w:themeColor="text1"/>
          <w:szCs w:val="20"/>
          <w:lang w:eastAsia="cs-CZ"/>
        </w:rPr>
      </w:pPr>
      <w:r w:rsidRPr="0019497B">
        <w:rPr>
          <w:rFonts w:cs="Tahoma"/>
          <w:color w:val="000000" w:themeColor="text1"/>
          <w:szCs w:val="20"/>
        </w:rPr>
        <w:t>uzavření</w:t>
      </w:r>
      <w:r w:rsidRPr="0019497B">
        <w:rPr>
          <w:rFonts w:eastAsia="Times New Roman" w:cs="Tahoma"/>
          <w:color w:val="000000" w:themeColor="text1"/>
          <w:szCs w:val="20"/>
          <w:lang w:eastAsia="cs-CZ"/>
        </w:rPr>
        <w:t xml:space="preserve"> dodatku ke Smlouvě o nájmu bytu na užívání bytové jednotky o velikosti 2+kk </w:t>
      </w:r>
      <w:r w:rsidRPr="0019497B">
        <w:rPr>
          <w:rFonts w:eastAsia="Times New Roman" w:cs="Tahoma"/>
          <w:color w:val="000000" w:themeColor="text1"/>
          <w:szCs w:val="20"/>
          <w:lang w:eastAsia="cs-CZ"/>
        </w:rPr>
        <w:br/>
        <w:t>a výměře 63,51 m</w:t>
      </w:r>
      <w:r w:rsidRPr="0019497B">
        <w:rPr>
          <w:rFonts w:eastAsia="Times New Roman" w:cs="Tahoma"/>
          <w:color w:val="000000" w:themeColor="text1"/>
          <w:szCs w:val="20"/>
          <w:vertAlign w:val="superscript"/>
          <w:lang w:eastAsia="cs-CZ"/>
        </w:rPr>
        <w:t>2</w:t>
      </w:r>
      <w:r w:rsidRPr="0019497B">
        <w:rPr>
          <w:rFonts w:eastAsia="Times New Roman" w:cs="Tahoma"/>
          <w:color w:val="000000" w:themeColor="text1"/>
          <w:szCs w:val="20"/>
          <w:lang w:eastAsia="cs-CZ"/>
        </w:rPr>
        <w:t xml:space="preserve"> v domě, Bažantnice, Strakonice, s paní </w:t>
      </w:r>
      <w:r w:rsidR="00830A79">
        <w:rPr>
          <w:rFonts w:eastAsia="Times New Roman" w:cs="Tahoma"/>
          <w:color w:val="000000" w:themeColor="text1"/>
          <w:szCs w:val="20"/>
          <w:lang w:eastAsia="cs-CZ"/>
        </w:rPr>
        <w:t>XX</w:t>
      </w:r>
      <w:r w:rsidRPr="0019497B">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1</w:t>
      </w:r>
      <w:r w:rsidRPr="0019497B">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května </w:t>
      </w:r>
      <w:r w:rsidRPr="0019497B">
        <w:rPr>
          <w:rFonts w:eastAsia="Times New Roman" w:cs="Tahoma"/>
          <w:color w:val="000000" w:themeColor="text1"/>
          <w:szCs w:val="20"/>
          <w:lang w:eastAsia="cs-CZ"/>
        </w:rPr>
        <w:t xml:space="preserve">2024. Souhlas je podmíněn uhrazením nájemného za měsíc </w:t>
      </w:r>
      <w:r>
        <w:rPr>
          <w:rFonts w:cs="Tahoma"/>
          <w:color w:val="000000" w:themeColor="text1"/>
          <w:szCs w:val="20"/>
        </w:rPr>
        <w:t>duben</w:t>
      </w:r>
      <w:r w:rsidRPr="0019497B">
        <w:rPr>
          <w:rFonts w:cs="Tahoma"/>
          <w:color w:val="000000" w:themeColor="text1"/>
          <w:szCs w:val="20"/>
        </w:rPr>
        <w:t xml:space="preserve"> </w:t>
      </w:r>
      <w:r w:rsidRPr="0019497B">
        <w:rPr>
          <w:rFonts w:eastAsia="Times New Roman" w:cs="Tahoma"/>
          <w:color w:val="000000" w:themeColor="text1"/>
          <w:szCs w:val="20"/>
          <w:lang w:eastAsia="cs-CZ"/>
        </w:rPr>
        <w:t xml:space="preserve">do </w:t>
      </w:r>
      <w:proofErr w:type="gramStart"/>
      <w:r w:rsidRPr="0019497B">
        <w:rPr>
          <w:rFonts w:eastAsia="Times New Roman" w:cs="Tahoma"/>
          <w:color w:val="000000" w:themeColor="text1"/>
          <w:szCs w:val="20"/>
          <w:lang w:eastAsia="cs-CZ"/>
        </w:rPr>
        <w:t>25.0</w:t>
      </w:r>
      <w:r>
        <w:rPr>
          <w:rFonts w:eastAsia="Times New Roman" w:cs="Tahoma"/>
          <w:color w:val="000000" w:themeColor="text1"/>
          <w:szCs w:val="20"/>
          <w:lang w:eastAsia="cs-CZ"/>
        </w:rPr>
        <w:t>4</w:t>
      </w:r>
      <w:r w:rsidRPr="0019497B">
        <w:rPr>
          <w:rFonts w:eastAsia="Times New Roman" w:cs="Tahoma"/>
          <w:color w:val="000000" w:themeColor="text1"/>
          <w:szCs w:val="20"/>
          <w:lang w:eastAsia="cs-CZ"/>
        </w:rPr>
        <w:t>.2024</w:t>
      </w:r>
      <w:proofErr w:type="gramEnd"/>
      <w:r w:rsidRPr="0019497B">
        <w:rPr>
          <w:rFonts w:eastAsia="Times New Roman" w:cs="Tahoma"/>
          <w:color w:val="000000" w:themeColor="text1"/>
          <w:szCs w:val="20"/>
          <w:lang w:eastAsia="cs-CZ"/>
        </w:rPr>
        <w:t xml:space="preserve">. V případě, že paní </w:t>
      </w:r>
      <w:r w:rsidR="00830A79">
        <w:rPr>
          <w:rFonts w:eastAsia="Times New Roman" w:cs="Tahoma"/>
          <w:color w:val="000000" w:themeColor="text1"/>
          <w:szCs w:val="20"/>
          <w:lang w:eastAsia="cs-CZ"/>
        </w:rPr>
        <w:t>XX</w:t>
      </w:r>
      <w:r w:rsidRPr="0019497B">
        <w:rPr>
          <w:rFonts w:eastAsia="Times New Roman" w:cs="Tahoma"/>
          <w:color w:val="000000" w:themeColor="text1"/>
          <w:szCs w:val="20"/>
          <w:lang w:eastAsia="cs-CZ"/>
        </w:rPr>
        <w:t xml:space="preserve">, neuhradí nájemné za měsíc </w:t>
      </w:r>
      <w:r>
        <w:rPr>
          <w:rFonts w:cs="Tahoma"/>
          <w:color w:val="000000" w:themeColor="text1"/>
          <w:szCs w:val="20"/>
        </w:rPr>
        <w:t>duben</w:t>
      </w:r>
      <w:r w:rsidRPr="0019497B">
        <w:rPr>
          <w:rFonts w:cs="Tahoma"/>
          <w:color w:val="000000" w:themeColor="text1"/>
          <w:szCs w:val="20"/>
        </w:rPr>
        <w:t xml:space="preserve"> </w:t>
      </w:r>
      <w:r w:rsidRPr="0019497B">
        <w:rPr>
          <w:rFonts w:eastAsia="Times New Roman" w:cs="Tahoma"/>
          <w:color w:val="000000" w:themeColor="text1"/>
          <w:szCs w:val="20"/>
          <w:lang w:eastAsia="cs-CZ"/>
        </w:rPr>
        <w:t xml:space="preserve">do </w:t>
      </w:r>
      <w:proofErr w:type="gramStart"/>
      <w:r w:rsidRPr="0019497B">
        <w:rPr>
          <w:rFonts w:eastAsia="Times New Roman" w:cs="Tahoma"/>
          <w:color w:val="000000" w:themeColor="text1"/>
          <w:szCs w:val="20"/>
          <w:lang w:eastAsia="cs-CZ"/>
        </w:rPr>
        <w:t>25.0</w:t>
      </w:r>
      <w:r>
        <w:rPr>
          <w:rFonts w:eastAsia="Times New Roman" w:cs="Tahoma"/>
          <w:color w:val="000000" w:themeColor="text1"/>
          <w:szCs w:val="20"/>
          <w:lang w:eastAsia="cs-CZ"/>
        </w:rPr>
        <w:t>4</w:t>
      </w:r>
      <w:r w:rsidRPr="0019497B">
        <w:rPr>
          <w:rFonts w:eastAsia="Times New Roman" w:cs="Tahoma"/>
          <w:color w:val="000000" w:themeColor="text1"/>
          <w:szCs w:val="20"/>
          <w:lang w:eastAsia="cs-CZ"/>
        </w:rPr>
        <w:t>.2024</w:t>
      </w:r>
      <w:proofErr w:type="gramEnd"/>
      <w:r w:rsidRPr="0019497B">
        <w:rPr>
          <w:rFonts w:eastAsia="Times New Roman" w:cs="Tahoma"/>
          <w:color w:val="000000" w:themeColor="text1"/>
          <w:szCs w:val="20"/>
          <w:lang w:eastAsia="cs-CZ"/>
        </w:rPr>
        <w:t xml:space="preserve">, nebude jí smlouva o nájmu bytu prodloužena. </w:t>
      </w:r>
    </w:p>
    <w:p w14:paraId="22CD206C" w14:textId="77777777" w:rsidR="00D134D8" w:rsidRPr="0019497B" w:rsidRDefault="00D134D8" w:rsidP="00D134D8">
      <w:pPr>
        <w:spacing w:after="0"/>
        <w:rPr>
          <w:rFonts w:cs="Tahoma"/>
          <w:color w:val="000000" w:themeColor="text1"/>
          <w:szCs w:val="20"/>
        </w:rPr>
      </w:pPr>
      <w:r w:rsidRPr="0019497B">
        <w:rPr>
          <w:rFonts w:cs="Tahoma"/>
          <w:color w:val="000000" w:themeColor="text1"/>
          <w:szCs w:val="20"/>
        </w:rPr>
        <w:t>Nájemné 127,42 Kč/m</w:t>
      </w:r>
      <w:r w:rsidRPr="0019497B">
        <w:rPr>
          <w:rFonts w:cs="Tahoma"/>
          <w:color w:val="000000" w:themeColor="text1"/>
          <w:szCs w:val="20"/>
          <w:vertAlign w:val="superscript"/>
        </w:rPr>
        <w:t>2</w:t>
      </w:r>
      <w:r w:rsidRPr="0019497B">
        <w:rPr>
          <w:rFonts w:cs="Tahoma"/>
          <w:color w:val="000000" w:themeColor="text1"/>
          <w:szCs w:val="20"/>
        </w:rPr>
        <w:t>, tj. celkem 8.092 Kč/měsíc.</w:t>
      </w:r>
    </w:p>
    <w:p w14:paraId="326184E2" w14:textId="77777777" w:rsidR="00D134D8" w:rsidRPr="0019497B" w:rsidRDefault="00D134D8" w:rsidP="00D134D8">
      <w:pPr>
        <w:keepNext/>
        <w:keepLines/>
        <w:spacing w:before="40" w:after="0" w:line="252" w:lineRule="auto"/>
        <w:outlineLvl w:val="2"/>
        <w:rPr>
          <w:rFonts w:eastAsiaTheme="majorEastAsia" w:cs="Tahoma"/>
          <w:b/>
          <w:szCs w:val="20"/>
          <w:u w:val="single"/>
        </w:rPr>
      </w:pPr>
      <w:r w:rsidRPr="0019497B">
        <w:rPr>
          <w:rFonts w:eastAsiaTheme="majorEastAsia" w:cs="Tahoma"/>
          <w:b/>
          <w:szCs w:val="20"/>
          <w:u w:val="single"/>
        </w:rPr>
        <w:t>X</w:t>
      </w:r>
      <w:r>
        <w:rPr>
          <w:rFonts w:eastAsiaTheme="majorEastAsia" w:cs="Tahoma"/>
          <w:b/>
          <w:szCs w:val="20"/>
          <w:u w:val="single"/>
        </w:rPr>
        <w:t>I</w:t>
      </w:r>
      <w:r w:rsidRPr="0019497B">
        <w:rPr>
          <w:rFonts w:eastAsiaTheme="majorEastAsia" w:cs="Tahoma"/>
          <w:b/>
          <w:szCs w:val="20"/>
          <w:u w:val="single"/>
        </w:rPr>
        <w:t>II. Schvaluje</w:t>
      </w:r>
    </w:p>
    <w:p w14:paraId="6233AE09" w14:textId="6067DE99" w:rsidR="00D134D8" w:rsidRPr="0019497B" w:rsidRDefault="00D134D8" w:rsidP="00D134D8">
      <w:pPr>
        <w:spacing w:after="0" w:line="252" w:lineRule="auto"/>
        <w:rPr>
          <w:rFonts w:cs="Tahoma"/>
          <w:szCs w:val="20"/>
        </w:rPr>
      </w:pPr>
      <w:r w:rsidRPr="0019497B">
        <w:rPr>
          <w:rFonts w:cs="Tahoma"/>
          <w:szCs w:val="20"/>
        </w:rPr>
        <w:t>uzavřením dodatku ke Smlouvě o nájmu bytu na užívání bytové jednotky o velikosti 1+1 a výměře 60,80 m</w:t>
      </w:r>
      <w:r w:rsidRPr="0019497B">
        <w:rPr>
          <w:rFonts w:cs="Tahoma"/>
          <w:szCs w:val="20"/>
          <w:vertAlign w:val="superscript"/>
        </w:rPr>
        <w:t>2</w:t>
      </w:r>
      <w:r w:rsidR="00830A79">
        <w:rPr>
          <w:rFonts w:cs="Tahoma"/>
          <w:szCs w:val="20"/>
        </w:rPr>
        <w:t xml:space="preserve"> v domě</w:t>
      </w:r>
      <w:r w:rsidRPr="0019497B">
        <w:rPr>
          <w:rFonts w:cs="Tahoma"/>
          <w:szCs w:val="20"/>
        </w:rPr>
        <w:t xml:space="preserve">, Velké náměstí, Strakonice, s paní </w:t>
      </w:r>
      <w:r w:rsidR="00830A79">
        <w:rPr>
          <w:rFonts w:cs="Tahoma"/>
          <w:szCs w:val="20"/>
        </w:rPr>
        <w:t>XX,</w:t>
      </w:r>
      <w:r w:rsidRPr="0019497B">
        <w:rPr>
          <w:rFonts w:cs="Tahoma"/>
          <w:szCs w:val="20"/>
        </w:rPr>
        <w:t xml:space="preserve"> přičemž předmětem dodatku bude prodloužení nájmu bytu do 3</w:t>
      </w:r>
      <w:r>
        <w:rPr>
          <w:rFonts w:cs="Tahoma"/>
          <w:szCs w:val="20"/>
        </w:rPr>
        <w:t>1</w:t>
      </w:r>
      <w:r w:rsidRPr="0019497B">
        <w:rPr>
          <w:rFonts w:cs="Tahoma"/>
          <w:szCs w:val="20"/>
        </w:rPr>
        <w:t xml:space="preserve">. </w:t>
      </w:r>
      <w:r>
        <w:rPr>
          <w:rFonts w:cs="Tahoma"/>
          <w:szCs w:val="20"/>
        </w:rPr>
        <w:t xml:space="preserve">května </w:t>
      </w:r>
      <w:r w:rsidRPr="0019497B">
        <w:rPr>
          <w:rFonts w:cs="Tahoma"/>
          <w:szCs w:val="20"/>
        </w:rPr>
        <w:t xml:space="preserve">2024. Souhlas je podmíněn uhrazením nájemného za měsíc </w:t>
      </w:r>
      <w:r>
        <w:rPr>
          <w:rFonts w:cs="Tahoma"/>
          <w:color w:val="000000" w:themeColor="text1"/>
          <w:szCs w:val="20"/>
        </w:rPr>
        <w:t>duben</w:t>
      </w:r>
      <w:r w:rsidRPr="0019497B">
        <w:rPr>
          <w:rFonts w:cs="Tahoma"/>
          <w:color w:val="000000" w:themeColor="text1"/>
          <w:szCs w:val="20"/>
        </w:rPr>
        <w:t xml:space="preserve"> </w:t>
      </w:r>
      <w:r w:rsidRPr="0019497B">
        <w:rPr>
          <w:rFonts w:eastAsia="Times New Roman" w:cs="Tahoma"/>
          <w:color w:val="000000" w:themeColor="text1"/>
          <w:szCs w:val="20"/>
          <w:lang w:eastAsia="cs-CZ"/>
        </w:rPr>
        <w:t xml:space="preserve">do </w:t>
      </w:r>
      <w:proofErr w:type="gramStart"/>
      <w:r w:rsidRPr="0019497B">
        <w:rPr>
          <w:rFonts w:eastAsia="Times New Roman" w:cs="Tahoma"/>
          <w:color w:val="000000" w:themeColor="text1"/>
          <w:szCs w:val="20"/>
          <w:lang w:eastAsia="cs-CZ"/>
        </w:rPr>
        <w:t>25.0</w:t>
      </w:r>
      <w:r>
        <w:rPr>
          <w:rFonts w:eastAsia="Times New Roman" w:cs="Tahoma"/>
          <w:color w:val="000000" w:themeColor="text1"/>
          <w:szCs w:val="20"/>
          <w:lang w:eastAsia="cs-CZ"/>
        </w:rPr>
        <w:t>4</w:t>
      </w:r>
      <w:r w:rsidRPr="0019497B">
        <w:rPr>
          <w:rFonts w:eastAsia="Times New Roman" w:cs="Tahoma"/>
          <w:color w:val="000000" w:themeColor="text1"/>
          <w:szCs w:val="20"/>
          <w:lang w:eastAsia="cs-CZ"/>
        </w:rPr>
        <w:t>.2024</w:t>
      </w:r>
      <w:proofErr w:type="gramEnd"/>
      <w:r w:rsidRPr="0019497B">
        <w:rPr>
          <w:rFonts w:cs="Tahoma"/>
          <w:szCs w:val="20"/>
        </w:rPr>
        <w:t xml:space="preserve">. V případě, že </w:t>
      </w:r>
      <w:r w:rsidR="00830A79">
        <w:rPr>
          <w:rFonts w:cs="Tahoma"/>
          <w:szCs w:val="20"/>
        </w:rPr>
        <w:t>XX</w:t>
      </w:r>
      <w:r w:rsidRPr="0019497B">
        <w:rPr>
          <w:rFonts w:cs="Tahoma"/>
          <w:szCs w:val="20"/>
        </w:rPr>
        <w:t xml:space="preserve">, neuhradí nájemné za měsíc </w:t>
      </w:r>
      <w:r>
        <w:rPr>
          <w:rFonts w:cs="Tahoma"/>
          <w:color w:val="000000" w:themeColor="text1"/>
          <w:szCs w:val="20"/>
        </w:rPr>
        <w:t>duben</w:t>
      </w:r>
      <w:r w:rsidRPr="0019497B">
        <w:rPr>
          <w:rFonts w:cs="Tahoma"/>
          <w:color w:val="000000" w:themeColor="text1"/>
          <w:szCs w:val="20"/>
        </w:rPr>
        <w:t xml:space="preserve"> </w:t>
      </w:r>
      <w:r w:rsidRPr="0019497B">
        <w:rPr>
          <w:rFonts w:eastAsia="Times New Roman" w:cs="Tahoma"/>
          <w:color w:val="000000" w:themeColor="text1"/>
          <w:szCs w:val="20"/>
          <w:lang w:eastAsia="cs-CZ"/>
        </w:rPr>
        <w:t xml:space="preserve">do </w:t>
      </w:r>
      <w:proofErr w:type="gramStart"/>
      <w:r w:rsidRPr="0019497B">
        <w:rPr>
          <w:rFonts w:eastAsia="Times New Roman" w:cs="Tahoma"/>
          <w:color w:val="000000" w:themeColor="text1"/>
          <w:szCs w:val="20"/>
          <w:lang w:eastAsia="cs-CZ"/>
        </w:rPr>
        <w:t>25.0</w:t>
      </w:r>
      <w:r>
        <w:rPr>
          <w:rFonts w:eastAsia="Times New Roman" w:cs="Tahoma"/>
          <w:color w:val="000000" w:themeColor="text1"/>
          <w:szCs w:val="20"/>
          <w:lang w:eastAsia="cs-CZ"/>
        </w:rPr>
        <w:t>4</w:t>
      </w:r>
      <w:r w:rsidRPr="0019497B">
        <w:rPr>
          <w:rFonts w:eastAsia="Times New Roman" w:cs="Tahoma"/>
          <w:color w:val="000000" w:themeColor="text1"/>
          <w:szCs w:val="20"/>
          <w:lang w:eastAsia="cs-CZ"/>
        </w:rPr>
        <w:t>.2024</w:t>
      </w:r>
      <w:proofErr w:type="gramEnd"/>
      <w:r w:rsidRPr="0019497B">
        <w:rPr>
          <w:rFonts w:cs="Tahoma"/>
          <w:szCs w:val="20"/>
        </w:rPr>
        <w:t xml:space="preserve">, nebude jí smlouva o nájmu bytu prodloužena. </w:t>
      </w:r>
    </w:p>
    <w:p w14:paraId="73A88A99" w14:textId="77777777" w:rsidR="00D134D8" w:rsidRPr="0019497B" w:rsidRDefault="00D134D8" w:rsidP="00D134D8">
      <w:pPr>
        <w:spacing w:after="0" w:line="252" w:lineRule="auto"/>
        <w:rPr>
          <w:rFonts w:cs="Tahoma"/>
          <w:szCs w:val="20"/>
        </w:rPr>
      </w:pPr>
      <w:r w:rsidRPr="0019497B">
        <w:rPr>
          <w:rFonts w:cs="Tahoma"/>
          <w:szCs w:val="20"/>
        </w:rPr>
        <w:t>Nájemné 101,93 Kč/m</w:t>
      </w:r>
      <w:r w:rsidRPr="0019497B">
        <w:rPr>
          <w:rFonts w:cs="Tahoma"/>
          <w:szCs w:val="20"/>
          <w:vertAlign w:val="superscript"/>
        </w:rPr>
        <w:t>2</w:t>
      </w:r>
      <w:r w:rsidRPr="0019497B">
        <w:rPr>
          <w:rFonts w:cs="Tahoma"/>
          <w:szCs w:val="20"/>
        </w:rPr>
        <w:t>, tj. celkem 5.952 Kč/měsíc.</w:t>
      </w:r>
    </w:p>
    <w:p w14:paraId="23DA0F09" w14:textId="77777777" w:rsidR="00D134D8" w:rsidRPr="0019497B" w:rsidRDefault="00D134D8" w:rsidP="00D134D8">
      <w:pPr>
        <w:keepNext/>
        <w:spacing w:after="0" w:line="254" w:lineRule="auto"/>
        <w:outlineLvl w:val="2"/>
        <w:rPr>
          <w:rFonts w:eastAsia="Arial Unicode MS" w:cs="Tahoma"/>
          <w:b/>
          <w:bCs/>
          <w:szCs w:val="20"/>
          <w:u w:val="single"/>
        </w:rPr>
      </w:pPr>
      <w:r w:rsidRPr="0019497B">
        <w:rPr>
          <w:rFonts w:eastAsiaTheme="majorEastAsia" w:cs="Tahoma"/>
          <w:b/>
          <w:bCs/>
          <w:szCs w:val="20"/>
          <w:u w:val="single"/>
        </w:rPr>
        <w:t>X</w:t>
      </w:r>
      <w:r>
        <w:rPr>
          <w:rFonts w:eastAsiaTheme="majorEastAsia" w:cs="Tahoma"/>
          <w:b/>
          <w:bCs/>
          <w:szCs w:val="20"/>
          <w:u w:val="single"/>
        </w:rPr>
        <w:t>IV</w:t>
      </w:r>
      <w:r w:rsidRPr="0019497B">
        <w:rPr>
          <w:rFonts w:eastAsiaTheme="majorEastAsia" w:cs="Tahoma"/>
          <w:b/>
          <w:bCs/>
          <w:szCs w:val="20"/>
          <w:u w:val="single"/>
        </w:rPr>
        <w:t>. Schvaluje</w:t>
      </w:r>
    </w:p>
    <w:p w14:paraId="7F7FA50E" w14:textId="7A5534C2" w:rsidR="00D134D8" w:rsidRPr="0019497B" w:rsidRDefault="00D134D8" w:rsidP="00D134D8">
      <w:pPr>
        <w:spacing w:after="0"/>
        <w:rPr>
          <w:rFonts w:eastAsia="Arial Unicode MS"/>
          <w:b/>
          <w:bCs/>
        </w:rPr>
      </w:pPr>
      <w:r w:rsidRPr="0019497B">
        <w:t>uzavření dodatku ke Smlouvě o nájmu bytu na užívání bytové jednotky č. 014 o velikosti 1+1 a výměře 36,10 m</w:t>
      </w:r>
      <w:r w:rsidRPr="0019497B">
        <w:rPr>
          <w:vertAlign w:val="superscript"/>
        </w:rPr>
        <w:t>2</w:t>
      </w:r>
      <w:r w:rsidR="00830A79">
        <w:t xml:space="preserve"> v domě</w:t>
      </w:r>
      <w:r w:rsidRPr="0019497B">
        <w:t xml:space="preserve">, ul. Budovatelská, Strakonice, s paní </w:t>
      </w:r>
      <w:r w:rsidR="00830A79">
        <w:t>XX</w:t>
      </w:r>
      <w:r w:rsidRPr="0019497B">
        <w:t>,   přičemž   předmětem  dodatku  bude  prodloužení  nájmu   bytu  do  3</w:t>
      </w:r>
      <w:r>
        <w:t>1</w:t>
      </w:r>
      <w:r w:rsidRPr="0019497B">
        <w:t xml:space="preserve">. </w:t>
      </w:r>
      <w:r>
        <w:t xml:space="preserve">května </w:t>
      </w:r>
      <w:r w:rsidRPr="0019497B">
        <w:t xml:space="preserve">2024. Souhlas je podmíněn uhrazením nájemného za měsíc </w:t>
      </w:r>
      <w:r>
        <w:rPr>
          <w:color w:val="000000" w:themeColor="text1"/>
        </w:rPr>
        <w:t>duben</w:t>
      </w:r>
      <w:r w:rsidRPr="0019497B">
        <w:rPr>
          <w:color w:val="000000" w:themeColor="text1"/>
        </w:rPr>
        <w:t xml:space="preserve"> </w:t>
      </w:r>
      <w:r w:rsidRPr="0019497B">
        <w:rPr>
          <w:rFonts w:eastAsia="Times New Roman"/>
          <w:color w:val="000000" w:themeColor="text1"/>
          <w:lang w:eastAsia="cs-CZ"/>
        </w:rPr>
        <w:t xml:space="preserve">do </w:t>
      </w:r>
      <w:proofErr w:type="gramStart"/>
      <w:r w:rsidRPr="0019497B">
        <w:rPr>
          <w:rFonts w:eastAsia="Times New Roman"/>
          <w:color w:val="000000" w:themeColor="text1"/>
          <w:lang w:eastAsia="cs-CZ"/>
        </w:rPr>
        <w:t>25.0</w:t>
      </w:r>
      <w:r>
        <w:rPr>
          <w:rFonts w:eastAsia="Times New Roman"/>
          <w:color w:val="000000" w:themeColor="text1"/>
          <w:lang w:eastAsia="cs-CZ"/>
        </w:rPr>
        <w:t>4</w:t>
      </w:r>
      <w:r w:rsidRPr="0019497B">
        <w:rPr>
          <w:rFonts w:eastAsia="Times New Roman"/>
          <w:color w:val="000000" w:themeColor="text1"/>
          <w:lang w:eastAsia="cs-CZ"/>
        </w:rPr>
        <w:t>.2024</w:t>
      </w:r>
      <w:proofErr w:type="gramEnd"/>
      <w:r w:rsidRPr="0019497B">
        <w:t xml:space="preserve">. V případě, že </w:t>
      </w:r>
      <w:r w:rsidR="00830A79">
        <w:t>XX</w:t>
      </w:r>
      <w:r w:rsidRPr="0019497B">
        <w:t xml:space="preserve">, neuhradí nájemné za měsíc </w:t>
      </w:r>
      <w:r>
        <w:rPr>
          <w:color w:val="000000" w:themeColor="text1"/>
        </w:rPr>
        <w:t>duben</w:t>
      </w:r>
      <w:r w:rsidRPr="0019497B">
        <w:rPr>
          <w:color w:val="000000" w:themeColor="text1"/>
        </w:rPr>
        <w:t xml:space="preserve"> </w:t>
      </w:r>
      <w:r w:rsidRPr="0019497B">
        <w:rPr>
          <w:rFonts w:eastAsia="Times New Roman"/>
          <w:color w:val="000000" w:themeColor="text1"/>
          <w:lang w:eastAsia="cs-CZ"/>
        </w:rPr>
        <w:t xml:space="preserve">do </w:t>
      </w:r>
      <w:proofErr w:type="gramStart"/>
      <w:r w:rsidRPr="0019497B">
        <w:rPr>
          <w:rFonts w:eastAsia="Times New Roman"/>
          <w:color w:val="000000" w:themeColor="text1"/>
          <w:lang w:eastAsia="cs-CZ"/>
        </w:rPr>
        <w:t>25.0</w:t>
      </w:r>
      <w:r>
        <w:rPr>
          <w:rFonts w:eastAsia="Times New Roman"/>
          <w:color w:val="000000" w:themeColor="text1"/>
          <w:lang w:eastAsia="cs-CZ"/>
        </w:rPr>
        <w:t>4</w:t>
      </w:r>
      <w:r w:rsidRPr="0019497B">
        <w:rPr>
          <w:rFonts w:eastAsia="Times New Roman"/>
          <w:color w:val="000000" w:themeColor="text1"/>
          <w:lang w:eastAsia="cs-CZ"/>
        </w:rPr>
        <w:t>.2024</w:t>
      </w:r>
      <w:proofErr w:type="gramEnd"/>
      <w:r w:rsidRPr="0019497B">
        <w:t xml:space="preserve">, nebude jí smlouva o nájmu bytu prodloužena. </w:t>
      </w:r>
    </w:p>
    <w:p w14:paraId="5EEC13A7" w14:textId="77777777" w:rsidR="00D134D8" w:rsidRPr="0019497B" w:rsidRDefault="00D134D8" w:rsidP="00D134D8">
      <w:pPr>
        <w:spacing w:after="0"/>
      </w:pPr>
      <w:r w:rsidRPr="0019497B">
        <w:t>Nájemné 101,93 Kč/m</w:t>
      </w:r>
      <w:r w:rsidRPr="0019497B">
        <w:rPr>
          <w:vertAlign w:val="superscript"/>
        </w:rPr>
        <w:t>2</w:t>
      </w:r>
      <w:r w:rsidRPr="0019497B">
        <w:t>, tj. celkem 3.486 Kč/měsíc.</w:t>
      </w:r>
    </w:p>
    <w:p w14:paraId="21BADA64" w14:textId="77777777" w:rsidR="00D134D8" w:rsidRPr="0019497B" w:rsidRDefault="00D134D8" w:rsidP="00D134D8">
      <w:pPr>
        <w:keepNext/>
        <w:spacing w:after="0"/>
        <w:outlineLvl w:val="2"/>
        <w:rPr>
          <w:rFonts w:eastAsia="Arial Unicode MS" w:cs="Tahoma"/>
          <w:b/>
          <w:bCs/>
          <w:szCs w:val="20"/>
          <w:u w:val="single"/>
          <w:lang w:eastAsia="cs-CZ"/>
        </w:rPr>
      </w:pPr>
      <w:r w:rsidRPr="0019497B">
        <w:rPr>
          <w:rFonts w:eastAsiaTheme="majorEastAsia" w:cs="Tahoma"/>
          <w:b/>
          <w:bCs/>
          <w:szCs w:val="20"/>
          <w:u w:val="single"/>
          <w:lang w:eastAsia="cs-CZ"/>
        </w:rPr>
        <w:t>X</w:t>
      </w:r>
      <w:r>
        <w:rPr>
          <w:rFonts w:eastAsiaTheme="majorEastAsia" w:cs="Tahoma"/>
          <w:b/>
          <w:bCs/>
          <w:szCs w:val="20"/>
          <w:u w:val="single"/>
          <w:lang w:eastAsia="cs-CZ"/>
        </w:rPr>
        <w:t>V.</w:t>
      </w:r>
      <w:r w:rsidRPr="0019497B">
        <w:rPr>
          <w:rFonts w:eastAsiaTheme="majorEastAsia" w:cs="Tahoma"/>
          <w:b/>
          <w:bCs/>
          <w:szCs w:val="20"/>
          <w:u w:val="single"/>
          <w:lang w:eastAsia="cs-CZ"/>
        </w:rPr>
        <w:t xml:space="preserve"> Schvaluje</w:t>
      </w:r>
    </w:p>
    <w:p w14:paraId="1858F750" w14:textId="0882517A" w:rsidR="00D134D8" w:rsidRPr="0019497B" w:rsidRDefault="00D134D8" w:rsidP="00D134D8">
      <w:pPr>
        <w:spacing w:after="0" w:line="252" w:lineRule="auto"/>
        <w:rPr>
          <w:rFonts w:eastAsia="Arial Unicode MS" w:cs="Tahoma"/>
          <w:b/>
          <w:szCs w:val="20"/>
          <w:u w:val="single"/>
          <w:lang w:eastAsia="cs-CZ"/>
        </w:rPr>
      </w:pPr>
      <w:r w:rsidRPr="0019497B">
        <w:rPr>
          <w:rFonts w:cs="Tahoma"/>
          <w:szCs w:val="20"/>
        </w:rPr>
        <w:t>uzavření dodatku ke Smlouvě o nájmu bytu na užívání bytové jednotky o velikosti 1+1 a výměře 56,20 m</w:t>
      </w:r>
      <w:r w:rsidRPr="0019497B">
        <w:rPr>
          <w:rFonts w:cs="Tahoma"/>
          <w:szCs w:val="20"/>
          <w:vertAlign w:val="superscript"/>
        </w:rPr>
        <w:t xml:space="preserve">2 </w:t>
      </w:r>
      <w:r w:rsidR="00830A79">
        <w:rPr>
          <w:rFonts w:cs="Tahoma"/>
          <w:szCs w:val="20"/>
        </w:rPr>
        <w:t>v domě</w:t>
      </w:r>
      <w:r w:rsidRPr="0019497B">
        <w:rPr>
          <w:rFonts w:cs="Tahoma"/>
          <w:szCs w:val="20"/>
        </w:rPr>
        <w:t xml:space="preserve">, ul. Stavbařů, Strakonice, s panem </w:t>
      </w:r>
      <w:r w:rsidR="00830A79">
        <w:rPr>
          <w:rFonts w:cs="Tahoma"/>
          <w:szCs w:val="20"/>
        </w:rPr>
        <w:t>XX</w:t>
      </w:r>
      <w:r w:rsidRPr="0019497B">
        <w:rPr>
          <w:rFonts w:cs="Tahoma"/>
          <w:szCs w:val="20"/>
        </w:rPr>
        <w:t>, přičemž předmětem dodatku bude prodloužení nájmu bytu do 3</w:t>
      </w:r>
      <w:r>
        <w:rPr>
          <w:rFonts w:cs="Tahoma"/>
          <w:szCs w:val="20"/>
        </w:rPr>
        <w:t>1</w:t>
      </w:r>
      <w:r w:rsidRPr="0019497B">
        <w:rPr>
          <w:rFonts w:cs="Tahoma"/>
          <w:szCs w:val="20"/>
        </w:rPr>
        <w:t xml:space="preserve">. </w:t>
      </w:r>
      <w:r>
        <w:rPr>
          <w:rFonts w:cs="Tahoma"/>
          <w:szCs w:val="20"/>
        </w:rPr>
        <w:t xml:space="preserve">května </w:t>
      </w:r>
      <w:r w:rsidRPr="0019497B">
        <w:rPr>
          <w:rFonts w:cs="Tahoma"/>
          <w:szCs w:val="20"/>
        </w:rPr>
        <w:t xml:space="preserve">2024. Souhlas je podmíněn uhrazením nájemného za měsíc </w:t>
      </w:r>
      <w:r>
        <w:rPr>
          <w:rFonts w:cs="Tahoma"/>
          <w:color w:val="000000" w:themeColor="text1"/>
          <w:szCs w:val="20"/>
        </w:rPr>
        <w:t>duben</w:t>
      </w:r>
      <w:r w:rsidRPr="0019497B">
        <w:rPr>
          <w:rFonts w:cs="Tahoma"/>
          <w:color w:val="000000" w:themeColor="text1"/>
          <w:szCs w:val="20"/>
        </w:rPr>
        <w:t xml:space="preserve"> </w:t>
      </w:r>
      <w:r w:rsidRPr="0019497B">
        <w:rPr>
          <w:rFonts w:eastAsia="Times New Roman" w:cs="Tahoma"/>
          <w:color w:val="000000" w:themeColor="text1"/>
          <w:szCs w:val="20"/>
          <w:lang w:eastAsia="cs-CZ"/>
        </w:rPr>
        <w:t xml:space="preserve">do </w:t>
      </w:r>
      <w:proofErr w:type="gramStart"/>
      <w:r w:rsidRPr="0019497B">
        <w:rPr>
          <w:rFonts w:eastAsia="Times New Roman" w:cs="Tahoma"/>
          <w:color w:val="000000" w:themeColor="text1"/>
          <w:szCs w:val="20"/>
          <w:lang w:eastAsia="cs-CZ"/>
        </w:rPr>
        <w:t>25.0</w:t>
      </w:r>
      <w:r>
        <w:rPr>
          <w:rFonts w:eastAsia="Times New Roman" w:cs="Tahoma"/>
          <w:color w:val="000000" w:themeColor="text1"/>
          <w:szCs w:val="20"/>
          <w:lang w:eastAsia="cs-CZ"/>
        </w:rPr>
        <w:t>4</w:t>
      </w:r>
      <w:r w:rsidRPr="0019497B">
        <w:rPr>
          <w:rFonts w:eastAsia="Times New Roman" w:cs="Tahoma"/>
          <w:color w:val="000000" w:themeColor="text1"/>
          <w:szCs w:val="20"/>
          <w:lang w:eastAsia="cs-CZ"/>
        </w:rPr>
        <w:t>.2024</w:t>
      </w:r>
      <w:proofErr w:type="gramEnd"/>
      <w:r w:rsidRPr="0019497B">
        <w:rPr>
          <w:rFonts w:cs="Tahoma"/>
          <w:szCs w:val="20"/>
        </w:rPr>
        <w:t xml:space="preserve">. V případě, že </w:t>
      </w:r>
      <w:r w:rsidR="00830A79">
        <w:rPr>
          <w:rFonts w:cs="Tahoma"/>
          <w:szCs w:val="20"/>
        </w:rPr>
        <w:t>XX</w:t>
      </w:r>
      <w:r w:rsidRPr="0019497B">
        <w:rPr>
          <w:rFonts w:cs="Tahoma"/>
          <w:szCs w:val="20"/>
        </w:rPr>
        <w:t xml:space="preserve">, neuhradí nájemné za měsíc </w:t>
      </w:r>
      <w:r>
        <w:rPr>
          <w:rFonts w:cs="Tahoma"/>
          <w:color w:val="000000" w:themeColor="text1"/>
          <w:szCs w:val="20"/>
        </w:rPr>
        <w:t>duben</w:t>
      </w:r>
      <w:r w:rsidRPr="0019497B">
        <w:rPr>
          <w:rFonts w:cs="Tahoma"/>
          <w:color w:val="000000" w:themeColor="text1"/>
          <w:szCs w:val="20"/>
        </w:rPr>
        <w:t xml:space="preserve"> </w:t>
      </w:r>
      <w:r w:rsidRPr="0019497B">
        <w:rPr>
          <w:rFonts w:eastAsia="Times New Roman" w:cs="Tahoma"/>
          <w:color w:val="000000" w:themeColor="text1"/>
          <w:szCs w:val="20"/>
          <w:lang w:eastAsia="cs-CZ"/>
        </w:rPr>
        <w:t xml:space="preserve">do </w:t>
      </w:r>
      <w:proofErr w:type="gramStart"/>
      <w:r w:rsidRPr="0019497B">
        <w:rPr>
          <w:rFonts w:eastAsia="Times New Roman" w:cs="Tahoma"/>
          <w:color w:val="000000" w:themeColor="text1"/>
          <w:szCs w:val="20"/>
          <w:lang w:eastAsia="cs-CZ"/>
        </w:rPr>
        <w:t>25.0</w:t>
      </w:r>
      <w:r>
        <w:rPr>
          <w:rFonts w:eastAsia="Times New Roman" w:cs="Tahoma"/>
          <w:color w:val="000000" w:themeColor="text1"/>
          <w:szCs w:val="20"/>
          <w:lang w:eastAsia="cs-CZ"/>
        </w:rPr>
        <w:t>4</w:t>
      </w:r>
      <w:r w:rsidRPr="0019497B">
        <w:rPr>
          <w:rFonts w:eastAsia="Times New Roman" w:cs="Tahoma"/>
          <w:color w:val="000000" w:themeColor="text1"/>
          <w:szCs w:val="20"/>
          <w:lang w:eastAsia="cs-CZ"/>
        </w:rPr>
        <w:t>.2024</w:t>
      </w:r>
      <w:proofErr w:type="gramEnd"/>
      <w:r w:rsidRPr="0019497B">
        <w:rPr>
          <w:rFonts w:eastAsia="Times New Roman" w:cs="Tahoma"/>
          <w:szCs w:val="20"/>
          <w:lang w:eastAsia="cs-CZ"/>
        </w:rPr>
        <w:t xml:space="preserve">, </w:t>
      </w:r>
      <w:r w:rsidRPr="0019497B">
        <w:rPr>
          <w:rFonts w:cs="Tahoma"/>
          <w:szCs w:val="20"/>
        </w:rPr>
        <w:t xml:space="preserve">nebude mu smlouva o nájmu bytu prodloužena. </w:t>
      </w:r>
    </w:p>
    <w:p w14:paraId="28146865" w14:textId="77777777" w:rsidR="00D134D8" w:rsidRPr="00581171" w:rsidRDefault="00D134D8" w:rsidP="00D134D8">
      <w:pPr>
        <w:spacing w:after="0" w:line="252" w:lineRule="auto"/>
        <w:rPr>
          <w:rFonts w:cs="Tahoma"/>
          <w:szCs w:val="20"/>
        </w:rPr>
      </w:pPr>
      <w:r w:rsidRPr="0019497B">
        <w:rPr>
          <w:rFonts w:cs="Tahoma"/>
          <w:szCs w:val="20"/>
        </w:rPr>
        <w:t>Nájemné 101,93 Kč/m</w:t>
      </w:r>
      <w:r w:rsidRPr="0019497B">
        <w:rPr>
          <w:rFonts w:cs="Tahoma"/>
          <w:szCs w:val="20"/>
          <w:vertAlign w:val="superscript"/>
        </w:rPr>
        <w:t>2</w:t>
      </w:r>
      <w:r w:rsidRPr="0019497B">
        <w:rPr>
          <w:rFonts w:cs="Tahoma"/>
          <w:szCs w:val="20"/>
        </w:rPr>
        <w:t>, tj. celkem 5.508 Kč/měsíc.</w:t>
      </w:r>
    </w:p>
    <w:p w14:paraId="31F5A43D" w14:textId="77777777" w:rsidR="00D134D8" w:rsidRPr="00E70061" w:rsidRDefault="00D134D8" w:rsidP="00D134D8">
      <w:pPr>
        <w:pStyle w:val="Nadpis3"/>
        <w:rPr>
          <w:b w:val="0"/>
        </w:rPr>
      </w:pPr>
      <w:r w:rsidRPr="00E70061">
        <w:t>XVI. Schvaluje</w:t>
      </w:r>
    </w:p>
    <w:p w14:paraId="37AA7ED2" w14:textId="559E3B00" w:rsidR="00D134D8" w:rsidRPr="00581171" w:rsidRDefault="00D134D8" w:rsidP="00D134D8">
      <w:pPr>
        <w:spacing w:after="0"/>
        <w:rPr>
          <w:rFonts w:cs="Tahoma"/>
          <w:szCs w:val="20"/>
        </w:rPr>
      </w:pPr>
      <w:r w:rsidRPr="00581171">
        <w:rPr>
          <w:rFonts w:cs="Tahoma"/>
          <w:color w:val="000000" w:themeColor="text1"/>
          <w:szCs w:val="20"/>
        </w:rPr>
        <w:t>uzavření</w:t>
      </w:r>
      <w:r w:rsidRPr="00581171">
        <w:rPr>
          <w:rFonts w:cs="Tahoma"/>
          <w:szCs w:val="20"/>
        </w:rPr>
        <w:t xml:space="preserve"> dodatku ke Smlouvě o nájmu bytu na užívání bytové jednotky o velikosti 1+1 a výměře 56,20 m</w:t>
      </w:r>
      <w:r w:rsidRPr="00581171">
        <w:rPr>
          <w:rFonts w:cs="Tahoma"/>
          <w:szCs w:val="20"/>
          <w:vertAlign w:val="superscript"/>
        </w:rPr>
        <w:t>2</w:t>
      </w:r>
      <w:r w:rsidR="00830A79">
        <w:rPr>
          <w:rFonts w:cs="Tahoma"/>
          <w:szCs w:val="20"/>
        </w:rPr>
        <w:t xml:space="preserve"> v domě</w:t>
      </w:r>
      <w:r w:rsidRPr="00581171">
        <w:rPr>
          <w:rFonts w:cs="Tahoma"/>
          <w:szCs w:val="20"/>
        </w:rPr>
        <w:t xml:space="preserve">, ul. Stavbařů, Strakonice, s paní </w:t>
      </w:r>
      <w:r w:rsidR="00830A79">
        <w:rPr>
          <w:rFonts w:cs="Tahoma"/>
          <w:szCs w:val="20"/>
        </w:rPr>
        <w:t>XX</w:t>
      </w:r>
      <w:r w:rsidRPr="00581171">
        <w:rPr>
          <w:rFonts w:cs="Tahoma"/>
          <w:szCs w:val="20"/>
        </w:rPr>
        <w:t>, přičemž předmětem dodatku bude prodloužení nájmu bytu do 30. dubna 202</w:t>
      </w:r>
      <w:r>
        <w:rPr>
          <w:rFonts w:cs="Tahoma"/>
          <w:szCs w:val="20"/>
        </w:rPr>
        <w:t>5</w:t>
      </w:r>
      <w:r w:rsidRPr="00581171">
        <w:rPr>
          <w:rFonts w:cs="Tahoma"/>
          <w:szCs w:val="20"/>
        </w:rPr>
        <w:t xml:space="preserve">. Souhlas je podmíněn uhrazením nájemného za měsíc </w:t>
      </w:r>
      <w:r w:rsidRPr="00581171">
        <w:rPr>
          <w:rFonts w:eastAsia="Times New Roman" w:cs="Tahoma"/>
          <w:color w:val="000000" w:themeColor="text1"/>
          <w:szCs w:val="20"/>
          <w:lang w:eastAsia="cs-CZ"/>
        </w:rPr>
        <w:t xml:space="preserve">duben do </w:t>
      </w:r>
      <w:proofErr w:type="gramStart"/>
      <w:r w:rsidRPr="00581171">
        <w:rPr>
          <w:rFonts w:eastAsia="Times New Roman" w:cs="Tahoma"/>
          <w:color w:val="000000" w:themeColor="text1"/>
          <w:szCs w:val="20"/>
          <w:lang w:eastAsia="cs-CZ"/>
        </w:rPr>
        <w:t>25.04.202</w:t>
      </w:r>
      <w:r>
        <w:rPr>
          <w:rFonts w:eastAsia="Times New Roman" w:cs="Tahoma"/>
          <w:color w:val="000000" w:themeColor="text1"/>
          <w:szCs w:val="20"/>
          <w:lang w:eastAsia="cs-CZ"/>
        </w:rPr>
        <w:t>4</w:t>
      </w:r>
      <w:proofErr w:type="gramEnd"/>
      <w:r w:rsidRPr="00581171">
        <w:rPr>
          <w:rFonts w:cs="Tahoma"/>
          <w:szCs w:val="20"/>
        </w:rPr>
        <w:t xml:space="preserve">. </w:t>
      </w:r>
      <w:r w:rsidRPr="00581171">
        <w:rPr>
          <w:rFonts w:cs="Tahoma"/>
          <w:color w:val="000000"/>
          <w:szCs w:val="20"/>
        </w:rPr>
        <w:t xml:space="preserve">V případě, že paní </w:t>
      </w:r>
      <w:r w:rsidR="00830A79">
        <w:rPr>
          <w:rFonts w:cs="Tahoma"/>
          <w:color w:val="000000"/>
          <w:szCs w:val="20"/>
        </w:rPr>
        <w:t>XX</w:t>
      </w:r>
      <w:r w:rsidRPr="00581171">
        <w:rPr>
          <w:rFonts w:cs="Tahoma"/>
          <w:color w:val="000000"/>
          <w:szCs w:val="20"/>
        </w:rPr>
        <w:t xml:space="preserve"> neuhradí nájemné za měsíc </w:t>
      </w:r>
      <w:r w:rsidRPr="00581171">
        <w:rPr>
          <w:rFonts w:eastAsia="Times New Roman" w:cs="Tahoma"/>
          <w:color w:val="000000" w:themeColor="text1"/>
          <w:szCs w:val="20"/>
          <w:lang w:eastAsia="cs-CZ"/>
        </w:rPr>
        <w:t xml:space="preserve">duben do </w:t>
      </w:r>
      <w:proofErr w:type="gramStart"/>
      <w:r w:rsidRPr="00581171">
        <w:rPr>
          <w:rFonts w:eastAsia="Times New Roman" w:cs="Tahoma"/>
          <w:color w:val="000000" w:themeColor="text1"/>
          <w:szCs w:val="20"/>
          <w:lang w:eastAsia="cs-CZ"/>
        </w:rPr>
        <w:t>25.04.202</w:t>
      </w:r>
      <w:r>
        <w:rPr>
          <w:rFonts w:eastAsia="Times New Roman" w:cs="Tahoma"/>
          <w:color w:val="000000" w:themeColor="text1"/>
          <w:szCs w:val="20"/>
          <w:lang w:eastAsia="cs-CZ"/>
        </w:rPr>
        <w:t>4</w:t>
      </w:r>
      <w:proofErr w:type="gramEnd"/>
      <w:r w:rsidRPr="00581171">
        <w:rPr>
          <w:rFonts w:cs="Tahoma"/>
          <w:color w:val="000000"/>
          <w:szCs w:val="20"/>
        </w:rPr>
        <w:t>, nebude jí smlouva o nájmu bytu prodloužena.</w:t>
      </w:r>
    </w:p>
    <w:p w14:paraId="22CFFCC8" w14:textId="77777777" w:rsidR="00D134D8" w:rsidRPr="00581171" w:rsidRDefault="00D134D8" w:rsidP="00D134D8">
      <w:pPr>
        <w:spacing w:after="0" w:line="252" w:lineRule="auto"/>
        <w:rPr>
          <w:rFonts w:cs="Tahoma"/>
          <w:szCs w:val="20"/>
        </w:rPr>
      </w:pPr>
      <w:r w:rsidRPr="0019497B">
        <w:rPr>
          <w:rFonts w:cs="Tahoma"/>
          <w:szCs w:val="20"/>
        </w:rPr>
        <w:t>Nájemné 101,93 Kč/m</w:t>
      </w:r>
      <w:r w:rsidRPr="0019497B">
        <w:rPr>
          <w:rFonts w:cs="Tahoma"/>
          <w:szCs w:val="20"/>
          <w:vertAlign w:val="superscript"/>
        </w:rPr>
        <w:t>2</w:t>
      </w:r>
      <w:r w:rsidRPr="0019497B">
        <w:rPr>
          <w:rFonts w:cs="Tahoma"/>
          <w:szCs w:val="20"/>
        </w:rPr>
        <w:t>, tj. celkem 5.508 Kč/měsíc.</w:t>
      </w:r>
    </w:p>
    <w:p w14:paraId="20214ADE" w14:textId="77777777" w:rsidR="00D134D8" w:rsidRPr="00581171" w:rsidRDefault="00D134D8" w:rsidP="00D134D8">
      <w:pPr>
        <w:pStyle w:val="Nadpis3"/>
      </w:pPr>
      <w:r w:rsidRPr="00581171">
        <w:lastRenderedPageBreak/>
        <w:t>XVII. Schvaluje</w:t>
      </w:r>
    </w:p>
    <w:p w14:paraId="3841E1B1" w14:textId="5AE60919" w:rsidR="00D134D8" w:rsidRPr="00581171" w:rsidRDefault="00D134D8" w:rsidP="00D134D8">
      <w:pPr>
        <w:spacing w:after="0"/>
        <w:rPr>
          <w:rFonts w:cs="Tahoma"/>
          <w:szCs w:val="20"/>
        </w:rPr>
      </w:pPr>
      <w:r w:rsidRPr="00581171">
        <w:rPr>
          <w:rFonts w:cs="Tahoma"/>
          <w:color w:val="000000" w:themeColor="text1"/>
          <w:szCs w:val="20"/>
        </w:rPr>
        <w:t>uzavření</w:t>
      </w:r>
      <w:r w:rsidRPr="00581171">
        <w:rPr>
          <w:rFonts w:cs="Tahoma"/>
          <w:szCs w:val="20"/>
        </w:rPr>
        <w:t xml:space="preserve"> dodatku ke Smlouvě o nájmu bytu na užívání bytové jednotky o velikosti 1+1 a výměře 56,20 m</w:t>
      </w:r>
      <w:r w:rsidRPr="00581171">
        <w:rPr>
          <w:rFonts w:cs="Tahoma"/>
          <w:szCs w:val="20"/>
          <w:vertAlign w:val="superscript"/>
        </w:rPr>
        <w:t>2</w:t>
      </w:r>
      <w:r w:rsidR="00830A79">
        <w:rPr>
          <w:rFonts w:cs="Tahoma"/>
          <w:szCs w:val="20"/>
        </w:rPr>
        <w:t xml:space="preserve"> v domě</w:t>
      </w:r>
      <w:r w:rsidRPr="00581171">
        <w:rPr>
          <w:rFonts w:cs="Tahoma"/>
          <w:szCs w:val="20"/>
        </w:rPr>
        <w:t xml:space="preserve">, ul. Stavbařů, Strakonice, s paní </w:t>
      </w:r>
      <w:r w:rsidR="00830A79">
        <w:rPr>
          <w:rFonts w:cs="Tahoma"/>
          <w:szCs w:val="20"/>
        </w:rPr>
        <w:t>XX</w:t>
      </w:r>
      <w:r w:rsidRPr="00581171">
        <w:rPr>
          <w:rFonts w:cs="Tahoma"/>
          <w:szCs w:val="20"/>
        </w:rPr>
        <w:t xml:space="preserve">, přičemž předmětem dodatku bude prodloužení nájmu bytu </w:t>
      </w:r>
      <w:r w:rsidRPr="00FD75D6">
        <w:rPr>
          <w:rFonts w:cs="Tahoma"/>
          <w:szCs w:val="20"/>
          <w:highlight w:val="yellow"/>
        </w:rPr>
        <w:t>do ………...</w:t>
      </w:r>
      <w:r w:rsidRPr="00581171">
        <w:rPr>
          <w:rFonts w:cs="Tahoma"/>
          <w:szCs w:val="20"/>
        </w:rPr>
        <w:t xml:space="preserve"> Souhlas je podmíněn uhrazením nájemného za měsíc </w:t>
      </w:r>
      <w:r w:rsidRPr="00581171">
        <w:rPr>
          <w:rFonts w:cs="Tahoma"/>
          <w:color w:val="000000" w:themeColor="text1"/>
          <w:szCs w:val="20"/>
        </w:rPr>
        <w:t>duben</w:t>
      </w:r>
      <w:r w:rsidRPr="00581171">
        <w:rPr>
          <w:rFonts w:eastAsia="Times New Roman" w:cs="Tahoma"/>
          <w:color w:val="000000" w:themeColor="text1"/>
          <w:szCs w:val="20"/>
          <w:lang w:eastAsia="cs-CZ"/>
        </w:rPr>
        <w:t xml:space="preserve"> do </w:t>
      </w:r>
      <w:proofErr w:type="gramStart"/>
      <w:r w:rsidRPr="00581171">
        <w:rPr>
          <w:rFonts w:eastAsia="Times New Roman" w:cs="Tahoma"/>
          <w:color w:val="000000" w:themeColor="text1"/>
          <w:szCs w:val="20"/>
          <w:lang w:eastAsia="cs-CZ"/>
        </w:rPr>
        <w:t>25.04.202</w:t>
      </w:r>
      <w:r>
        <w:rPr>
          <w:rFonts w:eastAsia="Times New Roman" w:cs="Tahoma"/>
          <w:color w:val="000000" w:themeColor="text1"/>
          <w:szCs w:val="20"/>
          <w:lang w:eastAsia="cs-CZ"/>
        </w:rPr>
        <w:t>4</w:t>
      </w:r>
      <w:proofErr w:type="gramEnd"/>
      <w:r w:rsidRPr="00581171">
        <w:rPr>
          <w:rFonts w:cs="Tahoma"/>
          <w:szCs w:val="20"/>
        </w:rPr>
        <w:t xml:space="preserve">. </w:t>
      </w:r>
      <w:r w:rsidRPr="00581171">
        <w:rPr>
          <w:rFonts w:cs="Tahoma"/>
          <w:color w:val="000000"/>
          <w:szCs w:val="20"/>
        </w:rPr>
        <w:t xml:space="preserve">V případě, že paní </w:t>
      </w:r>
      <w:r w:rsidR="00830A79">
        <w:rPr>
          <w:rFonts w:cs="Tahoma"/>
          <w:color w:val="000000"/>
          <w:szCs w:val="20"/>
        </w:rPr>
        <w:t>XX</w:t>
      </w:r>
      <w:r w:rsidRPr="00581171">
        <w:rPr>
          <w:rFonts w:cs="Tahoma"/>
          <w:color w:val="000000"/>
          <w:szCs w:val="20"/>
        </w:rPr>
        <w:t xml:space="preserve"> neuhradí nájemné za měsíc </w:t>
      </w:r>
      <w:r w:rsidRPr="00581171">
        <w:rPr>
          <w:rFonts w:cs="Tahoma"/>
          <w:color w:val="000000" w:themeColor="text1"/>
          <w:szCs w:val="20"/>
        </w:rPr>
        <w:t>duben</w:t>
      </w:r>
      <w:r w:rsidRPr="00581171">
        <w:rPr>
          <w:rFonts w:eastAsia="Times New Roman" w:cs="Tahoma"/>
          <w:color w:val="000000" w:themeColor="text1"/>
          <w:szCs w:val="20"/>
          <w:lang w:eastAsia="cs-CZ"/>
        </w:rPr>
        <w:t xml:space="preserve"> do </w:t>
      </w:r>
      <w:proofErr w:type="gramStart"/>
      <w:r w:rsidRPr="00581171">
        <w:rPr>
          <w:rFonts w:eastAsia="Times New Roman" w:cs="Tahoma"/>
          <w:color w:val="000000" w:themeColor="text1"/>
          <w:szCs w:val="20"/>
          <w:lang w:eastAsia="cs-CZ"/>
        </w:rPr>
        <w:t>25.04.202</w:t>
      </w:r>
      <w:r>
        <w:rPr>
          <w:rFonts w:eastAsia="Times New Roman" w:cs="Tahoma"/>
          <w:color w:val="000000" w:themeColor="text1"/>
          <w:szCs w:val="20"/>
          <w:lang w:eastAsia="cs-CZ"/>
        </w:rPr>
        <w:t>4</w:t>
      </w:r>
      <w:proofErr w:type="gramEnd"/>
      <w:r w:rsidRPr="00581171">
        <w:rPr>
          <w:rFonts w:cs="Tahoma"/>
          <w:color w:val="000000"/>
          <w:szCs w:val="20"/>
        </w:rPr>
        <w:t>, nebude jí smlouva o nájmu bytu prodloužena.</w:t>
      </w:r>
    </w:p>
    <w:p w14:paraId="527C223C" w14:textId="77777777" w:rsidR="00D134D8" w:rsidRPr="00581171" w:rsidRDefault="00D134D8" w:rsidP="00D134D8">
      <w:pPr>
        <w:spacing w:after="0" w:line="252" w:lineRule="auto"/>
        <w:rPr>
          <w:rFonts w:cs="Tahoma"/>
          <w:szCs w:val="20"/>
        </w:rPr>
      </w:pPr>
      <w:r w:rsidRPr="0019497B">
        <w:rPr>
          <w:rFonts w:cs="Tahoma"/>
          <w:szCs w:val="20"/>
        </w:rPr>
        <w:t>Nájemné 101,93 Kč/m</w:t>
      </w:r>
      <w:r w:rsidRPr="0019497B">
        <w:rPr>
          <w:rFonts w:cs="Tahoma"/>
          <w:szCs w:val="20"/>
          <w:vertAlign w:val="superscript"/>
        </w:rPr>
        <w:t>2</w:t>
      </w:r>
      <w:r w:rsidRPr="0019497B">
        <w:rPr>
          <w:rFonts w:cs="Tahoma"/>
          <w:szCs w:val="20"/>
        </w:rPr>
        <w:t>, tj. celkem 5.508 Kč/měsíc.</w:t>
      </w:r>
    </w:p>
    <w:p w14:paraId="7F3A36F4" w14:textId="77777777" w:rsidR="00D134D8" w:rsidRPr="00581171" w:rsidRDefault="00D134D8" w:rsidP="00D134D8">
      <w:pPr>
        <w:keepNext/>
        <w:spacing w:after="0"/>
        <w:outlineLvl w:val="2"/>
        <w:rPr>
          <w:rFonts w:eastAsia="Times New Roman" w:cs="Tahoma"/>
          <w:b/>
          <w:bCs/>
          <w:szCs w:val="20"/>
          <w:u w:val="single"/>
          <w:lang w:eastAsia="cs-CZ"/>
        </w:rPr>
      </w:pPr>
      <w:r w:rsidRPr="00581171">
        <w:rPr>
          <w:rFonts w:eastAsia="Times New Roman" w:cs="Tahoma"/>
          <w:b/>
          <w:bCs/>
          <w:szCs w:val="20"/>
          <w:u w:val="single"/>
          <w:lang w:eastAsia="cs-CZ"/>
        </w:rPr>
        <w:t>XVIII. Schvaluje</w:t>
      </w:r>
    </w:p>
    <w:p w14:paraId="775B22B4" w14:textId="7B65BEAA" w:rsidR="00D134D8" w:rsidRPr="00581171" w:rsidRDefault="00D134D8" w:rsidP="00D134D8">
      <w:pPr>
        <w:spacing w:after="0"/>
        <w:rPr>
          <w:rFonts w:eastAsia="Times New Roman" w:cs="Tahoma"/>
          <w:color w:val="000000"/>
          <w:szCs w:val="20"/>
          <w:u w:val="single"/>
          <w:lang w:eastAsia="cs-CZ"/>
        </w:rPr>
      </w:pPr>
      <w:r w:rsidRPr="00581171">
        <w:rPr>
          <w:rFonts w:cs="Tahoma"/>
          <w:color w:val="000000" w:themeColor="text1"/>
          <w:szCs w:val="20"/>
        </w:rPr>
        <w:t>uzavření</w:t>
      </w:r>
      <w:r w:rsidRPr="00581171">
        <w:rPr>
          <w:rFonts w:eastAsia="Times New Roman" w:cs="Tahoma"/>
          <w:szCs w:val="20"/>
          <w:lang w:eastAsia="cs-CZ"/>
        </w:rPr>
        <w:t xml:space="preserve"> dodatku ke Smlouvě o nájmu bytu na užívání bytové jednotky o velikosti 1+1 a výměře 56,20 m</w:t>
      </w:r>
      <w:r w:rsidRPr="00581171">
        <w:rPr>
          <w:rFonts w:eastAsia="Times New Roman" w:cs="Tahoma"/>
          <w:szCs w:val="20"/>
          <w:vertAlign w:val="superscript"/>
          <w:lang w:eastAsia="cs-CZ"/>
        </w:rPr>
        <w:t>2</w:t>
      </w:r>
      <w:r w:rsidR="00830A79">
        <w:rPr>
          <w:rFonts w:eastAsia="Times New Roman" w:cs="Tahoma"/>
          <w:szCs w:val="20"/>
          <w:lang w:eastAsia="cs-CZ"/>
        </w:rPr>
        <w:t xml:space="preserve"> v domě</w:t>
      </w:r>
      <w:r w:rsidRPr="00581171">
        <w:rPr>
          <w:rFonts w:eastAsia="Times New Roman" w:cs="Tahoma"/>
          <w:szCs w:val="20"/>
          <w:lang w:eastAsia="cs-CZ"/>
        </w:rPr>
        <w:t>, ul. Stavbařů, Strakonice, s </w:t>
      </w:r>
      <w:r w:rsidR="00830A79">
        <w:rPr>
          <w:rFonts w:eastAsia="Times New Roman" w:cs="Tahoma"/>
          <w:szCs w:val="20"/>
          <w:lang w:eastAsia="cs-CZ"/>
        </w:rPr>
        <w:t>XX</w:t>
      </w:r>
      <w:r w:rsidRPr="00581171">
        <w:rPr>
          <w:rFonts w:eastAsia="Times New Roman" w:cs="Tahoma"/>
          <w:szCs w:val="20"/>
          <w:lang w:eastAsia="cs-CZ"/>
        </w:rPr>
        <w:t>, přičemž předmětem dodatku bude prodloužení nájmu bytu do 30. dubna 202</w:t>
      </w:r>
      <w:r>
        <w:rPr>
          <w:rFonts w:eastAsia="Times New Roman" w:cs="Tahoma"/>
          <w:szCs w:val="20"/>
          <w:lang w:eastAsia="cs-CZ"/>
        </w:rPr>
        <w:t>5</w:t>
      </w:r>
      <w:r w:rsidRPr="00581171">
        <w:rPr>
          <w:rFonts w:eastAsia="Times New Roman" w:cs="Tahoma"/>
          <w:szCs w:val="20"/>
          <w:lang w:eastAsia="cs-CZ"/>
        </w:rPr>
        <w:t xml:space="preserve">. Souhlas je podmíněn uhrazením nájemného za měsíc duben do </w:t>
      </w:r>
      <w:proofErr w:type="gramStart"/>
      <w:r w:rsidRPr="00581171">
        <w:rPr>
          <w:rFonts w:eastAsia="Times New Roman" w:cs="Tahoma"/>
          <w:szCs w:val="20"/>
          <w:lang w:eastAsia="cs-CZ"/>
        </w:rPr>
        <w:t>25.04.202</w:t>
      </w:r>
      <w:r>
        <w:rPr>
          <w:rFonts w:eastAsia="Times New Roman" w:cs="Tahoma"/>
          <w:szCs w:val="20"/>
          <w:lang w:eastAsia="cs-CZ"/>
        </w:rPr>
        <w:t>4</w:t>
      </w:r>
      <w:proofErr w:type="gramEnd"/>
      <w:r w:rsidRPr="00581171">
        <w:rPr>
          <w:rFonts w:eastAsia="Times New Roman" w:cs="Tahoma"/>
          <w:szCs w:val="20"/>
          <w:lang w:eastAsia="cs-CZ"/>
        </w:rPr>
        <w:t xml:space="preserve">. </w:t>
      </w:r>
      <w:r w:rsidRPr="00581171">
        <w:rPr>
          <w:rFonts w:eastAsia="Times New Roman" w:cs="Tahoma"/>
          <w:color w:val="000000"/>
          <w:szCs w:val="20"/>
          <w:lang w:eastAsia="cs-CZ"/>
        </w:rPr>
        <w:t xml:space="preserve">V případě, že paní </w:t>
      </w:r>
      <w:r w:rsidR="00830A79">
        <w:rPr>
          <w:rFonts w:eastAsia="Times New Roman" w:cs="Tahoma"/>
          <w:color w:val="000000"/>
          <w:szCs w:val="20"/>
          <w:lang w:eastAsia="cs-CZ"/>
        </w:rPr>
        <w:t>XX,</w:t>
      </w:r>
      <w:r w:rsidRPr="00581171">
        <w:rPr>
          <w:rFonts w:eastAsia="Times New Roman" w:cs="Tahoma"/>
          <w:color w:val="000000"/>
          <w:szCs w:val="20"/>
          <w:lang w:eastAsia="cs-CZ"/>
        </w:rPr>
        <w:t xml:space="preserve"> neuhradí nájemné za měsíc duben do </w:t>
      </w:r>
      <w:proofErr w:type="gramStart"/>
      <w:r w:rsidRPr="00581171">
        <w:rPr>
          <w:rFonts w:eastAsia="Times New Roman" w:cs="Tahoma"/>
          <w:color w:val="000000"/>
          <w:szCs w:val="20"/>
          <w:lang w:eastAsia="cs-CZ"/>
        </w:rPr>
        <w:t>25.04.202</w:t>
      </w:r>
      <w:r>
        <w:rPr>
          <w:rFonts w:eastAsia="Times New Roman" w:cs="Tahoma"/>
          <w:color w:val="000000"/>
          <w:szCs w:val="20"/>
          <w:lang w:eastAsia="cs-CZ"/>
        </w:rPr>
        <w:t>4</w:t>
      </w:r>
      <w:proofErr w:type="gramEnd"/>
      <w:r w:rsidRPr="00581171">
        <w:rPr>
          <w:rFonts w:eastAsia="Times New Roman" w:cs="Tahoma"/>
          <w:color w:val="000000"/>
          <w:szCs w:val="20"/>
          <w:lang w:eastAsia="cs-CZ"/>
        </w:rPr>
        <w:t>, nebude jim smlouva o nájmu bytu prodloužena.</w:t>
      </w:r>
    </w:p>
    <w:p w14:paraId="7E4F3B2A" w14:textId="77777777" w:rsidR="00D134D8" w:rsidRPr="00581171" w:rsidRDefault="00D134D8" w:rsidP="00D134D8">
      <w:pPr>
        <w:spacing w:after="0" w:line="252" w:lineRule="auto"/>
        <w:rPr>
          <w:rFonts w:cs="Tahoma"/>
          <w:szCs w:val="20"/>
        </w:rPr>
      </w:pPr>
      <w:r w:rsidRPr="0019497B">
        <w:rPr>
          <w:rFonts w:cs="Tahoma"/>
          <w:szCs w:val="20"/>
        </w:rPr>
        <w:t>Nájemné 101,93 Kč/m</w:t>
      </w:r>
      <w:r w:rsidRPr="0019497B">
        <w:rPr>
          <w:rFonts w:cs="Tahoma"/>
          <w:szCs w:val="20"/>
          <w:vertAlign w:val="superscript"/>
        </w:rPr>
        <w:t>2</w:t>
      </w:r>
      <w:r w:rsidRPr="0019497B">
        <w:rPr>
          <w:rFonts w:cs="Tahoma"/>
          <w:szCs w:val="20"/>
        </w:rPr>
        <w:t>, tj. celkem 5.508 Kč/měsíc.</w:t>
      </w:r>
    </w:p>
    <w:p w14:paraId="409DAA20" w14:textId="77777777" w:rsidR="00D134D8" w:rsidRPr="00581171" w:rsidRDefault="00D134D8" w:rsidP="00D134D8">
      <w:pPr>
        <w:pStyle w:val="Nadpis3"/>
      </w:pPr>
      <w:r w:rsidRPr="00581171">
        <w:t>XIX. Schvaluje</w:t>
      </w:r>
    </w:p>
    <w:p w14:paraId="7B946ECE" w14:textId="081EADDD" w:rsidR="00D134D8" w:rsidRPr="00581171" w:rsidRDefault="00D134D8" w:rsidP="00D134D8">
      <w:pPr>
        <w:spacing w:after="0"/>
        <w:rPr>
          <w:rFonts w:cs="Tahoma"/>
          <w:color w:val="000000" w:themeColor="text1"/>
          <w:szCs w:val="20"/>
        </w:rPr>
      </w:pPr>
      <w:r w:rsidRPr="00581171">
        <w:rPr>
          <w:rFonts w:cs="Tahoma"/>
          <w:color w:val="000000" w:themeColor="text1"/>
          <w:szCs w:val="20"/>
        </w:rPr>
        <w:t>uzavření</w:t>
      </w:r>
      <w:r w:rsidRPr="00581171">
        <w:rPr>
          <w:rFonts w:eastAsia="Times New Roman" w:cs="Tahoma"/>
          <w:color w:val="000000" w:themeColor="text1"/>
          <w:szCs w:val="20"/>
          <w:lang w:eastAsia="cs-CZ"/>
        </w:rPr>
        <w:t xml:space="preserve"> dodatku ke Smlouvě o nájmu bytu na užívání bytové jednotky o velikosti 1+1 a výměře 56,20 m</w:t>
      </w:r>
      <w:r w:rsidRPr="00581171">
        <w:rPr>
          <w:rFonts w:eastAsia="Times New Roman" w:cs="Tahoma"/>
          <w:color w:val="000000" w:themeColor="text1"/>
          <w:szCs w:val="20"/>
          <w:vertAlign w:val="superscript"/>
          <w:lang w:eastAsia="cs-CZ"/>
        </w:rPr>
        <w:t>2</w:t>
      </w:r>
      <w:r w:rsidR="00746E2F">
        <w:rPr>
          <w:rFonts w:eastAsia="Times New Roman" w:cs="Tahoma"/>
          <w:color w:val="000000" w:themeColor="text1"/>
          <w:szCs w:val="20"/>
          <w:lang w:eastAsia="cs-CZ"/>
        </w:rPr>
        <w:t xml:space="preserve"> v domě</w:t>
      </w:r>
      <w:r w:rsidRPr="00581171">
        <w:rPr>
          <w:rFonts w:eastAsia="Times New Roman" w:cs="Tahoma"/>
          <w:color w:val="000000" w:themeColor="text1"/>
          <w:szCs w:val="20"/>
          <w:lang w:eastAsia="cs-CZ"/>
        </w:rPr>
        <w:t xml:space="preserve">, ul. Stavbařů, Strakonice, s paní </w:t>
      </w:r>
      <w:r w:rsidR="00746E2F">
        <w:rPr>
          <w:rFonts w:eastAsia="Times New Roman" w:cs="Tahoma"/>
          <w:color w:val="000000" w:themeColor="text1"/>
          <w:szCs w:val="20"/>
          <w:lang w:eastAsia="cs-CZ"/>
        </w:rPr>
        <w:t>XX,</w:t>
      </w:r>
      <w:r w:rsidRPr="00581171">
        <w:rPr>
          <w:rFonts w:eastAsia="Times New Roman" w:cs="Tahoma"/>
          <w:color w:val="000000" w:themeColor="text1"/>
          <w:szCs w:val="20"/>
          <w:lang w:eastAsia="cs-CZ"/>
        </w:rPr>
        <w:t xml:space="preserve"> přičemž předmětem dodatku bude prodloužení nájmu bytu do 31. října 202</w:t>
      </w:r>
      <w:r>
        <w:rPr>
          <w:rFonts w:eastAsia="Times New Roman" w:cs="Tahoma"/>
          <w:color w:val="000000" w:themeColor="text1"/>
          <w:szCs w:val="20"/>
          <w:lang w:eastAsia="cs-CZ"/>
        </w:rPr>
        <w:t>4</w:t>
      </w:r>
      <w:r w:rsidRPr="00581171">
        <w:rPr>
          <w:rFonts w:eastAsia="Times New Roman" w:cs="Tahoma"/>
          <w:color w:val="000000" w:themeColor="text1"/>
          <w:szCs w:val="20"/>
          <w:lang w:eastAsia="cs-CZ"/>
        </w:rPr>
        <w:t xml:space="preserve">. Souhlas je podmíněn uhrazením nájemného za měsíc </w:t>
      </w:r>
      <w:r w:rsidRPr="00581171">
        <w:rPr>
          <w:rFonts w:cs="Tahoma"/>
          <w:color w:val="000000" w:themeColor="text1"/>
          <w:szCs w:val="20"/>
        </w:rPr>
        <w:t>duben</w:t>
      </w:r>
      <w:r w:rsidRPr="00581171">
        <w:rPr>
          <w:rFonts w:eastAsia="Times New Roman" w:cs="Tahoma"/>
          <w:color w:val="000000" w:themeColor="text1"/>
          <w:szCs w:val="20"/>
          <w:lang w:eastAsia="cs-CZ"/>
        </w:rPr>
        <w:t xml:space="preserve"> do </w:t>
      </w:r>
      <w:proofErr w:type="gramStart"/>
      <w:r w:rsidRPr="00581171">
        <w:rPr>
          <w:rFonts w:eastAsia="Times New Roman" w:cs="Tahoma"/>
          <w:color w:val="000000" w:themeColor="text1"/>
          <w:szCs w:val="20"/>
          <w:lang w:eastAsia="cs-CZ"/>
        </w:rPr>
        <w:t>25.04.20</w:t>
      </w:r>
      <w:r>
        <w:rPr>
          <w:rFonts w:eastAsia="Times New Roman" w:cs="Tahoma"/>
          <w:color w:val="000000" w:themeColor="text1"/>
          <w:szCs w:val="20"/>
          <w:lang w:eastAsia="cs-CZ"/>
        </w:rPr>
        <w:t>4</w:t>
      </w:r>
      <w:r w:rsidRPr="00581171">
        <w:rPr>
          <w:rFonts w:eastAsia="Times New Roman" w:cs="Tahoma"/>
          <w:color w:val="000000" w:themeColor="text1"/>
          <w:szCs w:val="20"/>
          <w:lang w:eastAsia="cs-CZ"/>
        </w:rPr>
        <w:t>3</w:t>
      </w:r>
      <w:proofErr w:type="gramEnd"/>
      <w:r w:rsidRPr="00581171">
        <w:rPr>
          <w:rFonts w:eastAsia="Times New Roman" w:cs="Tahoma"/>
          <w:color w:val="000000" w:themeColor="text1"/>
          <w:szCs w:val="20"/>
          <w:lang w:eastAsia="cs-CZ"/>
        </w:rPr>
        <w:t xml:space="preserve">. V případě, že paní </w:t>
      </w:r>
      <w:r w:rsidR="00746E2F">
        <w:rPr>
          <w:rFonts w:eastAsia="Times New Roman" w:cs="Tahoma"/>
          <w:color w:val="000000" w:themeColor="text1"/>
          <w:szCs w:val="20"/>
          <w:lang w:eastAsia="cs-CZ"/>
        </w:rPr>
        <w:t>XX</w:t>
      </w:r>
      <w:r w:rsidRPr="00581171">
        <w:rPr>
          <w:rFonts w:eastAsia="Times New Roman" w:cs="Tahoma"/>
          <w:color w:val="000000" w:themeColor="text1"/>
          <w:szCs w:val="20"/>
          <w:lang w:eastAsia="cs-CZ"/>
        </w:rPr>
        <w:t xml:space="preserve">, neuhradí nájemné za měsíc </w:t>
      </w:r>
      <w:r w:rsidRPr="00581171">
        <w:rPr>
          <w:rFonts w:cs="Tahoma"/>
          <w:color w:val="000000" w:themeColor="text1"/>
          <w:szCs w:val="20"/>
        </w:rPr>
        <w:t>duben</w:t>
      </w:r>
      <w:r w:rsidRPr="00581171">
        <w:rPr>
          <w:rFonts w:eastAsia="Times New Roman" w:cs="Tahoma"/>
          <w:color w:val="000000" w:themeColor="text1"/>
          <w:szCs w:val="20"/>
          <w:lang w:eastAsia="cs-CZ"/>
        </w:rPr>
        <w:t xml:space="preserve"> do </w:t>
      </w:r>
      <w:proofErr w:type="gramStart"/>
      <w:r w:rsidRPr="00581171">
        <w:rPr>
          <w:rFonts w:eastAsia="Times New Roman" w:cs="Tahoma"/>
          <w:color w:val="000000" w:themeColor="text1"/>
          <w:szCs w:val="20"/>
          <w:lang w:eastAsia="cs-CZ"/>
        </w:rPr>
        <w:t>25.04.20</w:t>
      </w:r>
      <w:r>
        <w:rPr>
          <w:rFonts w:eastAsia="Times New Roman" w:cs="Tahoma"/>
          <w:color w:val="000000" w:themeColor="text1"/>
          <w:szCs w:val="20"/>
          <w:lang w:eastAsia="cs-CZ"/>
        </w:rPr>
        <w:t>24</w:t>
      </w:r>
      <w:proofErr w:type="gramEnd"/>
      <w:r w:rsidRPr="00581171">
        <w:rPr>
          <w:rFonts w:eastAsia="Times New Roman" w:cs="Tahoma"/>
          <w:color w:val="000000" w:themeColor="text1"/>
          <w:szCs w:val="20"/>
          <w:lang w:eastAsia="cs-CZ"/>
        </w:rPr>
        <w:t>, nebude jí smlouva o nájmu bytu prodloužena.</w:t>
      </w:r>
    </w:p>
    <w:p w14:paraId="086BC53B" w14:textId="77777777" w:rsidR="00D134D8" w:rsidRPr="00581171" w:rsidRDefault="00D134D8" w:rsidP="00D134D8">
      <w:pPr>
        <w:spacing w:after="0" w:line="252" w:lineRule="auto"/>
        <w:rPr>
          <w:rFonts w:cs="Tahoma"/>
          <w:szCs w:val="20"/>
        </w:rPr>
      </w:pPr>
      <w:r w:rsidRPr="0019497B">
        <w:rPr>
          <w:rFonts w:cs="Tahoma"/>
          <w:szCs w:val="20"/>
        </w:rPr>
        <w:t>Nájemné 101,93 Kč/m</w:t>
      </w:r>
      <w:r w:rsidRPr="0019497B">
        <w:rPr>
          <w:rFonts w:cs="Tahoma"/>
          <w:szCs w:val="20"/>
          <w:vertAlign w:val="superscript"/>
        </w:rPr>
        <w:t>2</w:t>
      </w:r>
      <w:r w:rsidRPr="0019497B">
        <w:rPr>
          <w:rFonts w:cs="Tahoma"/>
          <w:szCs w:val="20"/>
        </w:rPr>
        <w:t>, tj. celkem 5.508 Kč/měsíc.</w:t>
      </w:r>
    </w:p>
    <w:p w14:paraId="297A2D98" w14:textId="77777777" w:rsidR="00D134D8" w:rsidRPr="0019497B" w:rsidRDefault="00D134D8" w:rsidP="00D134D8">
      <w:pPr>
        <w:keepNext/>
        <w:keepLines/>
        <w:spacing w:before="40" w:after="0"/>
        <w:outlineLvl w:val="2"/>
        <w:rPr>
          <w:rFonts w:eastAsia="Arial Unicode MS" w:cs="Tahoma"/>
          <w:b/>
          <w:color w:val="000000" w:themeColor="text1"/>
          <w:szCs w:val="20"/>
          <w:u w:val="single"/>
          <w:lang w:eastAsia="cs-CZ"/>
        </w:rPr>
      </w:pPr>
      <w:r w:rsidRPr="0019497B">
        <w:rPr>
          <w:rFonts w:eastAsiaTheme="majorEastAsia" w:cs="Tahoma"/>
          <w:b/>
          <w:color w:val="000000" w:themeColor="text1"/>
          <w:szCs w:val="20"/>
          <w:u w:val="single"/>
          <w:lang w:eastAsia="cs-CZ"/>
        </w:rPr>
        <w:t>X</w:t>
      </w:r>
      <w:r>
        <w:rPr>
          <w:rFonts w:eastAsiaTheme="majorEastAsia" w:cs="Tahoma"/>
          <w:b/>
          <w:color w:val="000000" w:themeColor="text1"/>
          <w:szCs w:val="20"/>
          <w:u w:val="single"/>
          <w:lang w:eastAsia="cs-CZ"/>
        </w:rPr>
        <w:t>X</w:t>
      </w:r>
      <w:r w:rsidRPr="0019497B">
        <w:rPr>
          <w:rFonts w:eastAsiaTheme="majorEastAsia" w:cs="Tahoma"/>
          <w:b/>
          <w:color w:val="000000" w:themeColor="text1"/>
          <w:szCs w:val="20"/>
          <w:u w:val="single"/>
          <w:lang w:eastAsia="cs-CZ"/>
        </w:rPr>
        <w:t>. Schvaluje</w:t>
      </w:r>
    </w:p>
    <w:p w14:paraId="4F33ECCB" w14:textId="365F5604" w:rsidR="00D134D8" w:rsidRPr="0019497B" w:rsidRDefault="00D134D8" w:rsidP="00D134D8">
      <w:pPr>
        <w:spacing w:after="0"/>
        <w:rPr>
          <w:rFonts w:cs="Tahoma"/>
          <w:color w:val="000000" w:themeColor="text1"/>
          <w:szCs w:val="20"/>
        </w:rPr>
      </w:pPr>
      <w:r w:rsidRPr="0019497B">
        <w:rPr>
          <w:rFonts w:cs="Tahoma"/>
          <w:color w:val="000000" w:themeColor="text1"/>
          <w:szCs w:val="20"/>
        </w:rPr>
        <w:t>uzavření</w:t>
      </w:r>
      <w:r w:rsidRPr="0019497B">
        <w:rPr>
          <w:rFonts w:eastAsia="Times New Roman" w:cs="Tahoma"/>
          <w:color w:val="000000" w:themeColor="text1"/>
          <w:szCs w:val="20"/>
          <w:lang w:eastAsia="cs-CZ"/>
        </w:rPr>
        <w:t xml:space="preserve"> dodatku ke Smlouvě o nájmu bytu na užívání bytové jednotky o velikosti 1+1 </w:t>
      </w:r>
      <w:r w:rsidRPr="0019497B">
        <w:rPr>
          <w:rFonts w:eastAsia="Times New Roman" w:cs="Tahoma"/>
          <w:color w:val="000000" w:themeColor="text1"/>
          <w:szCs w:val="20"/>
          <w:lang w:eastAsia="cs-CZ"/>
        </w:rPr>
        <w:br/>
        <w:t>a výměře 56,20 m</w:t>
      </w:r>
      <w:r w:rsidRPr="0019497B">
        <w:rPr>
          <w:rFonts w:eastAsia="Times New Roman" w:cs="Tahoma"/>
          <w:color w:val="000000" w:themeColor="text1"/>
          <w:szCs w:val="20"/>
          <w:vertAlign w:val="superscript"/>
          <w:lang w:eastAsia="cs-CZ"/>
        </w:rPr>
        <w:t>2</w:t>
      </w:r>
      <w:r w:rsidR="00746E2F">
        <w:rPr>
          <w:rFonts w:eastAsia="Times New Roman" w:cs="Tahoma"/>
          <w:color w:val="000000" w:themeColor="text1"/>
          <w:szCs w:val="20"/>
          <w:lang w:eastAsia="cs-CZ"/>
        </w:rPr>
        <w:t xml:space="preserve"> v domě</w:t>
      </w:r>
      <w:r w:rsidRPr="0019497B">
        <w:rPr>
          <w:rFonts w:eastAsia="Times New Roman" w:cs="Tahoma"/>
          <w:color w:val="000000" w:themeColor="text1"/>
          <w:szCs w:val="20"/>
          <w:lang w:eastAsia="cs-CZ"/>
        </w:rPr>
        <w:t>, ul. Stavbařů, Strakonice, s </w:t>
      </w:r>
      <w:proofErr w:type="spellStart"/>
      <w:r w:rsidRPr="0019497B">
        <w:rPr>
          <w:rFonts w:eastAsia="Times New Roman" w:cs="Tahoma"/>
          <w:color w:val="000000" w:themeColor="text1"/>
          <w:szCs w:val="20"/>
          <w:lang w:eastAsia="cs-CZ"/>
        </w:rPr>
        <w:t>manž</w:t>
      </w:r>
      <w:proofErr w:type="spellEnd"/>
      <w:r w:rsidRPr="0019497B">
        <w:rPr>
          <w:rFonts w:eastAsia="Times New Roman" w:cs="Tahoma"/>
          <w:color w:val="000000" w:themeColor="text1"/>
          <w:szCs w:val="20"/>
          <w:lang w:eastAsia="cs-CZ"/>
        </w:rPr>
        <w:t xml:space="preserve">. </w:t>
      </w:r>
      <w:r w:rsidR="00746E2F">
        <w:rPr>
          <w:rFonts w:eastAsia="Times New Roman" w:cs="Tahoma"/>
          <w:color w:val="000000" w:themeColor="text1"/>
          <w:szCs w:val="20"/>
          <w:lang w:eastAsia="cs-CZ"/>
        </w:rPr>
        <w:t>XX</w:t>
      </w:r>
      <w:r w:rsidRPr="0019497B">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1</w:t>
      </w:r>
      <w:r w:rsidRPr="0019497B">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května </w:t>
      </w:r>
      <w:r w:rsidRPr="0019497B">
        <w:rPr>
          <w:rFonts w:eastAsia="Times New Roman" w:cs="Tahoma"/>
          <w:color w:val="000000" w:themeColor="text1"/>
          <w:szCs w:val="20"/>
          <w:lang w:eastAsia="cs-CZ"/>
        </w:rPr>
        <w:t xml:space="preserve"> 2024. </w:t>
      </w:r>
      <w:r w:rsidRPr="0019497B">
        <w:rPr>
          <w:rFonts w:cs="Tahoma"/>
          <w:color w:val="000000" w:themeColor="text1"/>
          <w:szCs w:val="20"/>
        </w:rPr>
        <w:t xml:space="preserve">Souhlas je podmíněn uhrazením nájemného za měsíc </w:t>
      </w:r>
      <w:r>
        <w:rPr>
          <w:rFonts w:cs="Tahoma"/>
          <w:color w:val="000000" w:themeColor="text1"/>
          <w:szCs w:val="20"/>
        </w:rPr>
        <w:t>duben</w:t>
      </w:r>
      <w:r w:rsidRPr="0019497B">
        <w:rPr>
          <w:rFonts w:cs="Tahoma"/>
          <w:color w:val="000000" w:themeColor="text1"/>
          <w:szCs w:val="20"/>
        </w:rPr>
        <w:t xml:space="preserve"> </w:t>
      </w:r>
      <w:r w:rsidRPr="0019497B">
        <w:rPr>
          <w:rFonts w:eastAsia="Times New Roman" w:cs="Tahoma"/>
          <w:color w:val="000000" w:themeColor="text1"/>
          <w:szCs w:val="20"/>
          <w:lang w:eastAsia="cs-CZ"/>
        </w:rPr>
        <w:t xml:space="preserve">do </w:t>
      </w:r>
      <w:proofErr w:type="gramStart"/>
      <w:r w:rsidRPr="0019497B">
        <w:rPr>
          <w:rFonts w:eastAsia="Times New Roman" w:cs="Tahoma"/>
          <w:color w:val="000000" w:themeColor="text1"/>
          <w:szCs w:val="20"/>
          <w:lang w:eastAsia="cs-CZ"/>
        </w:rPr>
        <w:t>25.0</w:t>
      </w:r>
      <w:r>
        <w:rPr>
          <w:rFonts w:eastAsia="Times New Roman" w:cs="Tahoma"/>
          <w:color w:val="000000" w:themeColor="text1"/>
          <w:szCs w:val="20"/>
          <w:lang w:eastAsia="cs-CZ"/>
        </w:rPr>
        <w:t>4</w:t>
      </w:r>
      <w:r w:rsidRPr="0019497B">
        <w:rPr>
          <w:rFonts w:eastAsia="Times New Roman" w:cs="Tahoma"/>
          <w:color w:val="000000" w:themeColor="text1"/>
          <w:szCs w:val="20"/>
          <w:lang w:eastAsia="cs-CZ"/>
        </w:rPr>
        <w:t>.2024</w:t>
      </w:r>
      <w:proofErr w:type="gramEnd"/>
      <w:r w:rsidRPr="0019497B">
        <w:rPr>
          <w:rFonts w:cs="Tahoma"/>
          <w:color w:val="000000" w:themeColor="text1"/>
          <w:szCs w:val="20"/>
        </w:rPr>
        <w:t xml:space="preserve">. V případě, že </w:t>
      </w:r>
      <w:r w:rsidR="00746E2F">
        <w:rPr>
          <w:rFonts w:cs="Tahoma"/>
          <w:color w:val="000000" w:themeColor="text1"/>
          <w:szCs w:val="20"/>
        </w:rPr>
        <w:t>XX</w:t>
      </w:r>
      <w:r w:rsidRPr="0019497B">
        <w:rPr>
          <w:rFonts w:cs="Tahoma"/>
          <w:color w:val="000000" w:themeColor="text1"/>
          <w:szCs w:val="20"/>
        </w:rPr>
        <w:t xml:space="preserve">, neuhradí nájemné za měsíc </w:t>
      </w:r>
      <w:r>
        <w:rPr>
          <w:rFonts w:cs="Tahoma"/>
          <w:color w:val="000000" w:themeColor="text1"/>
          <w:szCs w:val="20"/>
        </w:rPr>
        <w:t>duben</w:t>
      </w:r>
      <w:r w:rsidRPr="0019497B">
        <w:rPr>
          <w:rFonts w:cs="Tahoma"/>
          <w:color w:val="000000" w:themeColor="text1"/>
          <w:szCs w:val="20"/>
        </w:rPr>
        <w:t xml:space="preserve"> </w:t>
      </w:r>
      <w:r w:rsidRPr="0019497B">
        <w:rPr>
          <w:rFonts w:eastAsia="Times New Roman" w:cs="Tahoma"/>
          <w:color w:val="000000" w:themeColor="text1"/>
          <w:szCs w:val="20"/>
          <w:lang w:eastAsia="cs-CZ"/>
        </w:rPr>
        <w:t xml:space="preserve">do </w:t>
      </w:r>
      <w:proofErr w:type="gramStart"/>
      <w:r w:rsidRPr="0019497B">
        <w:rPr>
          <w:rFonts w:eastAsia="Times New Roman" w:cs="Tahoma"/>
          <w:color w:val="000000" w:themeColor="text1"/>
          <w:szCs w:val="20"/>
          <w:lang w:eastAsia="cs-CZ"/>
        </w:rPr>
        <w:t>25.0</w:t>
      </w:r>
      <w:r>
        <w:rPr>
          <w:rFonts w:eastAsia="Times New Roman" w:cs="Tahoma"/>
          <w:color w:val="000000" w:themeColor="text1"/>
          <w:szCs w:val="20"/>
          <w:lang w:eastAsia="cs-CZ"/>
        </w:rPr>
        <w:t>4</w:t>
      </w:r>
      <w:r w:rsidRPr="0019497B">
        <w:rPr>
          <w:rFonts w:eastAsia="Times New Roman" w:cs="Tahoma"/>
          <w:color w:val="000000" w:themeColor="text1"/>
          <w:szCs w:val="20"/>
          <w:lang w:eastAsia="cs-CZ"/>
        </w:rPr>
        <w:t>.2024</w:t>
      </w:r>
      <w:proofErr w:type="gramEnd"/>
      <w:r w:rsidRPr="0019497B">
        <w:rPr>
          <w:rFonts w:cs="Tahoma"/>
          <w:color w:val="000000" w:themeColor="text1"/>
          <w:szCs w:val="20"/>
        </w:rPr>
        <w:t xml:space="preserve">, nebude jim smlouva o nájmu bytu prodloužena. </w:t>
      </w:r>
    </w:p>
    <w:p w14:paraId="16101A04" w14:textId="77777777" w:rsidR="00D134D8" w:rsidRPr="00581171" w:rsidRDefault="00D134D8" w:rsidP="00D134D8">
      <w:pPr>
        <w:spacing w:after="0" w:line="252" w:lineRule="auto"/>
        <w:rPr>
          <w:rFonts w:cs="Tahoma"/>
          <w:szCs w:val="20"/>
        </w:rPr>
      </w:pPr>
      <w:r w:rsidRPr="0019497B">
        <w:rPr>
          <w:rFonts w:cs="Tahoma"/>
          <w:szCs w:val="20"/>
        </w:rPr>
        <w:t>Nájemné 101,93 Kč/m</w:t>
      </w:r>
      <w:r w:rsidRPr="0019497B">
        <w:rPr>
          <w:rFonts w:cs="Tahoma"/>
          <w:szCs w:val="20"/>
          <w:vertAlign w:val="superscript"/>
        </w:rPr>
        <w:t>2</w:t>
      </w:r>
      <w:r w:rsidRPr="0019497B">
        <w:rPr>
          <w:rFonts w:cs="Tahoma"/>
          <w:szCs w:val="20"/>
        </w:rPr>
        <w:t>, tj. celkem 5.508 Kč/měsíc.</w:t>
      </w:r>
    </w:p>
    <w:p w14:paraId="02C2BF02" w14:textId="77777777" w:rsidR="00D134D8" w:rsidRPr="00581171" w:rsidRDefault="00D134D8" w:rsidP="00D134D8">
      <w:pPr>
        <w:keepNext/>
        <w:keepLines/>
        <w:spacing w:after="0"/>
        <w:outlineLvl w:val="2"/>
        <w:rPr>
          <w:rFonts w:eastAsiaTheme="majorEastAsia" w:cs="Tahoma"/>
          <w:b/>
          <w:color w:val="000000" w:themeColor="text1"/>
          <w:szCs w:val="20"/>
          <w:u w:val="single"/>
          <w:lang w:eastAsia="cs-CZ"/>
        </w:rPr>
      </w:pPr>
      <w:r w:rsidRPr="00581171">
        <w:rPr>
          <w:rFonts w:eastAsiaTheme="majorEastAsia" w:cs="Tahoma"/>
          <w:b/>
          <w:color w:val="000000" w:themeColor="text1"/>
          <w:szCs w:val="20"/>
          <w:u w:val="single"/>
          <w:lang w:eastAsia="cs-CZ"/>
        </w:rPr>
        <w:t>XXI. Schvaluje</w:t>
      </w:r>
    </w:p>
    <w:p w14:paraId="04266202" w14:textId="00316384" w:rsidR="00D134D8" w:rsidRPr="00581171" w:rsidRDefault="00D134D8" w:rsidP="00D134D8">
      <w:pPr>
        <w:spacing w:after="0"/>
        <w:rPr>
          <w:rFonts w:eastAsia="Times New Roman" w:cs="Tahoma"/>
          <w:color w:val="000000" w:themeColor="text1"/>
          <w:szCs w:val="20"/>
          <w:u w:val="single"/>
          <w:lang w:eastAsia="cs-CZ"/>
        </w:rPr>
      </w:pPr>
      <w:r w:rsidRPr="00581171">
        <w:rPr>
          <w:rFonts w:cs="Tahoma"/>
          <w:color w:val="000000" w:themeColor="text1"/>
          <w:szCs w:val="20"/>
        </w:rPr>
        <w:t>uzavření</w:t>
      </w:r>
      <w:r w:rsidRPr="00581171">
        <w:rPr>
          <w:rFonts w:eastAsia="Times New Roman" w:cs="Tahoma"/>
          <w:color w:val="000000" w:themeColor="text1"/>
          <w:szCs w:val="20"/>
          <w:lang w:eastAsia="cs-CZ"/>
        </w:rPr>
        <w:t xml:space="preserve"> dodatku ke Smlouvě o nájmu bytu na užívání bytové jednotky o velikosti 1+0 a výměře 29,80 m</w:t>
      </w:r>
      <w:r w:rsidRPr="00581171">
        <w:rPr>
          <w:rFonts w:eastAsia="Times New Roman" w:cs="Tahoma"/>
          <w:color w:val="000000" w:themeColor="text1"/>
          <w:szCs w:val="20"/>
          <w:vertAlign w:val="superscript"/>
          <w:lang w:eastAsia="cs-CZ"/>
        </w:rPr>
        <w:t>2</w:t>
      </w:r>
      <w:r w:rsidR="00746E2F">
        <w:rPr>
          <w:rFonts w:eastAsia="Times New Roman" w:cs="Tahoma"/>
          <w:color w:val="000000" w:themeColor="text1"/>
          <w:szCs w:val="20"/>
          <w:lang w:eastAsia="cs-CZ"/>
        </w:rPr>
        <w:t xml:space="preserve"> v domě</w:t>
      </w:r>
      <w:r w:rsidRPr="00581171">
        <w:rPr>
          <w:rFonts w:eastAsia="Times New Roman" w:cs="Tahoma"/>
          <w:color w:val="000000" w:themeColor="text1"/>
          <w:szCs w:val="20"/>
          <w:lang w:eastAsia="cs-CZ"/>
        </w:rPr>
        <w:t xml:space="preserve">, ul. Stavbařů, Strakonice, s panem </w:t>
      </w:r>
      <w:r w:rsidR="00746E2F">
        <w:rPr>
          <w:rFonts w:eastAsia="Times New Roman" w:cs="Tahoma"/>
          <w:color w:val="000000" w:themeColor="text1"/>
          <w:szCs w:val="20"/>
          <w:lang w:eastAsia="cs-CZ"/>
        </w:rPr>
        <w:t>XX</w:t>
      </w:r>
      <w:r w:rsidRPr="00581171">
        <w:rPr>
          <w:rFonts w:eastAsia="Times New Roman" w:cs="Tahoma"/>
          <w:color w:val="000000" w:themeColor="text1"/>
          <w:szCs w:val="20"/>
          <w:lang w:eastAsia="cs-CZ"/>
        </w:rPr>
        <w:t>, přičemž předmětem dodatku bude prodloužení nájmu bytu do 30. dubna 202</w:t>
      </w:r>
      <w:r>
        <w:rPr>
          <w:rFonts w:eastAsia="Times New Roman" w:cs="Tahoma"/>
          <w:color w:val="000000" w:themeColor="text1"/>
          <w:szCs w:val="20"/>
          <w:lang w:eastAsia="cs-CZ"/>
        </w:rPr>
        <w:t>5</w:t>
      </w:r>
      <w:r w:rsidRPr="00581171">
        <w:rPr>
          <w:rFonts w:eastAsia="Times New Roman" w:cs="Tahoma"/>
          <w:color w:val="000000" w:themeColor="text1"/>
          <w:szCs w:val="20"/>
          <w:lang w:eastAsia="cs-CZ"/>
        </w:rPr>
        <w:t xml:space="preserve">. Souhlas je podmíněn uhrazením nájemného za měsíc duben do </w:t>
      </w:r>
      <w:proofErr w:type="gramStart"/>
      <w:r w:rsidRPr="00581171">
        <w:rPr>
          <w:rFonts w:eastAsia="Times New Roman" w:cs="Tahoma"/>
          <w:color w:val="000000" w:themeColor="text1"/>
          <w:szCs w:val="20"/>
          <w:lang w:eastAsia="cs-CZ"/>
        </w:rPr>
        <w:t>25.04.202</w:t>
      </w:r>
      <w:r>
        <w:rPr>
          <w:rFonts w:eastAsia="Times New Roman" w:cs="Tahoma"/>
          <w:color w:val="000000" w:themeColor="text1"/>
          <w:szCs w:val="20"/>
          <w:lang w:eastAsia="cs-CZ"/>
        </w:rPr>
        <w:t>4</w:t>
      </w:r>
      <w:proofErr w:type="gramEnd"/>
      <w:r w:rsidRPr="00581171">
        <w:rPr>
          <w:rFonts w:eastAsia="Times New Roman" w:cs="Tahoma"/>
          <w:color w:val="000000" w:themeColor="text1"/>
          <w:szCs w:val="20"/>
          <w:lang w:eastAsia="cs-CZ"/>
        </w:rPr>
        <w:t xml:space="preserve">. V případě, že pan </w:t>
      </w:r>
      <w:r w:rsidR="00746E2F">
        <w:rPr>
          <w:rFonts w:eastAsia="Times New Roman" w:cs="Tahoma"/>
          <w:color w:val="000000" w:themeColor="text1"/>
          <w:szCs w:val="20"/>
          <w:lang w:eastAsia="cs-CZ"/>
        </w:rPr>
        <w:t>XX</w:t>
      </w:r>
      <w:r w:rsidRPr="00581171">
        <w:rPr>
          <w:rFonts w:eastAsia="Times New Roman" w:cs="Tahoma"/>
          <w:color w:val="000000" w:themeColor="text1"/>
          <w:szCs w:val="20"/>
          <w:lang w:eastAsia="cs-CZ"/>
        </w:rPr>
        <w:t xml:space="preserve"> neuhradí nájemné za měsíc duben do 25.04.20</w:t>
      </w:r>
      <w:r>
        <w:rPr>
          <w:rFonts w:eastAsia="Times New Roman" w:cs="Tahoma"/>
          <w:color w:val="000000" w:themeColor="text1"/>
          <w:szCs w:val="20"/>
          <w:lang w:eastAsia="cs-CZ"/>
        </w:rPr>
        <w:t>424</w:t>
      </w:r>
      <w:r w:rsidRPr="00581171">
        <w:rPr>
          <w:rFonts w:eastAsia="Times New Roman" w:cs="Tahoma"/>
          <w:color w:val="000000" w:themeColor="text1"/>
          <w:szCs w:val="20"/>
          <w:lang w:eastAsia="cs-CZ"/>
        </w:rPr>
        <w:t>, nebude mu smlouva o nájmu bytu prodloužena.</w:t>
      </w:r>
    </w:p>
    <w:p w14:paraId="4F8A95A2" w14:textId="77777777" w:rsidR="00D134D8" w:rsidRPr="00581171" w:rsidRDefault="00D134D8" w:rsidP="00D134D8">
      <w:pPr>
        <w:spacing w:after="0" w:line="252" w:lineRule="auto"/>
        <w:rPr>
          <w:rFonts w:cs="Tahoma"/>
          <w:szCs w:val="20"/>
        </w:rPr>
      </w:pPr>
      <w:r w:rsidRPr="0019497B">
        <w:rPr>
          <w:rFonts w:cs="Tahoma"/>
          <w:szCs w:val="20"/>
        </w:rPr>
        <w:t>Nájemné 101,93 Kč/m</w:t>
      </w:r>
      <w:r w:rsidRPr="0019497B">
        <w:rPr>
          <w:rFonts w:cs="Tahoma"/>
          <w:szCs w:val="20"/>
          <w:vertAlign w:val="superscript"/>
        </w:rPr>
        <w:t>2</w:t>
      </w:r>
      <w:r>
        <w:rPr>
          <w:rFonts w:cs="Tahoma"/>
          <w:szCs w:val="20"/>
        </w:rPr>
        <w:t>, tj. celkem 3</w:t>
      </w:r>
      <w:r w:rsidRPr="0019497B">
        <w:rPr>
          <w:rFonts w:cs="Tahoma"/>
          <w:szCs w:val="20"/>
        </w:rPr>
        <w:t>.</w:t>
      </w:r>
      <w:r>
        <w:rPr>
          <w:rFonts w:cs="Tahoma"/>
          <w:szCs w:val="20"/>
        </w:rPr>
        <w:t>037</w:t>
      </w:r>
      <w:r w:rsidRPr="0019497B">
        <w:rPr>
          <w:rFonts w:cs="Tahoma"/>
          <w:szCs w:val="20"/>
        </w:rPr>
        <w:t xml:space="preserve"> Kč/měsíc.</w:t>
      </w:r>
    </w:p>
    <w:p w14:paraId="129B4D73" w14:textId="77777777" w:rsidR="00D134D8" w:rsidRPr="00581171" w:rsidRDefault="00D134D8" w:rsidP="00D134D8">
      <w:pPr>
        <w:keepNext/>
        <w:keepLines/>
        <w:spacing w:before="40" w:after="0"/>
        <w:outlineLvl w:val="2"/>
        <w:rPr>
          <w:rFonts w:eastAsiaTheme="majorEastAsia" w:cs="Tahoma"/>
          <w:b/>
          <w:color w:val="000000" w:themeColor="text1"/>
          <w:szCs w:val="20"/>
          <w:u w:val="single"/>
        </w:rPr>
      </w:pPr>
      <w:r w:rsidRPr="00581171">
        <w:rPr>
          <w:rFonts w:eastAsiaTheme="majorEastAsia" w:cs="Tahoma"/>
          <w:b/>
          <w:color w:val="000000" w:themeColor="text1"/>
          <w:szCs w:val="20"/>
          <w:u w:val="single"/>
        </w:rPr>
        <w:t xml:space="preserve">XXII. Schvaluje </w:t>
      </w:r>
    </w:p>
    <w:p w14:paraId="6AF6E4A7" w14:textId="5B5A8D68" w:rsidR="00D134D8" w:rsidRPr="00581171" w:rsidRDefault="00D134D8" w:rsidP="00D134D8">
      <w:pPr>
        <w:spacing w:after="0"/>
        <w:rPr>
          <w:rFonts w:cs="Tahoma"/>
          <w:color w:val="000000" w:themeColor="text1"/>
          <w:szCs w:val="20"/>
        </w:rPr>
      </w:pPr>
      <w:r w:rsidRPr="00581171">
        <w:rPr>
          <w:rFonts w:cs="Tahoma"/>
          <w:color w:val="000000" w:themeColor="text1"/>
          <w:szCs w:val="20"/>
        </w:rPr>
        <w:t>uzavření dodatku ke Smlouvě o nájmu bytu na užívání bytové jednotky o velikosti 1+1 a výměře 40,63 m</w:t>
      </w:r>
      <w:r w:rsidRPr="00581171">
        <w:rPr>
          <w:rFonts w:cs="Tahoma"/>
          <w:color w:val="000000" w:themeColor="text1"/>
          <w:szCs w:val="20"/>
          <w:vertAlign w:val="superscript"/>
        </w:rPr>
        <w:t xml:space="preserve">2 </w:t>
      </w:r>
      <w:r w:rsidR="00746E2F">
        <w:rPr>
          <w:rFonts w:cs="Tahoma"/>
          <w:color w:val="000000" w:themeColor="text1"/>
          <w:szCs w:val="20"/>
        </w:rPr>
        <w:t>v domě,</w:t>
      </w:r>
      <w:r w:rsidRPr="00581171">
        <w:rPr>
          <w:rFonts w:cs="Tahoma"/>
          <w:color w:val="000000" w:themeColor="text1"/>
          <w:szCs w:val="20"/>
        </w:rPr>
        <w:t xml:space="preserve"> ul. Mírová, Strakonice, s paní </w:t>
      </w:r>
      <w:r w:rsidR="00746E2F">
        <w:rPr>
          <w:rFonts w:cs="Tahoma"/>
          <w:color w:val="000000" w:themeColor="text1"/>
          <w:szCs w:val="20"/>
        </w:rPr>
        <w:t>XX</w:t>
      </w:r>
      <w:r w:rsidRPr="00581171">
        <w:rPr>
          <w:rFonts w:cs="Tahoma"/>
          <w:color w:val="000000" w:themeColor="text1"/>
          <w:szCs w:val="20"/>
        </w:rPr>
        <w:t xml:space="preserve">, přičemž předmětem dodatku bude prodloužení nájmu bytu do </w:t>
      </w:r>
      <w:r w:rsidRPr="00685463">
        <w:rPr>
          <w:rFonts w:cs="Tahoma"/>
          <w:color w:val="000000" w:themeColor="text1"/>
          <w:szCs w:val="20"/>
          <w:highlight w:val="yellow"/>
        </w:rPr>
        <w:t>…………..</w:t>
      </w:r>
      <w:r w:rsidRPr="00581171">
        <w:rPr>
          <w:rFonts w:cs="Tahoma"/>
          <w:color w:val="000000" w:themeColor="text1"/>
          <w:szCs w:val="20"/>
        </w:rPr>
        <w:t xml:space="preserve"> Souhlas je podmíněn uhrazením nájemného za měsíc duben</w:t>
      </w:r>
      <w:r w:rsidRPr="00581171">
        <w:rPr>
          <w:rFonts w:eastAsia="Times New Roman" w:cs="Tahoma"/>
          <w:color w:val="000000" w:themeColor="text1"/>
          <w:szCs w:val="20"/>
          <w:lang w:eastAsia="cs-CZ"/>
        </w:rPr>
        <w:t xml:space="preserve"> do </w:t>
      </w:r>
      <w:proofErr w:type="gramStart"/>
      <w:r w:rsidRPr="00581171">
        <w:rPr>
          <w:rFonts w:eastAsia="Times New Roman" w:cs="Tahoma"/>
          <w:color w:val="000000" w:themeColor="text1"/>
          <w:szCs w:val="20"/>
          <w:lang w:eastAsia="cs-CZ"/>
        </w:rPr>
        <w:t>25.04.202</w:t>
      </w:r>
      <w:r>
        <w:rPr>
          <w:rFonts w:eastAsia="Times New Roman" w:cs="Tahoma"/>
          <w:color w:val="000000" w:themeColor="text1"/>
          <w:szCs w:val="20"/>
          <w:lang w:eastAsia="cs-CZ"/>
        </w:rPr>
        <w:t>4</w:t>
      </w:r>
      <w:proofErr w:type="gramEnd"/>
      <w:r w:rsidRPr="00581171">
        <w:rPr>
          <w:rFonts w:cs="Tahoma"/>
          <w:color w:val="000000" w:themeColor="text1"/>
          <w:szCs w:val="20"/>
        </w:rPr>
        <w:t xml:space="preserve"> V případě, že paní </w:t>
      </w:r>
      <w:r w:rsidR="00746E2F">
        <w:rPr>
          <w:rFonts w:cs="Tahoma"/>
          <w:color w:val="000000" w:themeColor="text1"/>
          <w:szCs w:val="20"/>
        </w:rPr>
        <w:t>XX</w:t>
      </w:r>
      <w:r w:rsidRPr="00581171">
        <w:rPr>
          <w:rFonts w:cs="Tahoma"/>
          <w:color w:val="000000" w:themeColor="text1"/>
          <w:szCs w:val="20"/>
        </w:rPr>
        <w:t>, neuhradí nájemné za měsíc duben</w:t>
      </w:r>
      <w:r w:rsidRPr="00581171">
        <w:rPr>
          <w:rFonts w:eastAsia="Times New Roman" w:cs="Tahoma"/>
          <w:color w:val="000000" w:themeColor="text1"/>
          <w:szCs w:val="20"/>
          <w:lang w:eastAsia="cs-CZ"/>
        </w:rPr>
        <w:t xml:space="preserve"> do 25.04.202</w:t>
      </w:r>
      <w:r>
        <w:rPr>
          <w:rFonts w:eastAsia="Times New Roman" w:cs="Tahoma"/>
          <w:color w:val="000000" w:themeColor="text1"/>
          <w:szCs w:val="20"/>
          <w:lang w:eastAsia="cs-CZ"/>
        </w:rPr>
        <w:t>4</w:t>
      </w:r>
      <w:r w:rsidRPr="00581171">
        <w:rPr>
          <w:rFonts w:cs="Tahoma"/>
          <w:color w:val="000000" w:themeColor="text1"/>
          <w:szCs w:val="20"/>
        </w:rPr>
        <w:t xml:space="preserve">, nebude jí smlouva o nájmu bytu prodloužena. </w:t>
      </w:r>
    </w:p>
    <w:p w14:paraId="1CAEDD7F" w14:textId="77777777" w:rsidR="00D134D8" w:rsidRPr="00581171" w:rsidRDefault="00D134D8" w:rsidP="00D134D8">
      <w:pPr>
        <w:spacing w:after="0"/>
        <w:rPr>
          <w:rFonts w:cs="Tahoma"/>
          <w:color w:val="000000" w:themeColor="text1"/>
          <w:szCs w:val="20"/>
        </w:rPr>
      </w:pPr>
      <w:r w:rsidRPr="00581171">
        <w:rPr>
          <w:rFonts w:cs="Tahoma"/>
          <w:color w:val="000000" w:themeColor="text1"/>
          <w:szCs w:val="20"/>
        </w:rPr>
        <w:t>Nájemné 2.</w:t>
      </w:r>
      <w:r>
        <w:rPr>
          <w:rFonts w:cs="Tahoma"/>
          <w:color w:val="000000" w:themeColor="text1"/>
          <w:szCs w:val="20"/>
        </w:rPr>
        <w:t>605</w:t>
      </w:r>
      <w:r w:rsidRPr="00581171">
        <w:rPr>
          <w:rFonts w:cs="Tahoma"/>
          <w:color w:val="000000" w:themeColor="text1"/>
          <w:szCs w:val="20"/>
        </w:rPr>
        <w:t xml:space="preserve"> Kč/měsíc (</w:t>
      </w:r>
      <w:proofErr w:type="spellStart"/>
      <w:r w:rsidRPr="00581171">
        <w:rPr>
          <w:rFonts w:cs="Tahoma"/>
          <w:color w:val="000000" w:themeColor="text1"/>
          <w:szCs w:val="20"/>
        </w:rPr>
        <w:t>dotace</w:t>
      </w:r>
      <w:r>
        <w:rPr>
          <w:rFonts w:cs="Tahoma"/>
          <w:color w:val="000000" w:themeColor="text1"/>
          <w:szCs w:val="20"/>
        </w:rPr>
        <w:t>+inflace</w:t>
      </w:r>
      <w:proofErr w:type="spellEnd"/>
      <w:r w:rsidRPr="00581171">
        <w:rPr>
          <w:rFonts w:cs="Tahoma"/>
          <w:color w:val="000000" w:themeColor="text1"/>
          <w:szCs w:val="20"/>
        </w:rPr>
        <w:t>)</w:t>
      </w:r>
      <w:r w:rsidRPr="00581171">
        <w:rPr>
          <w:rFonts w:cs="Tahoma"/>
          <w:szCs w:val="20"/>
        </w:rPr>
        <w:t xml:space="preserve"> + inflace ve výši 1</w:t>
      </w:r>
      <w:r>
        <w:rPr>
          <w:rFonts w:cs="Tahoma"/>
          <w:szCs w:val="20"/>
        </w:rPr>
        <w:t>0</w:t>
      </w:r>
      <w:r w:rsidRPr="00581171">
        <w:rPr>
          <w:rFonts w:cs="Tahoma"/>
          <w:szCs w:val="20"/>
        </w:rPr>
        <w:t>,</w:t>
      </w:r>
      <w:r>
        <w:rPr>
          <w:rFonts w:cs="Tahoma"/>
          <w:szCs w:val="20"/>
        </w:rPr>
        <w:t>7</w:t>
      </w:r>
      <w:r w:rsidRPr="00581171">
        <w:rPr>
          <w:rFonts w:cs="Tahoma"/>
          <w:szCs w:val="20"/>
        </w:rPr>
        <w:t>% dle smlouvy o nájmu bytu</w:t>
      </w:r>
      <w:r w:rsidRPr="00581171">
        <w:rPr>
          <w:rFonts w:eastAsia="Times New Roman" w:cs="Tahoma"/>
          <w:szCs w:val="20"/>
          <w:lang w:eastAsia="cs-CZ"/>
        </w:rPr>
        <w:t>.</w:t>
      </w:r>
      <w:r w:rsidRPr="00581171">
        <w:rPr>
          <w:rFonts w:cs="Tahoma"/>
          <w:color w:val="000000" w:themeColor="text1"/>
          <w:szCs w:val="20"/>
        </w:rPr>
        <w:t>.</w:t>
      </w:r>
    </w:p>
    <w:p w14:paraId="7B740A4E" w14:textId="77777777" w:rsidR="00D134D8" w:rsidRPr="00581171" w:rsidRDefault="00D134D8" w:rsidP="00D134D8">
      <w:pPr>
        <w:keepNext/>
        <w:spacing w:after="0"/>
        <w:outlineLvl w:val="2"/>
        <w:rPr>
          <w:rFonts w:eastAsia="Times New Roman" w:cs="Tahoma"/>
          <w:b/>
          <w:bCs/>
          <w:color w:val="000000" w:themeColor="text1"/>
          <w:szCs w:val="20"/>
          <w:u w:val="single"/>
          <w:lang w:eastAsia="cs-CZ"/>
        </w:rPr>
      </w:pPr>
      <w:r w:rsidRPr="00581171">
        <w:rPr>
          <w:rFonts w:eastAsia="Times New Roman" w:cs="Tahoma"/>
          <w:b/>
          <w:bCs/>
          <w:color w:val="000000" w:themeColor="text1"/>
          <w:szCs w:val="20"/>
          <w:u w:val="single"/>
          <w:lang w:eastAsia="cs-CZ"/>
        </w:rPr>
        <w:t>XXIII. Schvaluje</w:t>
      </w:r>
    </w:p>
    <w:p w14:paraId="2DBC42E1" w14:textId="2921EAF1" w:rsidR="00D134D8" w:rsidRPr="00581171" w:rsidRDefault="00D134D8" w:rsidP="00D134D8">
      <w:pPr>
        <w:spacing w:after="0"/>
        <w:rPr>
          <w:rFonts w:cs="Tahoma"/>
          <w:color w:val="000000" w:themeColor="text1"/>
          <w:szCs w:val="20"/>
        </w:rPr>
      </w:pPr>
      <w:r w:rsidRPr="00581171">
        <w:rPr>
          <w:rFonts w:cs="Tahoma"/>
          <w:color w:val="000000" w:themeColor="text1"/>
          <w:szCs w:val="20"/>
        </w:rPr>
        <w:t xml:space="preserve">uzavření dodatku ke Smlouvě o nájmu bytu na bytovou jednotku </w:t>
      </w:r>
      <w:r w:rsidRPr="00581171">
        <w:rPr>
          <w:rFonts w:cs="Tahoma"/>
          <w:b/>
          <w:bCs/>
          <w:color w:val="000000" w:themeColor="text1"/>
          <w:szCs w:val="20"/>
        </w:rPr>
        <w:t xml:space="preserve"> </w:t>
      </w:r>
      <w:r w:rsidRPr="00581171">
        <w:rPr>
          <w:rFonts w:cs="Tahoma"/>
          <w:color w:val="000000" w:themeColor="text1"/>
          <w:szCs w:val="20"/>
        </w:rPr>
        <w:t>o velikosti 1+0 a výměře 32,37 m</w:t>
      </w:r>
      <w:r w:rsidRPr="00581171">
        <w:rPr>
          <w:rFonts w:cs="Tahoma"/>
          <w:color w:val="000000" w:themeColor="text1"/>
          <w:szCs w:val="20"/>
          <w:vertAlign w:val="superscript"/>
        </w:rPr>
        <w:t xml:space="preserve">2 </w:t>
      </w:r>
      <w:r w:rsidR="00746E2F">
        <w:rPr>
          <w:rFonts w:cs="Tahoma"/>
          <w:color w:val="000000" w:themeColor="text1"/>
          <w:szCs w:val="20"/>
        </w:rPr>
        <w:t>v domě</w:t>
      </w:r>
      <w:r w:rsidRPr="00581171">
        <w:rPr>
          <w:rFonts w:cs="Tahoma"/>
          <w:color w:val="000000" w:themeColor="text1"/>
          <w:szCs w:val="20"/>
        </w:rPr>
        <w:t xml:space="preserve">, ul. Husova, Strakonice, s panem </w:t>
      </w:r>
      <w:r w:rsidR="00746E2F">
        <w:rPr>
          <w:rFonts w:cs="Tahoma"/>
          <w:color w:val="000000" w:themeColor="text1"/>
          <w:szCs w:val="20"/>
        </w:rPr>
        <w:t>XX</w:t>
      </w:r>
      <w:r w:rsidRPr="00581171">
        <w:rPr>
          <w:rFonts w:cs="Tahoma"/>
          <w:color w:val="000000" w:themeColor="text1"/>
          <w:szCs w:val="20"/>
        </w:rPr>
        <w:t>, přičemž předmětem dodatku bude prodloužení nájmu bytu do 31. července 202</w:t>
      </w:r>
      <w:r>
        <w:rPr>
          <w:rFonts w:cs="Tahoma"/>
          <w:color w:val="000000" w:themeColor="text1"/>
          <w:szCs w:val="20"/>
        </w:rPr>
        <w:t>4</w:t>
      </w:r>
      <w:r w:rsidRPr="00581171">
        <w:rPr>
          <w:rFonts w:cs="Tahoma"/>
          <w:color w:val="000000" w:themeColor="text1"/>
          <w:szCs w:val="20"/>
        </w:rPr>
        <w:t>. Souhlas je podmíněn uhrazením nájemného za měsíc duben</w:t>
      </w:r>
      <w:r w:rsidRPr="00581171">
        <w:rPr>
          <w:rFonts w:eastAsia="Times New Roman" w:cs="Tahoma"/>
          <w:color w:val="000000" w:themeColor="text1"/>
          <w:szCs w:val="20"/>
          <w:lang w:eastAsia="cs-CZ"/>
        </w:rPr>
        <w:t xml:space="preserve"> do </w:t>
      </w:r>
      <w:proofErr w:type="gramStart"/>
      <w:r w:rsidRPr="00581171">
        <w:rPr>
          <w:rFonts w:eastAsia="Times New Roman" w:cs="Tahoma"/>
          <w:color w:val="000000" w:themeColor="text1"/>
          <w:szCs w:val="20"/>
          <w:lang w:eastAsia="cs-CZ"/>
        </w:rPr>
        <w:t>25.04.202</w:t>
      </w:r>
      <w:r>
        <w:rPr>
          <w:rFonts w:eastAsia="Times New Roman" w:cs="Tahoma"/>
          <w:color w:val="000000" w:themeColor="text1"/>
          <w:szCs w:val="20"/>
          <w:lang w:eastAsia="cs-CZ"/>
        </w:rPr>
        <w:t>4</w:t>
      </w:r>
      <w:proofErr w:type="gramEnd"/>
      <w:r w:rsidRPr="00581171">
        <w:rPr>
          <w:rFonts w:cs="Tahoma"/>
          <w:color w:val="000000" w:themeColor="text1"/>
          <w:szCs w:val="20"/>
        </w:rPr>
        <w:t xml:space="preserve">. V případě, že pan </w:t>
      </w:r>
      <w:r w:rsidR="00746E2F">
        <w:rPr>
          <w:rFonts w:cs="Tahoma"/>
          <w:color w:val="000000" w:themeColor="text1"/>
          <w:szCs w:val="20"/>
        </w:rPr>
        <w:t>XX</w:t>
      </w:r>
      <w:r w:rsidRPr="00581171">
        <w:rPr>
          <w:rFonts w:cs="Tahoma"/>
          <w:color w:val="000000" w:themeColor="text1"/>
          <w:szCs w:val="20"/>
        </w:rPr>
        <w:t>, neuhradí nájemné za měsíc duben</w:t>
      </w:r>
      <w:r w:rsidRPr="00581171">
        <w:rPr>
          <w:rFonts w:eastAsia="Times New Roman" w:cs="Tahoma"/>
          <w:color w:val="000000" w:themeColor="text1"/>
          <w:szCs w:val="20"/>
          <w:lang w:eastAsia="cs-CZ"/>
        </w:rPr>
        <w:t xml:space="preserve"> do </w:t>
      </w:r>
      <w:proofErr w:type="gramStart"/>
      <w:r w:rsidRPr="00581171">
        <w:rPr>
          <w:rFonts w:eastAsia="Times New Roman" w:cs="Tahoma"/>
          <w:color w:val="000000" w:themeColor="text1"/>
          <w:szCs w:val="20"/>
          <w:lang w:eastAsia="cs-CZ"/>
        </w:rPr>
        <w:t>25.04.202</w:t>
      </w:r>
      <w:r>
        <w:rPr>
          <w:rFonts w:eastAsia="Times New Roman" w:cs="Tahoma"/>
          <w:color w:val="000000" w:themeColor="text1"/>
          <w:szCs w:val="20"/>
          <w:lang w:eastAsia="cs-CZ"/>
        </w:rPr>
        <w:t>4</w:t>
      </w:r>
      <w:proofErr w:type="gramEnd"/>
      <w:r w:rsidRPr="00581171">
        <w:rPr>
          <w:rFonts w:eastAsia="Times New Roman" w:cs="Tahoma"/>
          <w:color w:val="000000" w:themeColor="text1"/>
          <w:szCs w:val="20"/>
          <w:lang w:eastAsia="cs-CZ"/>
        </w:rPr>
        <w:t xml:space="preserve">, </w:t>
      </w:r>
      <w:r w:rsidRPr="00581171">
        <w:rPr>
          <w:rFonts w:cs="Tahoma"/>
          <w:color w:val="000000" w:themeColor="text1"/>
          <w:szCs w:val="20"/>
        </w:rPr>
        <w:t xml:space="preserve">nebude mu smlouva o nájmu bytu prodloužena. </w:t>
      </w:r>
    </w:p>
    <w:p w14:paraId="2A5E84FC" w14:textId="77777777" w:rsidR="00D134D8" w:rsidRPr="00581171" w:rsidRDefault="00D134D8" w:rsidP="00D134D8">
      <w:pPr>
        <w:spacing w:after="0"/>
        <w:rPr>
          <w:rFonts w:cs="Tahoma"/>
          <w:color w:val="000000" w:themeColor="text1"/>
          <w:szCs w:val="20"/>
        </w:rPr>
      </w:pPr>
      <w:r>
        <w:rPr>
          <w:rFonts w:cs="Tahoma"/>
          <w:color w:val="000000" w:themeColor="text1"/>
          <w:szCs w:val="20"/>
        </w:rPr>
        <w:t>Nájemné 1</w:t>
      </w:r>
      <w:r w:rsidRPr="00581171">
        <w:rPr>
          <w:rFonts w:cs="Tahoma"/>
          <w:color w:val="000000" w:themeColor="text1"/>
          <w:szCs w:val="20"/>
        </w:rPr>
        <w:t>.</w:t>
      </w:r>
      <w:r>
        <w:rPr>
          <w:rFonts w:cs="Tahoma"/>
          <w:color w:val="000000" w:themeColor="text1"/>
          <w:szCs w:val="20"/>
        </w:rPr>
        <w:t>680</w:t>
      </w:r>
      <w:r w:rsidRPr="00581171">
        <w:rPr>
          <w:rFonts w:cs="Tahoma"/>
          <w:color w:val="000000" w:themeColor="text1"/>
          <w:szCs w:val="20"/>
        </w:rPr>
        <w:t xml:space="preserve"> Kč/měsíc (</w:t>
      </w:r>
      <w:proofErr w:type="spellStart"/>
      <w:r w:rsidRPr="00581171">
        <w:rPr>
          <w:rFonts w:cs="Tahoma"/>
          <w:color w:val="000000" w:themeColor="text1"/>
          <w:szCs w:val="20"/>
        </w:rPr>
        <w:t>dotace</w:t>
      </w:r>
      <w:r>
        <w:rPr>
          <w:rFonts w:cs="Tahoma"/>
          <w:color w:val="000000" w:themeColor="text1"/>
          <w:szCs w:val="20"/>
        </w:rPr>
        <w:t>+inflace</w:t>
      </w:r>
      <w:proofErr w:type="spellEnd"/>
      <w:r w:rsidRPr="00581171">
        <w:rPr>
          <w:rFonts w:cs="Tahoma"/>
          <w:color w:val="000000" w:themeColor="text1"/>
          <w:szCs w:val="20"/>
        </w:rPr>
        <w:t>) + inflace ve výši 1</w:t>
      </w:r>
      <w:r>
        <w:rPr>
          <w:rFonts w:cs="Tahoma"/>
          <w:color w:val="000000" w:themeColor="text1"/>
          <w:szCs w:val="20"/>
        </w:rPr>
        <w:t>0,7</w:t>
      </w:r>
      <w:r w:rsidRPr="00581171">
        <w:rPr>
          <w:rFonts w:cs="Tahoma"/>
          <w:color w:val="000000" w:themeColor="text1"/>
          <w:szCs w:val="20"/>
        </w:rPr>
        <w:t>% dle smlouvy o nájmu bytu</w:t>
      </w:r>
      <w:r w:rsidRPr="00581171">
        <w:rPr>
          <w:rFonts w:eastAsia="Times New Roman" w:cs="Tahoma"/>
          <w:color w:val="000000" w:themeColor="text1"/>
          <w:szCs w:val="20"/>
          <w:lang w:eastAsia="cs-CZ"/>
        </w:rPr>
        <w:t>.</w:t>
      </w:r>
    </w:p>
    <w:p w14:paraId="072089D2" w14:textId="77777777" w:rsidR="00D134D8" w:rsidRPr="00581171" w:rsidRDefault="00D134D8" w:rsidP="00D134D8">
      <w:pPr>
        <w:keepNext/>
        <w:spacing w:after="0"/>
        <w:outlineLvl w:val="2"/>
        <w:rPr>
          <w:rFonts w:eastAsia="Times New Roman" w:cs="Tahoma"/>
          <w:b/>
          <w:bCs/>
          <w:color w:val="000000" w:themeColor="text1"/>
          <w:szCs w:val="20"/>
          <w:u w:val="single"/>
          <w:lang w:eastAsia="cs-CZ"/>
        </w:rPr>
      </w:pPr>
      <w:r w:rsidRPr="00581171">
        <w:rPr>
          <w:rFonts w:eastAsia="Times New Roman" w:cs="Tahoma"/>
          <w:b/>
          <w:bCs/>
          <w:color w:val="000000" w:themeColor="text1"/>
          <w:szCs w:val="20"/>
          <w:u w:val="single"/>
          <w:lang w:eastAsia="cs-CZ"/>
        </w:rPr>
        <w:t>XXIV. Schvaluje</w:t>
      </w:r>
    </w:p>
    <w:p w14:paraId="065401B4" w14:textId="78B8FB46" w:rsidR="00D134D8" w:rsidRPr="00581171" w:rsidRDefault="00D134D8" w:rsidP="00D134D8">
      <w:pPr>
        <w:spacing w:after="0"/>
      </w:pPr>
      <w:r w:rsidRPr="00581171">
        <w:t>uzavření dodatku ke Smlouvě o nájmu bytu na bytovou jednotku o velikosti 2+1 a výměře 61,57 m</w:t>
      </w:r>
      <w:r w:rsidRPr="00581171">
        <w:rPr>
          <w:vertAlign w:val="superscript"/>
        </w:rPr>
        <w:t xml:space="preserve">2 </w:t>
      </w:r>
      <w:r w:rsidR="00746E2F">
        <w:t>v domě</w:t>
      </w:r>
      <w:r w:rsidRPr="00581171">
        <w:t xml:space="preserve">, ul. Husova, Strakonice, s paní </w:t>
      </w:r>
      <w:r w:rsidR="00746E2F">
        <w:t>XX</w:t>
      </w:r>
      <w:r w:rsidRPr="00581171">
        <w:t>, přičemž předmětem dodatku bude prodloužení nájmu bytu do 31. října 202</w:t>
      </w:r>
      <w:r>
        <w:t>4</w:t>
      </w:r>
      <w:r w:rsidRPr="00581171">
        <w:t xml:space="preserve">. Souhlas je podmíněn uhrazením nájemného za měsíc </w:t>
      </w:r>
      <w:r w:rsidRPr="00581171">
        <w:rPr>
          <w:rFonts w:eastAsia="Times New Roman"/>
          <w:lang w:eastAsia="cs-CZ"/>
        </w:rPr>
        <w:t xml:space="preserve">září do </w:t>
      </w:r>
      <w:proofErr w:type="gramStart"/>
      <w:r w:rsidRPr="00581171">
        <w:rPr>
          <w:rFonts w:eastAsia="Times New Roman"/>
          <w:lang w:eastAsia="cs-CZ"/>
        </w:rPr>
        <w:t>25.04.20</w:t>
      </w:r>
      <w:r>
        <w:rPr>
          <w:rFonts w:eastAsia="Times New Roman"/>
          <w:lang w:eastAsia="cs-CZ"/>
        </w:rPr>
        <w:t>24</w:t>
      </w:r>
      <w:proofErr w:type="gramEnd"/>
      <w:r w:rsidRPr="00581171">
        <w:t xml:space="preserve">. V případě, že paní </w:t>
      </w:r>
      <w:r w:rsidR="00A57FAD">
        <w:t>XX</w:t>
      </w:r>
      <w:r w:rsidRPr="00581171">
        <w:t xml:space="preserve">, neuhradí nájemné za měsíc </w:t>
      </w:r>
      <w:r w:rsidRPr="00581171">
        <w:rPr>
          <w:rFonts w:eastAsia="Times New Roman"/>
          <w:lang w:eastAsia="cs-CZ"/>
        </w:rPr>
        <w:t xml:space="preserve">září do </w:t>
      </w:r>
      <w:proofErr w:type="gramStart"/>
      <w:r w:rsidRPr="00581171">
        <w:rPr>
          <w:rFonts w:eastAsia="Times New Roman"/>
          <w:lang w:eastAsia="cs-CZ"/>
        </w:rPr>
        <w:t>25.04.202</w:t>
      </w:r>
      <w:r>
        <w:rPr>
          <w:rFonts w:eastAsia="Times New Roman"/>
          <w:lang w:eastAsia="cs-CZ"/>
        </w:rPr>
        <w:t>4</w:t>
      </w:r>
      <w:proofErr w:type="gramEnd"/>
      <w:r w:rsidRPr="00581171">
        <w:rPr>
          <w:rFonts w:eastAsia="Times New Roman"/>
          <w:lang w:eastAsia="cs-CZ"/>
        </w:rPr>
        <w:t xml:space="preserve">, </w:t>
      </w:r>
      <w:r w:rsidRPr="00581171">
        <w:t xml:space="preserve">nebude jí nájemní smlouva prodloužena. </w:t>
      </w:r>
    </w:p>
    <w:p w14:paraId="5FD203A5" w14:textId="77777777" w:rsidR="00D134D8" w:rsidRPr="00581171" w:rsidRDefault="00D134D8" w:rsidP="00D134D8">
      <w:pPr>
        <w:spacing w:after="0"/>
      </w:pPr>
      <w:r>
        <w:t>Nájemné 3.300</w:t>
      </w:r>
      <w:r w:rsidRPr="00581171">
        <w:t xml:space="preserve"> Kč/měsíc (</w:t>
      </w:r>
      <w:proofErr w:type="spellStart"/>
      <w:r w:rsidRPr="00581171">
        <w:t>dotace</w:t>
      </w:r>
      <w:r>
        <w:t>+inflace</w:t>
      </w:r>
      <w:proofErr w:type="spellEnd"/>
      <w:r w:rsidRPr="00581171">
        <w:t>) + inflace ve výši 1</w:t>
      </w:r>
      <w:r>
        <w:t>0</w:t>
      </w:r>
      <w:r w:rsidRPr="00581171">
        <w:t>,</w:t>
      </w:r>
      <w:r>
        <w:t>7</w:t>
      </w:r>
      <w:r w:rsidRPr="00581171">
        <w:t>% dle smlouvy o nájmu bytu</w:t>
      </w:r>
      <w:r w:rsidRPr="00581171">
        <w:rPr>
          <w:rFonts w:eastAsia="Times New Roman"/>
          <w:lang w:eastAsia="cs-CZ"/>
        </w:rPr>
        <w:t>.</w:t>
      </w:r>
    </w:p>
    <w:p w14:paraId="16E2C60F" w14:textId="77777777" w:rsidR="00D134D8" w:rsidRPr="00581171" w:rsidRDefault="00D134D8" w:rsidP="00D134D8">
      <w:pPr>
        <w:pStyle w:val="Nadpis3"/>
      </w:pPr>
      <w:r w:rsidRPr="00581171">
        <w:lastRenderedPageBreak/>
        <w:t xml:space="preserve">XXV. Schvaluje </w:t>
      </w:r>
    </w:p>
    <w:p w14:paraId="14D4DD42" w14:textId="219166D3" w:rsidR="00D134D8" w:rsidRPr="00581171" w:rsidRDefault="00D134D8" w:rsidP="00D134D8">
      <w:pPr>
        <w:spacing w:after="0"/>
        <w:rPr>
          <w:rFonts w:cs="Tahoma"/>
          <w:color w:val="000000" w:themeColor="text1"/>
          <w:szCs w:val="20"/>
        </w:rPr>
      </w:pPr>
      <w:r w:rsidRPr="00581171">
        <w:rPr>
          <w:rFonts w:cs="Tahoma"/>
          <w:color w:val="000000" w:themeColor="text1"/>
          <w:szCs w:val="20"/>
        </w:rPr>
        <w:t>uzavření dodatku ke Smlouvě o nájmu bytu na užívání bytové jednotky o velikosti 2+1 a výměře 62,04 m</w:t>
      </w:r>
      <w:r w:rsidRPr="00581171">
        <w:rPr>
          <w:rFonts w:cs="Tahoma"/>
          <w:color w:val="000000" w:themeColor="text1"/>
          <w:szCs w:val="20"/>
          <w:vertAlign w:val="superscript"/>
        </w:rPr>
        <w:t xml:space="preserve">2 </w:t>
      </w:r>
      <w:r w:rsidR="00A57FAD">
        <w:rPr>
          <w:rFonts w:cs="Tahoma"/>
          <w:color w:val="000000" w:themeColor="text1"/>
          <w:szCs w:val="20"/>
        </w:rPr>
        <w:t>v domě,</w:t>
      </w:r>
      <w:r w:rsidRPr="00581171">
        <w:rPr>
          <w:rFonts w:cs="Tahoma"/>
          <w:color w:val="000000" w:themeColor="text1"/>
          <w:szCs w:val="20"/>
        </w:rPr>
        <w:t xml:space="preserve"> ul. Husova, Strakonice, s paní </w:t>
      </w:r>
      <w:r w:rsidR="00A57FAD">
        <w:rPr>
          <w:rFonts w:cs="Tahoma"/>
          <w:color w:val="000000" w:themeColor="text1"/>
          <w:szCs w:val="20"/>
        </w:rPr>
        <w:t>XX</w:t>
      </w:r>
      <w:r w:rsidRPr="00581171">
        <w:rPr>
          <w:rFonts w:cs="Tahoma"/>
          <w:color w:val="000000" w:themeColor="text1"/>
          <w:szCs w:val="20"/>
        </w:rPr>
        <w:t xml:space="preserve">, přičemž předmětem dodatku bude prodloužení nájmu bytu do </w:t>
      </w:r>
      <w:r w:rsidRPr="00685463">
        <w:rPr>
          <w:rFonts w:cs="Tahoma"/>
          <w:color w:val="000000" w:themeColor="text1"/>
          <w:szCs w:val="20"/>
          <w:highlight w:val="yellow"/>
        </w:rPr>
        <w:t>…………...</w:t>
      </w:r>
      <w:r w:rsidRPr="00581171">
        <w:rPr>
          <w:rFonts w:cs="Tahoma"/>
          <w:color w:val="000000" w:themeColor="text1"/>
          <w:szCs w:val="20"/>
        </w:rPr>
        <w:t xml:space="preserve"> Souhlas je podmíněn uhrazením nájemného za měsíc duben</w:t>
      </w:r>
      <w:r w:rsidRPr="00581171">
        <w:rPr>
          <w:rFonts w:eastAsia="Times New Roman" w:cs="Tahoma"/>
          <w:color w:val="000000" w:themeColor="text1"/>
          <w:szCs w:val="20"/>
          <w:lang w:eastAsia="cs-CZ"/>
        </w:rPr>
        <w:t xml:space="preserve"> do </w:t>
      </w:r>
      <w:proofErr w:type="gramStart"/>
      <w:r w:rsidRPr="00581171">
        <w:rPr>
          <w:rFonts w:eastAsia="Times New Roman" w:cs="Tahoma"/>
          <w:color w:val="000000" w:themeColor="text1"/>
          <w:szCs w:val="20"/>
          <w:lang w:eastAsia="cs-CZ"/>
        </w:rPr>
        <w:t>25.04.202</w:t>
      </w:r>
      <w:r>
        <w:rPr>
          <w:rFonts w:eastAsia="Times New Roman" w:cs="Tahoma"/>
          <w:color w:val="000000" w:themeColor="text1"/>
          <w:szCs w:val="20"/>
          <w:lang w:eastAsia="cs-CZ"/>
        </w:rPr>
        <w:t>4</w:t>
      </w:r>
      <w:proofErr w:type="gramEnd"/>
      <w:r w:rsidRPr="00581171">
        <w:rPr>
          <w:rFonts w:cs="Tahoma"/>
          <w:color w:val="000000" w:themeColor="text1"/>
          <w:szCs w:val="20"/>
        </w:rPr>
        <w:t xml:space="preserve">. V případě, že </w:t>
      </w:r>
      <w:r w:rsidR="00A57FAD">
        <w:rPr>
          <w:rFonts w:cs="Tahoma"/>
          <w:color w:val="000000" w:themeColor="text1"/>
          <w:szCs w:val="20"/>
        </w:rPr>
        <w:t>XX</w:t>
      </w:r>
      <w:r w:rsidRPr="00581171">
        <w:rPr>
          <w:rFonts w:cs="Tahoma"/>
          <w:color w:val="000000" w:themeColor="text1"/>
          <w:szCs w:val="20"/>
        </w:rPr>
        <w:t>, neuhradí nájemné za měsíc duben</w:t>
      </w:r>
      <w:r w:rsidRPr="00581171">
        <w:rPr>
          <w:rFonts w:eastAsia="Times New Roman" w:cs="Tahoma"/>
          <w:color w:val="000000" w:themeColor="text1"/>
          <w:szCs w:val="20"/>
          <w:lang w:eastAsia="cs-CZ"/>
        </w:rPr>
        <w:t xml:space="preserve"> do </w:t>
      </w:r>
      <w:proofErr w:type="gramStart"/>
      <w:r w:rsidRPr="00581171">
        <w:rPr>
          <w:rFonts w:eastAsia="Times New Roman" w:cs="Tahoma"/>
          <w:color w:val="000000" w:themeColor="text1"/>
          <w:szCs w:val="20"/>
          <w:lang w:eastAsia="cs-CZ"/>
        </w:rPr>
        <w:t>25.04.202</w:t>
      </w:r>
      <w:r>
        <w:rPr>
          <w:rFonts w:eastAsia="Times New Roman" w:cs="Tahoma"/>
          <w:color w:val="000000" w:themeColor="text1"/>
          <w:szCs w:val="20"/>
          <w:lang w:eastAsia="cs-CZ"/>
        </w:rPr>
        <w:t>4</w:t>
      </w:r>
      <w:proofErr w:type="gramEnd"/>
      <w:r w:rsidRPr="00581171">
        <w:rPr>
          <w:rFonts w:cs="Tahoma"/>
          <w:color w:val="000000" w:themeColor="text1"/>
          <w:szCs w:val="20"/>
        </w:rPr>
        <w:t xml:space="preserve">, nebude jí smlouva o nájmu bytu prodloužena. </w:t>
      </w:r>
    </w:p>
    <w:p w14:paraId="4538DC1B" w14:textId="77777777" w:rsidR="00D134D8" w:rsidRPr="00581171" w:rsidRDefault="00D134D8" w:rsidP="00D134D8">
      <w:pPr>
        <w:spacing w:after="0"/>
        <w:rPr>
          <w:rFonts w:cs="Tahoma"/>
          <w:color w:val="000000" w:themeColor="text1"/>
          <w:szCs w:val="20"/>
        </w:rPr>
      </w:pPr>
      <w:r w:rsidRPr="00581171">
        <w:rPr>
          <w:rFonts w:cs="Tahoma"/>
          <w:color w:val="000000" w:themeColor="text1"/>
          <w:szCs w:val="20"/>
        </w:rPr>
        <w:t xml:space="preserve">Nájemné </w:t>
      </w:r>
      <w:r>
        <w:rPr>
          <w:rFonts w:cs="Tahoma"/>
          <w:color w:val="000000" w:themeColor="text1"/>
          <w:szCs w:val="20"/>
        </w:rPr>
        <w:t>3</w:t>
      </w:r>
      <w:r w:rsidRPr="00581171">
        <w:rPr>
          <w:rFonts w:cs="Tahoma"/>
          <w:color w:val="000000" w:themeColor="text1"/>
          <w:szCs w:val="20"/>
        </w:rPr>
        <w:t>.</w:t>
      </w:r>
      <w:r>
        <w:rPr>
          <w:rFonts w:cs="Tahoma"/>
          <w:color w:val="000000" w:themeColor="text1"/>
          <w:szCs w:val="20"/>
        </w:rPr>
        <w:t>325</w:t>
      </w:r>
      <w:r w:rsidRPr="00581171">
        <w:rPr>
          <w:rFonts w:cs="Tahoma"/>
          <w:color w:val="000000" w:themeColor="text1"/>
          <w:szCs w:val="20"/>
        </w:rPr>
        <w:t xml:space="preserve"> Kč/měsíc (</w:t>
      </w:r>
      <w:proofErr w:type="spellStart"/>
      <w:r w:rsidRPr="00581171">
        <w:rPr>
          <w:rFonts w:cs="Tahoma"/>
          <w:color w:val="000000" w:themeColor="text1"/>
          <w:szCs w:val="20"/>
        </w:rPr>
        <w:t>dotace</w:t>
      </w:r>
      <w:r>
        <w:rPr>
          <w:rFonts w:cs="Tahoma"/>
          <w:color w:val="000000" w:themeColor="text1"/>
          <w:szCs w:val="20"/>
        </w:rPr>
        <w:t>+inflace</w:t>
      </w:r>
      <w:proofErr w:type="spellEnd"/>
      <w:r w:rsidRPr="00581171">
        <w:rPr>
          <w:rFonts w:cs="Tahoma"/>
          <w:color w:val="000000" w:themeColor="text1"/>
          <w:szCs w:val="20"/>
        </w:rPr>
        <w:t>)</w:t>
      </w:r>
      <w:r w:rsidRPr="00581171">
        <w:rPr>
          <w:rFonts w:cs="Tahoma"/>
          <w:szCs w:val="20"/>
        </w:rPr>
        <w:t xml:space="preserve"> + inflace ve výši 1</w:t>
      </w:r>
      <w:r>
        <w:rPr>
          <w:rFonts w:cs="Tahoma"/>
          <w:szCs w:val="20"/>
        </w:rPr>
        <w:t>0</w:t>
      </w:r>
      <w:r w:rsidRPr="00581171">
        <w:rPr>
          <w:rFonts w:cs="Tahoma"/>
          <w:szCs w:val="20"/>
        </w:rPr>
        <w:t>,</w:t>
      </w:r>
      <w:r>
        <w:rPr>
          <w:rFonts w:cs="Tahoma"/>
          <w:szCs w:val="20"/>
        </w:rPr>
        <w:t>7</w:t>
      </w:r>
      <w:r w:rsidRPr="00581171">
        <w:rPr>
          <w:rFonts w:cs="Tahoma"/>
          <w:szCs w:val="20"/>
        </w:rPr>
        <w:t>% dle smlouvy o nájmu bytu</w:t>
      </w:r>
      <w:r w:rsidRPr="00581171">
        <w:rPr>
          <w:rFonts w:eastAsia="Times New Roman" w:cs="Tahoma"/>
          <w:szCs w:val="20"/>
          <w:lang w:eastAsia="cs-CZ"/>
        </w:rPr>
        <w:t>.</w:t>
      </w:r>
    </w:p>
    <w:p w14:paraId="3160DB51" w14:textId="77777777" w:rsidR="00D134D8" w:rsidRPr="0019497B" w:rsidRDefault="00D134D8" w:rsidP="00D134D8">
      <w:pPr>
        <w:pStyle w:val="Nadpis3"/>
      </w:pPr>
      <w:r>
        <w:rPr>
          <w:lang w:eastAsia="cs-CZ"/>
        </w:rPr>
        <w:t>XXVI</w:t>
      </w:r>
      <w:r w:rsidRPr="0019497B">
        <w:rPr>
          <w:lang w:eastAsia="cs-CZ"/>
        </w:rPr>
        <w:t>. Schvaluje</w:t>
      </w:r>
    </w:p>
    <w:p w14:paraId="6BCA6E4B" w14:textId="3053E51B" w:rsidR="00D134D8" w:rsidRPr="0019497B" w:rsidRDefault="00D134D8" w:rsidP="00D134D8">
      <w:pPr>
        <w:spacing w:after="0"/>
        <w:rPr>
          <w:rFonts w:cs="Tahoma"/>
          <w:szCs w:val="20"/>
          <w:lang w:eastAsia="cs-CZ"/>
        </w:rPr>
      </w:pPr>
      <w:r w:rsidRPr="0019497B">
        <w:rPr>
          <w:rFonts w:cs="Tahoma"/>
          <w:szCs w:val="20"/>
          <w:lang w:eastAsia="cs-CZ"/>
        </w:rPr>
        <w:t>uzavření dodatku ke Smlouvě o nájmu bytu na užívání bytové jednotky o velikosti 1+0 a výměře 42,66 m</w:t>
      </w:r>
      <w:r w:rsidRPr="0019497B">
        <w:rPr>
          <w:rFonts w:cs="Tahoma"/>
          <w:szCs w:val="20"/>
          <w:vertAlign w:val="superscript"/>
          <w:lang w:eastAsia="cs-CZ"/>
        </w:rPr>
        <w:t>2</w:t>
      </w:r>
      <w:r w:rsidR="00A57FAD">
        <w:rPr>
          <w:rFonts w:cs="Tahoma"/>
          <w:szCs w:val="20"/>
          <w:lang w:eastAsia="cs-CZ"/>
        </w:rPr>
        <w:t xml:space="preserve"> v domě</w:t>
      </w:r>
      <w:r w:rsidRPr="0019497B">
        <w:rPr>
          <w:rFonts w:cs="Tahoma"/>
          <w:szCs w:val="20"/>
          <w:lang w:eastAsia="cs-CZ"/>
        </w:rPr>
        <w:t xml:space="preserve">, ul. Leknínová, Strakonice, s paní </w:t>
      </w:r>
      <w:r w:rsidR="00A57FAD">
        <w:rPr>
          <w:rFonts w:cs="Tahoma"/>
          <w:szCs w:val="20"/>
          <w:lang w:eastAsia="cs-CZ"/>
        </w:rPr>
        <w:t>XX</w:t>
      </w:r>
      <w:r w:rsidRPr="0019497B">
        <w:rPr>
          <w:rFonts w:cs="Tahoma"/>
          <w:szCs w:val="20"/>
          <w:lang w:eastAsia="cs-CZ"/>
        </w:rPr>
        <w:t xml:space="preserve">, přičemž předmětem dodatku bude prodloužení nájmu bytu  </w:t>
      </w:r>
      <w:r w:rsidRPr="0019497B">
        <w:rPr>
          <w:rFonts w:cs="Tahoma"/>
          <w:szCs w:val="20"/>
        </w:rPr>
        <w:t>do 3</w:t>
      </w:r>
      <w:r>
        <w:rPr>
          <w:rFonts w:cs="Tahoma"/>
          <w:szCs w:val="20"/>
        </w:rPr>
        <w:t>1</w:t>
      </w:r>
      <w:r w:rsidRPr="0019497B">
        <w:rPr>
          <w:rFonts w:cs="Tahoma"/>
          <w:szCs w:val="20"/>
        </w:rPr>
        <w:t xml:space="preserve">. </w:t>
      </w:r>
      <w:r>
        <w:rPr>
          <w:rFonts w:cs="Tahoma"/>
          <w:szCs w:val="20"/>
        </w:rPr>
        <w:t xml:space="preserve">května </w:t>
      </w:r>
      <w:r w:rsidRPr="0019497B">
        <w:rPr>
          <w:rFonts w:cs="Tahoma"/>
          <w:szCs w:val="20"/>
        </w:rPr>
        <w:t>2024</w:t>
      </w:r>
      <w:r w:rsidRPr="0019497B">
        <w:rPr>
          <w:rFonts w:cs="Tahoma"/>
          <w:szCs w:val="20"/>
          <w:lang w:eastAsia="cs-CZ"/>
        </w:rPr>
        <w:t xml:space="preserve">. Souhlas je podmíněn uhrazením nájemného za měsíc </w:t>
      </w:r>
      <w:r>
        <w:rPr>
          <w:rFonts w:cs="Tahoma"/>
          <w:color w:val="000000" w:themeColor="text1"/>
          <w:szCs w:val="20"/>
        </w:rPr>
        <w:t>duben</w:t>
      </w:r>
      <w:r w:rsidRPr="0019497B">
        <w:rPr>
          <w:rFonts w:cs="Tahoma"/>
          <w:color w:val="000000" w:themeColor="text1"/>
          <w:szCs w:val="20"/>
        </w:rPr>
        <w:t xml:space="preserve"> </w:t>
      </w:r>
      <w:r w:rsidRPr="0019497B">
        <w:rPr>
          <w:rFonts w:eastAsia="Times New Roman" w:cs="Tahoma"/>
          <w:color w:val="000000" w:themeColor="text1"/>
          <w:szCs w:val="20"/>
          <w:lang w:eastAsia="cs-CZ"/>
        </w:rPr>
        <w:t xml:space="preserve">do </w:t>
      </w:r>
      <w:proofErr w:type="gramStart"/>
      <w:r w:rsidRPr="0019497B">
        <w:rPr>
          <w:rFonts w:eastAsia="Times New Roman" w:cs="Tahoma"/>
          <w:color w:val="000000" w:themeColor="text1"/>
          <w:szCs w:val="20"/>
          <w:lang w:eastAsia="cs-CZ"/>
        </w:rPr>
        <w:t>25.0</w:t>
      </w:r>
      <w:r>
        <w:rPr>
          <w:rFonts w:eastAsia="Times New Roman" w:cs="Tahoma"/>
          <w:color w:val="000000" w:themeColor="text1"/>
          <w:szCs w:val="20"/>
          <w:lang w:eastAsia="cs-CZ"/>
        </w:rPr>
        <w:t>4</w:t>
      </w:r>
      <w:r w:rsidRPr="0019497B">
        <w:rPr>
          <w:rFonts w:eastAsia="Times New Roman" w:cs="Tahoma"/>
          <w:color w:val="000000" w:themeColor="text1"/>
          <w:szCs w:val="20"/>
          <w:lang w:eastAsia="cs-CZ"/>
        </w:rPr>
        <w:t>.2024</w:t>
      </w:r>
      <w:proofErr w:type="gramEnd"/>
      <w:r w:rsidRPr="0019497B">
        <w:rPr>
          <w:rFonts w:cs="Tahoma"/>
          <w:szCs w:val="20"/>
          <w:lang w:eastAsia="cs-CZ"/>
        </w:rPr>
        <w:t xml:space="preserve">. V případě, že paní </w:t>
      </w:r>
      <w:r w:rsidR="00A57FAD">
        <w:rPr>
          <w:rFonts w:cs="Tahoma"/>
          <w:szCs w:val="20"/>
          <w:lang w:eastAsia="cs-CZ"/>
        </w:rPr>
        <w:t>XX</w:t>
      </w:r>
      <w:r w:rsidRPr="0019497B">
        <w:rPr>
          <w:rFonts w:cs="Tahoma"/>
          <w:szCs w:val="20"/>
          <w:lang w:eastAsia="cs-CZ"/>
        </w:rPr>
        <w:t xml:space="preserve">, neuhradí nájemné za měsíc </w:t>
      </w:r>
      <w:r>
        <w:rPr>
          <w:rFonts w:cs="Tahoma"/>
          <w:color w:val="000000" w:themeColor="text1"/>
          <w:szCs w:val="20"/>
        </w:rPr>
        <w:t>duben</w:t>
      </w:r>
      <w:r w:rsidRPr="0019497B">
        <w:rPr>
          <w:rFonts w:cs="Tahoma"/>
          <w:color w:val="000000" w:themeColor="text1"/>
          <w:szCs w:val="20"/>
        </w:rPr>
        <w:t xml:space="preserve"> </w:t>
      </w:r>
      <w:r w:rsidRPr="0019497B">
        <w:rPr>
          <w:rFonts w:eastAsia="Times New Roman" w:cs="Tahoma"/>
          <w:color w:val="000000" w:themeColor="text1"/>
          <w:szCs w:val="20"/>
          <w:lang w:eastAsia="cs-CZ"/>
        </w:rPr>
        <w:t xml:space="preserve">do </w:t>
      </w:r>
      <w:proofErr w:type="gramStart"/>
      <w:r w:rsidRPr="0019497B">
        <w:rPr>
          <w:rFonts w:eastAsia="Times New Roman" w:cs="Tahoma"/>
          <w:color w:val="000000" w:themeColor="text1"/>
          <w:szCs w:val="20"/>
          <w:lang w:eastAsia="cs-CZ"/>
        </w:rPr>
        <w:t>25.0</w:t>
      </w:r>
      <w:r>
        <w:rPr>
          <w:rFonts w:eastAsia="Times New Roman" w:cs="Tahoma"/>
          <w:color w:val="000000" w:themeColor="text1"/>
          <w:szCs w:val="20"/>
          <w:lang w:eastAsia="cs-CZ"/>
        </w:rPr>
        <w:t>4</w:t>
      </w:r>
      <w:r w:rsidRPr="0019497B">
        <w:rPr>
          <w:rFonts w:eastAsia="Times New Roman" w:cs="Tahoma"/>
          <w:color w:val="000000" w:themeColor="text1"/>
          <w:szCs w:val="20"/>
          <w:lang w:eastAsia="cs-CZ"/>
        </w:rPr>
        <w:t>.2024</w:t>
      </w:r>
      <w:proofErr w:type="gramEnd"/>
      <w:r w:rsidRPr="0019497B">
        <w:rPr>
          <w:rFonts w:cs="Tahoma"/>
          <w:szCs w:val="20"/>
          <w:lang w:eastAsia="cs-CZ"/>
        </w:rPr>
        <w:t xml:space="preserve">, nebude jí smlouva o nájmu bytu prodloužena. </w:t>
      </w:r>
    </w:p>
    <w:p w14:paraId="4FF6121B" w14:textId="77777777" w:rsidR="00D134D8" w:rsidRPr="0019497B" w:rsidRDefault="00D134D8" w:rsidP="00D134D8">
      <w:pPr>
        <w:spacing w:after="0"/>
        <w:rPr>
          <w:rFonts w:cs="Tahoma"/>
          <w:szCs w:val="20"/>
          <w:lang w:eastAsia="cs-CZ"/>
        </w:rPr>
      </w:pPr>
      <w:r w:rsidRPr="0019497B">
        <w:rPr>
          <w:rFonts w:cs="Tahoma"/>
          <w:szCs w:val="20"/>
          <w:lang w:eastAsia="cs-CZ"/>
        </w:rPr>
        <w:t>Nájemné  2.567 Kč/měsíc (dotace + inflace)</w:t>
      </w:r>
      <w:r w:rsidRPr="0019497B">
        <w:rPr>
          <w:rFonts w:cs="Tahoma"/>
          <w:szCs w:val="20"/>
        </w:rPr>
        <w:t xml:space="preserve"> </w:t>
      </w:r>
    </w:p>
    <w:p w14:paraId="2E216E27" w14:textId="77777777" w:rsidR="00D134D8" w:rsidRPr="0019497B" w:rsidRDefault="00D134D8" w:rsidP="00D134D8">
      <w:pPr>
        <w:keepNext/>
        <w:spacing w:after="0"/>
        <w:outlineLvl w:val="2"/>
        <w:rPr>
          <w:rFonts w:eastAsia="Arial Unicode MS" w:cs="Tahoma"/>
          <w:bCs/>
          <w:color w:val="000000" w:themeColor="text1"/>
          <w:szCs w:val="20"/>
          <w:u w:val="single"/>
          <w:lang w:eastAsia="cs-CZ"/>
        </w:rPr>
      </w:pPr>
      <w:r>
        <w:rPr>
          <w:rFonts w:eastAsia="Times New Roman" w:cs="Tahoma"/>
          <w:b/>
          <w:bCs/>
          <w:color w:val="000000" w:themeColor="text1"/>
          <w:szCs w:val="20"/>
          <w:u w:val="single"/>
          <w:lang w:eastAsia="cs-CZ"/>
        </w:rPr>
        <w:t>XXVII</w:t>
      </w:r>
      <w:r w:rsidRPr="0019497B">
        <w:rPr>
          <w:rFonts w:eastAsia="Times New Roman" w:cs="Tahoma"/>
          <w:b/>
          <w:bCs/>
          <w:color w:val="000000" w:themeColor="text1"/>
          <w:szCs w:val="20"/>
          <w:u w:val="single"/>
          <w:lang w:eastAsia="cs-CZ"/>
        </w:rPr>
        <w:t xml:space="preserve">. Schvaluje </w:t>
      </w:r>
    </w:p>
    <w:p w14:paraId="538B8790" w14:textId="276F6EAF" w:rsidR="00D134D8" w:rsidRPr="0019497B" w:rsidRDefault="00D134D8" w:rsidP="00D134D8">
      <w:pPr>
        <w:spacing w:after="0"/>
        <w:rPr>
          <w:rFonts w:cs="Tahoma"/>
          <w:szCs w:val="20"/>
        </w:rPr>
      </w:pPr>
      <w:r w:rsidRPr="0019497B">
        <w:rPr>
          <w:rFonts w:cs="Tahoma"/>
          <w:szCs w:val="20"/>
        </w:rPr>
        <w:t>uzavření dodatku ke Smlouvě o nájmu bytu na užívání bytové jednotky o velikosti 2+kk a výměře 68,10 m</w:t>
      </w:r>
      <w:r w:rsidRPr="0019497B">
        <w:rPr>
          <w:rFonts w:cs="Tahoma"/>
          <w:szCs w:val="20"/>
          <w:vertAlign w:val="superscript"/>
        </w:rPr>
        <w:t>2</w:t>
      </w:r>
      <w:r w:rsidR="00A57FAD">
        <w:rPr>
          <w:rFonts w:cs="Tahoma"/>
          <w:szCs w:val="20"/>
        </w:rPr>
        <w:t xml:space="preserve"> v domě</w:t>
      </w:r>
      <w:r w:rsidRPr="0019497B">
        <w:rPr>
          <w:rFonts w:cs="Tahoma"/>
          <w:szCs w:val="20"/>
        </w:rPr>
        <w:t xml:space="preserve">, ul. Leknínová, Strakonice, s paní </w:t>
      </w:r>
      <w:r w:rsidR="00A57FAD">
        <w:rPr>
          <w:rFonts w:cs="Tahoma"/>
          <w:szCs w:val="20"/>
        </w:rPr>
        <w:t>XX,</w:t>
      </w:r>
      <w:r w:rsidRPr="0019497B">
        <w:rPr>
          <w:rFonts w:cs="Tahoma"/>
          <w:szCs w:val="20"/>
        </w:rPr>
        <w:t xml:space="preserve"> týkajícím se prodloužení nájmu bytu do 3</w:t>
      </w:r>
      <w:r>
        <w:rPr>
          <w:rFonts w:cs="Tahoma"/>
          <w:szCs w:val="20"/>
        </w:rPr>
        <w:t>1</w:t>
      </w:r>
      <w:r w:rsidRPr="0019497B">
        <w:rPr>
          <w:rFonts w:cs="Tahoma"/>
          <w:szCs w:val="20"/>
        </w:rPr>
        <w:t xml:space="preserve">. </w:t>
      </w:r>
      <w:r>
        <w:rPr>
          <w:rFonts w:cs="Tahoma"/>
          <w:szCs w:val="20"/>
        </w:rPr>
        <w:t xml:space="preserve">května </w:t>
      </w:r>
      <w:r w:rsidRPr="0019497B">
        <w:rPr>
          <w:rFonts w:cs="Tahoma"/>
          <w:szCs w:val="20"/>
        </w:rPr>
        <w:t xml:space="preserve">2024. Souhlas je podmíněn uhrazením nájemného za měsíc </w:t>
      </w:r>
      <w:r>
        <w:rPr>
          <w:rFonts w:cs="Tahoma"/>
          <w:color w:val="000000" w:themeColor="text1"/>
          <w:szCs w:val="20"/>
        </w:rPr>
        <w:t>duben</w:t>
      </w:r>
      <w:r w:rsidRPr="0019497B">
        <w:rPr>
          <w:rFonts w:cs="Tahoma"/>
          <w:color w:val="000000" w:themeColor="text1"/>
          <w:szCs w:val="20"/>
        </w:rPr>
        <w:t xml:space="preserve"> </w:t>
      </w:r>
      <w:r w:rsidRPr="0019497B">
        <w:rPr>
          <w:rFonts w:eastAsia="Times New Roman" w:cs="Tahoma"/>
          <w:color w:val="000000" w:themeColor="text1"/>
          <w:szCs w:val="20"/>
          <w:lang w:eastAsia="cs-CZ"/>
        </w:rPr>
        <w:t xml:space="preserve">do </w:t>
      </w:r>
      <w:proofErr w:type="gramStart"/>
      <w:r w:rsidRPr="0019497B">
        <w:rPr>
          <w:rFonts w:eastAsia="Times New Roman" w:cs="Tahoma"/>
          <w:color w:val="000000" w:themeColor="text1"/>
          <w:szCs w:val="20"/>
          <w:lang w:eastAsia="cs-CZ"/>
        </w:rPr>
        <w:t>25.0</w:t>
      </w:r>
      <w:r>
        <w:rPr>
          <w:rFonts w:eastAsia="Times New Roman" w:cs="Tahoma"/>
          <w:color w:val="000000" w:themeColor="text1"/>
          <w:szCs w:val="20"/>
          <w:lang w:eastAsia="cs-CZ"/>
        </w:rPr>
        <w:t>4</w:t>
      </w:r>
      <w:r w:rsidRPr="0019497B">
        <w:rPr>
          <w:rFonts w:eastAsia="Times New Roman" w:cs="Tahoma"/>
          <w:color w:val="000000" w:themeColor="text1"/>
          <w:szCs w:val="20"/>
          <w:lang w:eastAsia="cs-CZ"/>
        </w:rPr>
        <w:t>.2024</w:t>
      </w:r>
      <w:proofErr w:type="gramEnd"/>
      <w:r w:rsidRPr="0019497B">
        <w:rPr>
          <w:rFonts w:eastAsia="Times New Roman" w:cs="Tahoma"/>
          <w:color w:val="000000" w:themeColor="text1"/>
          <w:szCs w:val="20"/>
          <w:lang w:eastAsia="cs-CZ"/>
        </w:rPr>
        <w:t>. V</w:t>
      </w:r>
      <w:r w:rsidRPr="0019497B">
        <w:rPr>
          <w:rFonts w:cs="Tahoma"/>
          <w:szCs w:val="20"/>
        </w:rPr>
        <w:t xml:space="preserve"> případě, že paní </w:t>
      </w:r>
      <w:r w:rsidR="00A57FAD">
        <w:rPr>
          <w:rFonts w:cs="Tahoma"/>
          <w:szCs w:val="20"/>
        </w:rPr>
        <w:t>XX</w:t>
      </w:r>
      <w:r w:rsidRPr="0019497B">
        <w:rPr>
          <w:rFonts w:cs="Tahoma"/>
          <w:szCs w:val="20"/>
        </w:rPr>
        <w:t xml:space="preserve">, neuhradí nájemné za měsíc </w:t>
      </w:r>
      <w:r>
        <w:rPr>
          <w:rFonts w:cs="Tahoma"/>
          <w:color w:val="000000" w:themeColor="text1"/>
          <w:szCs w:val="20"/>
        </w:rPr>
        <w:t>duben</w:t>
      </w:r>
      <w:r w:rsidRPr="0019497B">
        <w:rPr>
          <w:rFonts w:cs="Tahoma"/>
          <w:color w:val="000000" w:themeColor="text1"/>
          <w:szCs w:val="20"/>
        </w:rPr>
        <w:t xml:space="preserve"> </w:t>
      </w:r>
      <w:r w:rsidRPr="0019497B">
        <w:rPr>
          <w:rFonts w:eastAsia="Times New Roman" w:cs="Tahoma"/>
          <w:color w:val="000000" w:themeColor="text1"/>
          <w:szCs w:val="20"/>
          <w:lang w:eastAsia="cs-CZ"/>
        </w:rPr>
        <w:t xml:space="preserve">do </w:t>
      </w:r>
      <w:proofErr w:type="gramStart"/>
      <w:r w:rsidRPr="0019497B">
        <w:rPr>
          <w:rFonts w:eastAsia="Times New Roman" w:cs="Tahoma"/>
          <w:color w:val="000000" w:themeColor="text1"/>
          <w:szCs w:val="20"/>
          <w:lang w:eastAsia="cs-CZ"/>
        </w:rPr>
        <w:t>25.0</w:t>
      </w:r>
      <w:r>
        <w:rPr>
          <w:rFonts w:eastAsia="Times New Roman" w:cs="Tahoma"/>
          <w:color w:val="000000" w:themeColor="text1"/>
          <w:szCs w:val="20"/>
          <w:lang w:eastAsia="cs-CZ"/>
        </w:rPr>
        <w:t>4</w:t>
      </w:r>
      <w:r w:rsidRPr="0019497B">
        <w:rPr>
          <w:rFonts w:eastAsia="Times New Roman" w:cs="Tahoma"/>
          <w:color w:val="000000" w:themeColor="text1"/>
          <w:szCs w:val="20"/>
          <w:lang w:eastAsia="cs-CZ"/>
        </w:rPr>
        <w:t>.2024</w:t>
      </w:r>
      <w:proofErr w:type="gramEnd"/>
      <w:r w:rsidRPr="0019497B">
        <w:rPr>
          <w:rFonts w:cs="Tahoma"/>
          <w:szCs w:val="20"/>
        </w:rPr>
        <w:t>, nebude jí smlouva o nájmu bytu prodloužena.</w:t>
      </w:r>
    </w:p>
    <w:p w14:paraId="2ADC7E66" w14:textId="77777777" w:rsidR="00D134D8" w:rsidRPr="0019497B" w:rsidRDefault="00D134D8" w:rsidP="00D134D8">
      <w:pPr>
        <w:spacing w:after="0" w:line="252" w:lineRule="auto"/>
        <w:rPr>
          <w:rFonts w:cs="Tahoma"/>
          <w:szCs w:val="20"/>
          <w:lang w:eastAsia="cs-CZ"/>
        </w:rPr>
      </w:pPr>
      <w:r w:rsidRPr="0019497B">
        <w:rPr>
          <w:rFonts w:cs="Tahoma"/>
          <w:szCs w:val="20"/>
        </w:rPr>
        <w:t>Nájemné 4.653 Kč/měsíc (dotace + inflace) + inflace ve výši 10,7% dle smlouvy o nájmu bytu</w:t>
      </w:r>
      <w:r w:rsidRPr="0019497B">
        <w:rPr>
          <w:rFonts w:cs="Tahoma"/>
          <w:szCs w:val="20"/>
          <w:lang w:eastAsia="cs-CZ"/>
        </w:rPr>
        <w:t>.</w:t>
      </w:r>
    </w:p>
    <w:p w14:paraId="67E9D5C9" w14:textId="77777777" w:rsidR="00D134D8" w:rsidRPr="0019497B" w:rsidRDefault="00D134D8" w:rsidP="00D134D8">
      <w:pPr>
        <w:pStyle w:val="Nadpis3"/>
      </w:pPr>
      <w:r>
        <w:rPr>
          <w:rFonts w:eastAsia="Times New Roman"/>
          <w:lang w:eastAsia="cs-CZ"/>
        </w:rPr>
        <w:t>XXVIII</w:t>
      </w:r>
      <w:r w:rsidRPr="0019497B">
        <w:rPr>
          <w:rFonts w:eastAsia="Times New Roman"/>
          <w:lang w:eastAsia="cs-CZ"/>
        </w:rPr>
        <w:t xml:space="preserve">. </w:t>
      </w:r>
      <w:r w:rsidRPr="0019497B">
        <w:rPr>
          <w:lang w:eastAsia="cs-CZ"/>
        </w:rPr>
        <w:t>Schvaluje</w:t>
      </w:r>
    </w:p>
    <w:p w14:paraId="10BB6BD8" w14:textId="5AD42853" w:rsidR="00D134D8" w:rsidRPr="0019497B" w:rsidRDefault="00D134D8" w:rsidP="00D134D8">
      <w:pPr>
        <w:spacing w:after="0" w:line="252" w:lineRule="auto"/>
        <w:rPr>
          <w:rFonts w:cs="Tahoma"/>
          <w:szCs w:val="20"/>
        </w:rPr>
      </w:pPr>
      <w:r w:rsidRPr="0019497B">
        <w:rPr>
          <w:rFonts w:cs="Tahoma"/>
          <w:szCs w:val="20"/>
        </w:rPr>
        <w:t xml:space="preserve">uzavření dodatku ke Smlouvě o nájmu bytu na užívání bytové jednotky o velikosti 3+0 </w:t>
      </w:r>
      <w:r w:rsidRPr="0019497B">
        <w:rPr>
          <w:rFonts w:cs="Tahoma"/>
          <w:szCs w:val="20"/>
        </w:rPr>
        <w:br/>
        <w:t>a výměře 78,45 m</w:t>
      </w:r>
      <w:r w:rsidRPr="0019497B">
        <w:rPr>
          <w:rFonts w:cs="Tahoma"/>
          <w:szCs w:val="20"/>
          <w:vertAlign w:val="superscript"/>
        </w:rPr>
        <w:t>2</w:t>
      </w:r>
      <w:r w:rsidRPr="0019497B">
        <w:rPr>
          <w:rFonts w:cs="Tahoma"/>
          <w:szCs w:val="20"/>
        </w:rPr>
        <w:t xml:space="preserve"> v domě, ul. Leknínová, Strakonice, s </w:t>
      </w:r>
      <w:proofErr w:type="spellStart"/>
      <w:r w:rsidRPr="0019497B">
        <w:rPr>
          <w:rFonts w:cs="Tahoma"/>
          <w:szCs w:val="20"/>
        </w:rPr>
        <w:t>manž</w:t>
      </w:r>
      <w:proofErr w:type="spellEnd"/>
      <w:r w:rsidRPr="0019497B">
        <w:rPr>
          <w:rFonts w:cs="Tahoma"/>
          <w:szCs w:val="20"/>
        </w:rPr>
        <w:t xml:space="preserve">. </w:t>
      </w:r>
      <w:r w:rsidR="00A57FAD">
        <w:rPr>
          <w:rFonts w:cs="Tahoma"/>
          <w:szCs w:val="20"/>
        </w:rPr>
        <w:t>XX</w:t>
      </w:r>
      <w:r w:rsidRPr="0019497B">
        <w:rPr>
          <w:rFonts w:cs="Tahoma"/>
          <w:szCs w:val="20"/>
        </w:rPr>
        <w:t>, přičemž předmětem dodatku bude prodloužení nájmu bytu do 3</w:t>
      </w:r>
      <w:r>
        <w:rPr>
          <w:rFonts w:cs="Tahoma"/>
          <w:szCs w:val="20"/>
        </w:rPr>
        <w:t>1</w:t>
      </w:r>
      <w:r w:rsidRPr="0019497B">
        <w:rPr>
          <w:rFonts w:cs="Tahoma"/>
          <w:szCs w:val="20"/>
        </w:rPr>
        <w:t xml:space="preserve">. </w:t>
      </w:r>
      <w:r>
        <w:rPr>
          <w:rFonts w:cs="Tahoma"/>
          <w:szCs w:val="20"/>
        </w:rPr>
        <w:t xml:space="preserve">května </w:t>
      </w:r>
      <w:r w:rsidRPr="0019497B">
        <w:rPr>
          <w:rFonts w:cs="Tahoma"/>
          <w:szCs w:val="20"/>
        </w:rPr>
        <w:t xml:space="preserve"> 2024. Souhlas je podmíněn uhrazením nájemného za měsíc </w:t>
      </w:r>
      <w:r>
        <w:rPr>
          <w:rFonts w:cs="Tahoma"/>
          <w:color w:val="000000" w:themeColor="text1"/>
          <w:szCs w:val="20"/>
        </w:rPr>
        <w:t>duben</w:t>
      </w:r>
      <w:r w:rsidRPr="0019497B">
        <w:rPr>
          <w:rFonts w:cs="Tahoma"/>
          <w:color w:val="000000" w:themeColor="text1"/>
          <w:szCs w:val="20"/>
        </w:rPr>
        <w:t xml:space="preserve"> </w:t>
      </w:r>
      <w:r w:rsidRPr="0019497B">
        <w:rPr>
          <w:rFonts w:eastAsia="Times New Roman" w:cs="Tahoma"/>
          <w:color w:val="000000" w:themeColor="text1"/>
          <w:szCs w:val="20"/>
          <w:lang w:eastAsia="cs-CZ"/>
        </w:rPr>
        <w:t xml:space="preserve">do </w:t>
      </w:r>
      <w:proofErr w:type="gramStart"/>
      <w:r w:rsidRPr="0019497B">
        <w:rPr>
          <w:rFonts w:eastAsia="Times New Roman" w:cs="Tahoma"/>
          <w:color w:val="000000" w:themeColor="text1"/>
          <w:szCs w:val="20"/>
          <w:lang w:eastAsia="cs-CZ"/>
        </w:rPr>
        <w:t>25.0</w:t>
      </w:r>
      <w:r>
        <w:rPr>
          <w:rFonts w:eastAsia="Times New Roman" w:cs="Tahoma"/>
          <w:color w:val="000000" w:themeColor="text1"/>
          <w:szCs w:val="20"/>
          <w:lang w:eastAsia="cs-CZ"/>
        </w:rPr>
        <w:t>4</w:t>
      </w:r>
      <w:r w:rsidRPr="0019497B">
        <w:rPr>
          <w:rFonts w:eastAsia="Times New Roman" w:cs="Tahoma"/>
          <w:color w:val="000000" w:themeColor="text1"/>
          <w:szCs w:val="20"/>
          <w:lang w:eastAsia="cs-CZ"/>
        </w:rPr>
        <w:t>.2024</w:t>
      </w:r>
      <w:proofErr w:type="gramEnd"/>
      <w:r w:rsidRPr="0019497B">
        <w:rPr>
          <w:rFonts w:cs="Tahoma"/>
          <w:szCs w:val="20"/>
        </w:rPr>
        <w:t xml:space="preserve">. V případě, že manželé </w:t>
      </w:r>
      <w:r w:rsidR="00A57FAD">
        <w:rPr>
          <w:rFonts w:cs="Tahoma"/>
          <w:szCs w:val="20"/>
        </w:rPr>
        <w:t>XX</w:t>
      </w:r>
      <w:r w:rsidRPr="0019497B">
        <w:rPr>
          <w:rFonts w:cs="Tahoma"/>
          <w:szCs w:val="20"/>
        </w:rPr>
        <w:t xml:space="preserve">, neuhradí nájemné za měsíc </w:t>
      </w:r>
      <w:r>
        <w:rPr>
          <w:rFonts w:cs="Tahoma"/>
          <w:color w:val="000000" w:themeColor="text1"/>
          <w:szCs w:val="20"/>
        </w:rPr>
        <w:t>duben</w:t>
      </w:r>
      <w:r w:rsidRPr="0019497B">
        <w:rPr>
          <w:rFonts w:cs="Tahoma"/>
          <w:color w:val="000000" w:themeColor="text1"/>
          <w:szCs w:val="20"/>
        </w:rPr>
        <w:t xml:space="preserve"> </w:t>
      </w:r>
      <w:r w:rsidRPr="0019497B">
        <w:rPr>
          <w:rFonts w:eastAsia="Times New Roman" w:cs="Tahoma"/>
          <w:color w:val="000000" w:themeColor="text1"/>
          <w:szCs w:val="20"/>
          <w:lang w:eastAsia="cs-CZ"/>
        </w:rPr>
        <w:t xml:space="preserve">do </w:t>
      </w:r>
      <w:proofErr w:type="gramStart"/>
      <w:r w:rsidRPr="0019497B">
        <w:rPr>
          <w:rFonts w:eastAsia="Times New Roman" w:cs="Tahoma"/>
          <w:color w:val="000000" w:themeColor="text1"/>
          <w:szCs w:val="20"/>
          <w:lang w:eastAsia="cs-CZ"/>
        </w:rPr>
        <w:t>25.0</w:t>
      </w:r>
      <w:r>
        <w:rPr>
          <w:rFonts w:eastAsia="Times New Roman" w:cs="Tahoma"/>
          <w:color w:val="000000" w:themeColor="text1"/>
          <w:szCs w:val="20"/>
          <w:lang w:eastAsia="cs-CZ"/>
        </w:rPr>
        <w:t>4</w:t>
      </w:r>
      <w:r w:rsidRPr="0019497B">
        <w:rPr>
          <w:rFonts w:eastAsia="Times New Roman" w:cs="Tahoma"/>
          <w:color w:val="000000" w:themeColor="text1"/>
          <w:szCs w:val="20"/>
          <w:lang w:eastAsia="cs-CZ"/>
        </w:rPr>
        <w:t>.2024</w:t>
      </w:r>
      <w:proofErr w:type="gramEnd"/>
      <w:r w:rsidRPr="0019497B">
        <w:rPr>
          <w:rFonts w:eastAsia="Times New Roman" w:cs="Tahoma"/>
          <w:szCs w:val="20"/>
          <w:lang w:eastAsia="cs-CZ"/>
        </w:rPr>
        <w:t xml:space="preserve">, </w:t>
      </w:r>
      <w:r w:rsidRPr="0019497B">
        <w:rPr>
          <w:rFonts w:cs="Tahoma"/>
          <w:szCs w:val="20"/>
        </w:rPr>
        <w:t xml:space="preserve">nebude jim smlouva o nájmu bytu prodloužena. </w:t>
      </w:r>
    </w:p>
    <w:p w14:paraId="0124FF8F" w14:textId="77777777" w:rsidR="00D134D8" w:rsidRPr="00581171" w:rsidRDefault="00D134D8" w:rsidP="00D134D8">
      <w:pPr>
        <w:spacing w:after="0" w:line="254" w:lineRule="auto"/>
        <w:rPr>
          <w:rFonts w:cs="Tahoma"/>
          <w:szCs w:val="20"/>
        </w:rPr>
      </w:pPr>
      <w:r w:rsidRPr="0019497B">
        <w:rPr>
          <w:rFonts w:cs="Tahoma"/>
          <w:szCs w:val="20"/>
        </w:rPr>
        <w:t>Nájemné 5.891 Kč/měsíc (dotace + inflace) + inflace ve výši 10,7% dle smlouvy o nájmu bytu.</w:t>
      </w:r>
    </w:p>
    <w:p w14:paraId="036CCC5F" w14:textId="77777777" w:rsidR="00D134D8" w:rsidRPr="00581171" w:rsidRDefault="00D134D8" w:rsidP="00D134D8">
      <w:pPr>
        <w:pStyle w:val="Nadpis3"/>
      </w:pPr>
      <w:r w:rsidRPr="00581171">
        <w:t>X</w:t>
      </w:r>
      <w:r>
        <w:t>X</w:t>
      </w:r>
      <w:r w:rsidRPr="00581171">
        <w:t>IX. Schvaluje</w:t>
      </w:r>
    </w:p>
    <w:p w14:paraId="7FE90D8F" w14:textId="7C79B43F" w:rsidR="00D134D8" w:rsidRPr="00581171" w:rsidRDefault="00D134D8" w:rsidP="00D134D8">
      <w:pPr>
        <w:spacing w:after="0"/>
        <w:rPr>
          <w:rFonts w:cs="Tahoma"/>
          <w:szCs w:val="20"/>
        </w:rPr>
      </w:pPr>
      <w:r w:rsidRPr="00581171">
        <w:rPr>
          <w:rFonts w:cs="Tahoma"/>
          <w:color w:val="000000" w:themeColor="text1"/>
          <w:szCs w:val="20"/>
        </w:rPr>
        <w:t>uzavření dodatku ke Smlouvě o nájmu bytu na užívání bytové jednotky o velikosti 2+kk a výměře 68,00 m</w:t>
      </w:r>
      <w:r w:rsidRPr="00581171">
        <w:rPr>
          <w:rFonts w:cs="Tahoma"/>
          <w:color w:val="000000" w:themeColor="text1"/>
          <w:szCs w:val="20"/>
          <w:vertAlign w:val="superscript"/>
        </w:rPr>
        <w:t>2</w:t>
      </w:r>
      <w:r w:rsidR="00A57FAD">
        <w:rPr>
          <w:rFonts w:cs="Tahoma"/>
          <w:color w:val="000000" w:themeColor="text1"/>
          <w:szCs w:val="20"/>
        </w:rPr>
        <w:t xml:space="preserve"> v domě</w:t>
      </w:r>
      <w:r w:rsidRPr="00581171">
        <w:rPr>
          <w:rFonts w:cs="Tahoma"/>
          <w:color w:val="000000" w:themeColor="text1"/>
          <w:szCs w:val="20"/>
        </w:rPr>
        <w:t xml:space="preserve">, ul. Leknínová, Strakonice, s panem </w:t>
      </w:r>
      <w:r w:rsidR="00A57FAD">
        <w:rPr>
          <w:rFonts w:cs="Tahoma"/>
          <w:color w:val="000000" w:themeColor="text1"/>
          <w:szCs w:val="20"/>
        </w:rPr>
        <w:t>XX</w:t>
      </w:r>
      <w:r w:rsidRPr="00581171">
        <w:rPr>
          <w:rFonts w:cs="Tahoma"/>
          <w:color w:val="000000" w:themeColor="text1"/>
          <w:szCs w:val="20"/>
        </w:rPr>
        <w:t>, přičemž předmětem dodatku bude prodloužení nájmu bytu do 30. dubna 202</w:t>
      </w:r>
      <w:r>
        <w:rPr>
          <w:rFonts w:cs="Tahoma"/>
          <w:color w:val="000000" w:themeColor="text1"/>
          <w:szCs w:val="20"/>
        </w:rPr>
        <w:t>5</w:t>
      </w:r>
      <w:r w:rsidRPr="00581171">
        <w:rPr>
          <w:rFonts w:cs="Tahoma"/>
          <w:color w:val="000000" w:themeColor="text1"/>
          <w:szCs w:val="20"/>
        </w:rPr>
        <w:t xml:space="preserve">. Souhlas je podmíněn uhrazením nájemného za měsíc </w:t>
      </w:r>
      <w:r w:rsidRPr="00581171">
        <w:rPr>
          <w:rFonts w:eastAsia="Times New Roman" w:cs="Tahoma"/>
          <w:color w:val="000000" w:themeColor="text1"/>
          <w:szCs w:val="20"/>
          <w:lang w:eastAsia="cs-CZ"/>
        </w:rPr>
        <w:t xml:space="preserve">duben do </w:t>
      </w:r>
      <w:proofErr w:type="gramStart"/>
      <w:r w:rsidRPr="00581171">
        <w:rPr>
          <w:rFonts w:eastAsia="Times New Roman" w:cs="Tahoma"/>
          <w:color w:val="000000" w:themeColor="text1"/>
          <w:szCs w:val="20"/>
          <w:lang w:eastAsia="cs-CZ"/>
        </w:rPr>
        <w:t>25.04.202</w:t>
      </w:r>
      <w:r>
        <w:rPr>
          <w:rFonts w:eastAsia="Times New Roman" w:cs="Tahoma"/>
          <w:color w:val="000000" w:themeColor="text1"/>
          <w:szCs w:val="20"/>
          <w:lang w:eastAsia="cs-CZ"/>
        </w:rPr>
        <w:t>4</w:t>
      </w:r>
      <w:proofErr w:type="gramEnd"/>
      <w:r w:rsidRPr="00581171">
        <w:rPr>
          <w:rFonts w:cs="Tahoma"/>
          <w:color w:val="000000" w:themeColor="text1"/>
          <w:szCs w:val="20"/>
        </w:rPr>
        <w:t xml:space="preserve">. V případě, že pan </w:t>
      </w:r>
      <w:r w:rsidR="00A57FAD">
        <w:rPr>
          <w:rFonts w:cs="Tahoma"/>
          <w:color w:val="000000" w:themeColor="text1"/>
          <w:szCs w:val="20"/>
        </w:rPr>
        <w:t>XX</w:t>
      </w:r>
      <w:r w:rsidRPr="00581171">
        <w:rPr>
          <w:rFonts w:cs="Tahoma"/>
          <w:color w:val="000000" w:themeColor="text1"/>
          <w:szCs w:val="20"/>
        </w:rPr>
        <w:t xml:space="preserve">, neuhradí nájemné za měsíc </w:t>
      </w:r>
      <w:r w:rsidRPr="00581171">
        <w:rPr>
          <w:rFonts w:eastAsia="Times New Roman" w:cs="Tahoma"/>
          <w:color w:val="000000" w:themeColor="text1"/>
          <w:szCs w:val="20"/>
          <w:lang w:eastAsia="cs-CZ"/>
        </w:rPr>
        <w:t xml:space="preserve">duben do </w:t>
      </w:r>
      <w:proofErr w:type="gramStart"/>
      <w:r w:rsidRPr="00581171">
        <w:rPr>
          <w:rFonts w:eastAsia="Times New Roman" w:cs="Tahoma"/>
          <w:color w:val="000000" w:themeColor="text1"/>
          <w:szCs w:val="20"/>
          <w:lang w:eastAsia="cs-CZ"/>
        </w:rPr>
        <w:t>25.04.202</w:t>
      </w:r>
      <w:r>
        <w:rPr>
          <w:rFonts w:eastAsia="Times New Roman" w:cs="Tahoma"/>
          <w:color w:val="000000" w:themeColor="text1"/>
          <w:szCs w:val="20"/>
          <w:lang w:eastAsia="cs-CZ"/>
        </w:rPr>
        <w:t>4</w:t>
      </w:r>
      <w:proofErr w:type="gramEnd"/>
      <w:r w:rsidRPr="00581171">
        <w:rPr>
          <w:rFonts w:eastAsia="Times New Roman" w:cs="Tahoma"/>
          <w:color w:val="000000" w:themeColor="text1"/>
          <w:szCs w:val="20"/>
          <w:lang w:eastAsia="cs-CZ"/>
        </w:rPr>
        <w:t xml:space="preserve">, </w:t>
      </w:r>
      <w:r w:rsidRPr="00581171">
        <w:rPr>
          <w:rFonts w:cs="Tahoma"/>
          <w:color w:val="000000" w:themeColor="text1"/>
          <w:szCs w:val="20"/>
        </w:rPr>
        <w:t xml:space="preserve">nebude mu smlouva o nájmu bytu prodloužena. </w:t>
      </w:r>
    </w:p>
    <w:p w14:paraId="2ABA235D" w14:textId="77777777" w:rsidR="00D134D8" w:rsidRPr="00581171" w:rsidRDefault="00D134D8" w:rsidP="00D134D8">
      <w:pPr>
        <w:spacing w:after="0"/>
        <w:rPr>
          <w:rFonts w:cs="Tahoma"/>
          <w:szCs w:val="20"/>
        </w:rPr>
      </w:pPr>
      <w:r w:rsidRPr="00581171">
        <w:rPr>
          <w:rFonts w:cs="Tahoma"/>
          <w:color w:val="000000" w:themeColor="text1"/>
          <w:szCs w:val="20"/>
        </w:rPr>
        <w:t xml:space="preserve">Nájemné </w:t>
      </w:r>
      <w:r>
        <w:rPr>
          <w:rFonts w:cs="Tahoma"/>
          <w:color w:val="000000" w:themeColor="text1"/>
          <w:szCs w:val="20"/>
        </w:rPr>
        <w:t>4</w:t>
      </w:r>
      <w:r w:rsidRPr="00581171">
        <w:rPr>
          <w:rFonts w:cs="Tahoma"/>
          <w:color w:val="000000" w:themeColor="text1"/>
          <w:szCs w:val="20"/>
        </w:rPr>
        <w:t>.</w:t>
      </w:r>
      <w:r>
        <w:rPr>
          <w:rFonts w:cs="Tahoma"/>
          <w:color w:val="000000" w:themeColor="text1"/>
          <w:szCs w:val="20"/>
        </w:rPr>
        <w:t>776</w:t>
      </w:r>
      <w:r w:rsidRPr="00581171">
        <w:rPr>
          <w:rFonts w:cs="Tahoma"/>
          <w:color w:val="000000" w:themeColor="text1"/>
          <w:szCs w:val="20"/>
        </w:rPr>
        <w:t xml:space="preserve"> Kč/měsíc (</w:t>
      </w:r>
      <w:proofErr w:type="spellStart"/>
      <w:r w:rsidRPr="00581171">
        <w:rPr>
          <w:rFonts w:cs="Tahoma"/>
          <w:color w:val="000000" w:themeColor="text1"/>
          <w:szCs w:val="20"/>
        </w:rPr>
        <w:t>dotace</w:t>
      </w:r>
      <w:r>
        <w:rPr>
          <w:rFonts w:cs="Tahoma"/>
          <w:color w:val="000000" w:themeColor="text1"/>
          <w:szCs w:val="20"/>
        </w:rPr>
        <w:t>+inflace</w:t>
      </w:r>
      <w:proofErr w:type="spellEnd"/>
      <w:r w:rsidRPr="00581171">
        <w:rPr>
          <w:rFonts w:cs="Tahoma"/>
          <w:color w:val="000000" w:themeColor="text1"/>
          <w:szCs w:val="20"/>
        </w:rPr>
        <w:t>)</w:t>
      </w:r>
      <w:r w:rsidRPr="00581171">
        <w:rPr>
          <w:rFonts w:cs="Tahoma"/>
          <w:szCs w:val="20"/>
        </w:rPr>
        <w:t xml:space="preserve"> + inflace ve výši 1</w:t>
      </w:r>
      <w:r>
        <w:rPr>
          <w:rFonts w:cs="Tahoma"/>
          <w:szCs w:val="20"/>
        </w:rPr>
        <w:t>0</w:t>
      </w:r>
      <w:r w:rsidRPr="00581171">
        <w:rPr>
          <w:rFonts w:cs="Tahoma"/>
          <w:szCs w:val="20"/>
        </w:rPr>
        <w:t>,</w:t>
      </w:r>
      <w:r>
        <w:rPr>
          <w:rFonts w:cs="Tahoma"/>
          <w:szCs w:val="20"/>
        </w:rPr>
        <w:t>7</w:t>
      </w:r>
      <w:r w:rsidRPr="00581171">
        <w:rPr>
          <w:rFonts w:cs="Tahoma"/>
          <w:szCs w:val="20"/>
        </w:rPr>
        <w:t>% dle smlouvy o nájmu bytu</w:t>
      </w:r>
      <w:r w:rsidRPr="00581171">
        <w:rPr>
          <w:rFonts w:eastAsia="Times New Roman" w:cs="Tahoma"/>
          <w:szCs w:val="20"/>
          <w:lang w:eastAsia="cs-CZ"/>
        </w:rPr>
        <w:t>.</w:t>
      </w:r>
    </w:p>
    <w:p w14:paraId="41EB7D7A" w14:textId="77777777" w:rsidR="00D134D8" w:rsidRPr="00581171" w:rsidRDefault="00D134D8" w:rsidP="00D134D8">
      <w:pPr>
        <w:pStyle w:val="Nadpis3"/>
        <w:rPr>
          <w:b w:val="0"/>
        </w:rPr>
      </w:pPr>
      <w:r w:rsidRPr="00581171">
        <w:t>XXX. Schvaluje</w:t>
      </w:r>
    </w:p>
    <w:p w14:paraId="0239913C" w14:textId="03537FFB" w:rsidR="00D134D8" w:rsidRPr="00581171" w:rsidRDefault="00D134D8" w:rsidP="00D134D8">
      <w:pPr>
        <w:spacing w:after="0"/>
        <w:rPr>
          <w:rFonts w:cs="Tahoma"/>
          <w:color w:val="000000"/>
          <w:szCs w:val="20"/>
          <w:u w:val="single"/>
        </w:rPr>
      </w:pPr>
      <w:r w:rsidRPr="00581171">
        <w:rPr>
          <w:rFonts w:cs="Tahoma"/>
          <w:color w:val="000000" w:themeColor="text1"/>
          <w:szCs w:val="20"/>
        </w:rPr>
        <w:t>uzavření</w:t>
      </w:r>
      <w:r w:rsidRPr="00581171">
        <w:rPr>
          <w:rFonts w:cs="Tahoma"/>
          <w:szCs w:val="20"/>
        </w:rPr>
        <w:t xml:space="preserve"> dodatku ke Smlouvě o nájmu bytu na užívání bytové jednotky o velikosti 1+0 a výměře 66,70 m</w:t>
      </w:r>
      <w:r w:rsidRPr="00581171">
        <w:rPr>
          <w:rFonts w:cs="Tahoma"/>
          <w:szCs w:val="20"/>
          <w:vertAlign w:val="superscript"/>
        </w:rPr>
        <w:t>2</w:t>
      </w:r>
      <w:r w:rsidR="00A57FAD">
        <w:rPr>
          <w:rFonts w:cs="Tahoma"/>
          <w:szCs w:val="20"/>
        </w:rPr>
        <w:t xml:space="preserve"> v domě</w:t>
      </w:r>
      <w:r w:rsidRPr="00581171">
        <w:rPr>
          <w:rFonts w:cs="Tahoma"/>
          <w:szCs w:val="20"/>
        </w:rPr>
        <w:t xml:space="preserve">, ul. Leknínová, Strakonice, s paní </w:t>
      </w:r>
      <w:r w:rsidR="00A57FAD">
        <w:rPr>
          <w:rFonts w:cs="Tahoma"/>
          <w:szCs w:val="20"/>
        </w:rPr>
        <w:t>XX</w:t>
      </w:r>
      <w:r w:rsidRPr="00581171">
        <w:rPr>
          <w:rFonts w:cs="Tahoma"/>
          <w:szCs w:val="20"/>
        </w:rPr>
        <w:t>, přičemž předmětem dodatku bude prodloužení nájmu bytu do 30. dubna 202</w:t>
      </w:r>
      <w:r>
        <w:rPr>
          <w:rFonts w:cs="Tahoma"/>
          <w:szCs w:val="20"/>
        </w:rPr>
        <w:t>5</w:t>
      </w:r>
      <w:r w:rsidRPr="00581171">
        <w:rPr>
          <w:rFonts w:cs="Tahoma"/>
          <w:szCs w:val="20"/>
        </w:rPr>
        <w:t>. Souhlas je podmíněn uhrazením nájemného za měsíc duben</w:t>
      </w:r>
      <w:r w:rsidRPr="00581171">
        <w:rPr>
          <w:rFonts w:cs="Tahoma"/>
          <w:color w:val="000000"/>
          <w:szCs w:val="20"/>
        </w:rPr>
        <w:t xml:space="preserve"> do 30.04.202</w:t>
      </w:r>
      <w:r>
        <w:rPr>
          <w:rFonts w:cs="Tahoma"/>
          <w:color w:val="000000"/>
          <w:szCs w:val="20"/>
        </w:rPr>
        <w:t>45</w:t>
      </w:r>
      <w:r w:rsidRPr="00581171">
        <w:rPr>
          <w:rFonts w:cs="Tahoma"/>
          <w:szCs w:val="20"/>
        </w:rPr>
        <w:t xml:space="preserve">. </w:t>
      </w:r>
      <w:r w:rsidRPr="00581171">
        <w:rPr>
          <w:rFonts w:cs="Tahoma"/>
          <w:color w:val="000000"/>
          <w:szCs w:val="20"/>
        </w:rPr>
        <w:t xml:space="preserve">V případě, že paní </w:t>
      </w:r>
      <w:r w:rsidR="00A57FAD">
        <w:rPr>
          <w:rFonts w:cs="Tahoma"/>
          <w:color w:val="000000"/>
          <w:szCs w:val="20"/>
        </w:rPr>
        <w:t>XX</w:t>
      </w:r>
      <w:r w:rsidRPr="00581171">
        <w:rPr>
          <w:rFonts w:cs="Tahoma"/>
          <w:color w:val="000000"/>
          <w:szCs w:val="20"/>
        </w:rPr>
        <w:t xml:space="preserve"> neuhradí nájemné za měsíc duben do </w:t>
      </w:r>
      <w:proofErr w:type="gramStart"/>
      <w:r w:rsidRPr="00581171">
        <w:rPr>
          <w:rFonts w:cs="Tahoma"/>
          <w:color w:val="000000"/>
          <w:szCs w:val="20"/>
        </w:rPr>
        <w:t>30.04.202</w:t>
      </w:r>
      <w:r>
        <w:rPr>
          <w:rFonts w:cs="Tahoma"/>
          <w:color w:val="000000"/>
          <w:szCs w:val="20"/>
        </w:rPr>
        <w:t>4</w:t>
      </w:r>
      <w:proofErr w:type="gramEnd"/>
      <w:r w:rsidRPr="00581171">
        <w:rPr>
          <w:rFonts w:cs="Tahoma"/>
          <w:color w:val="000000"/>
          <w:szCs w:val="20"/>
        </w:rPr>
        <w:t>, nebude jí smlouva o nájmu bytu prodloužena.</w:t>
      </w:r>
    </w:p>
    <w:p w14:paraId="75854B17" w14:textId="77777777" w:rsidR="00D134D8" w:rsidRPr="00581171" w:rsidRDefault="00D134D8" w:rsidP="00D134D8">
      <w:pPr>
        <w:spacing w:after="0"/>
        <w:rPr>
          <w:rFonts w:cs="Tahoma"/>
          <w:color w:val="000000" w:themeColor="text1"/>
          <w:szCs w:val="20"/>
        </w:rPr>
      </w:pPr>
      <w:r w:rsidRPr="00581171">
        <w:rPr>
          <w:rFonts w:cs="Tahoma"/>
          <w:color w:val="000000" w:themeColor="text1"/>
          <w:szCs w:val="20"/>
        </w:rPr>
        <w:t xml:space="preserve">Nájemné </w:t>
      </w:r>
      <w:r>
        <w:rPr>
          <w:rFonts w:cs="Tahoma"/>
          <w:color w:val="000000" w:themeColor="text1"/>
          <w:szCs w:val="20"/>
        </w:rPr>
        <w:t>4.356</w:t>
      </w:r>
      <w:r w:rsidRPr="00581171">
        <w:rPr>
          <w:rFonts w:cs="Tahoma"/>
          <w:color w:val="000000" w:themeColor="text1"/>
          <w:szCs w:val="20"/>
        </w:rPr>
        <w:t xml:space="preserve"> Kč (</w:t>
      </w:r>
      <w:proofErr w:type="spellStart"/>
      <w:r w:rsidRPr="00581171">
        <w:rPr>
          <w:rFonts w:cs="Tahoma"/>
          <w:color w:val="000000" w:themeColor="text1"/>
          <w:szCs w:val="20"/>
        </w:rPr>
        <w:t>dotace</w:t>
      </w:r>
      <w:r>
        <w:rPr>
          <w:rFonts w:cs="Tahoma"/>
          <w:color w:val="000000" w:themeColor="text1"/>
          <w:szCs w:val="20"/>
        </w:rPr>
        <w:t>+inflace</w:t>
      </w:r>
      <w:proofErr w:type="spellEnd"/>
      <w:r w:rsidRPr="00581171">
        <w:rPr>
          <w:rFonts w:cs="Tahoma"/>
          <w:color w:val="000000" w:themeColor="text1"/>
          <w:szCs w:val="20"/>
        </w:rPr>
        <w:t>)</w:t>
      </w:r>
      <w:r w:rsidRPr="00581171">
        <w:rPr>
          <w:rFonts w:cs="Tahoma"/>
          <w:szCs w:val="20"/>
        </w:rPr>
        <w:t xml:space="preserve"> + inflace ve výši 1</w:t>
      </w:r>
      <w:r>
        <w:rPr>
          <w:rFonts w:cs="Tahoma"/>
          <w:szCs w:val="20"/>
        </w:rPr>
        <w:t>0</w:t>
      </w:r>
      <w:r w:rsidRPr="00581171">
        <w:rPr>
          <w:rFonts w:cs="Tahoma"/>
          <w:szCs w:val="20"/>
        </w:rPr>
        <w:t>,</w:t>
      </w:r>
      <w:r>
        <w:rPr>
          <w:rFonts w:cs="Tahoma"/>
          <w:szCs w:val="20"/>
        </w:rPr>
        <w:t>7</w:t>
      </w:r>
      <w:r w:rsidRPr="00581171">
        <w:rPr>
          <w:rFonts w:cs="Tahoma"/>
          <w:szCs w:val="20"/>
        </w:rPr>
        <w:t>% dle smlouvy o nájmu bytu</w:t>
      </w:r>
      <w:r w:rsidRPr="00581171">
        <w:rPr>
          <w:rFonts w:eastAsia="Times New Roman" w:cs="Tahoma"/>
          <w:szCs w:val="20"/>
          <w:lang w:eastAsia="cs-CZ"/>
        </w:rPr>
        <w:t>.</w:t>
      </w:r>
    </w:p>
    <w:p w14:paraId="159E9637" w14:textId="77777777" w:rsidR="00D134D8" w:rsidRPr="0019497B" w:rsidRDefault="00D134D8" w:rsidP="00D134D8">
      <w:pPr>
        <w:keepNext/>
        <w:keepLines/>
        <w:spacing w:before="40" w:after="0"/>
        <w:outlineLvl w:val="2"/>
        <w:rPr>
          <w:rFonts w:eastAsia="Times New Roman" w:cs="Tahoma"/>
          <w:b/>
          <w:color w:val="000000" w:themeColor="text1"/>
          <w:szCs w:val="20"/>
          <w:u w:val="single"/>
          <w:lang w:eastAsia="cs-CZ"/>
        </w:rPr>
      </w:pPr>
      <w:r w:rsidRPr="0019497B">
        <w:rPr>
          <w:rFonts w:eastAsiaTheme="majorEastAsia" w:cs="Tahoma"/>
          <w:b/>
          <w:color w:val="000000" w:themeColor="text1"/>
          <w:szCs w:val="20"/>
          <w:u w:val="single"/>
          <w:lang w:eastAsia="cs-CZ"/>
        </w:rPr>
        <w:t>X</w:t>
      </w:r>
      <w:r>
        <w:rPr>
          <w:rFonts w:eastAsiaTheme="majorEastAsia" w:cs="Tahoma"/>
          <w:b/>
          <w:color w:val="000000" w:themeColor="text1"/>
          <w:szCs w:val="20"/>
          <w:u w:val="single"/>
          <w:lang w:eastAsia="cs-CZ"/>
        </w:rPr>
        <w:t>XX</w:t>
      </w:r>
      <w:r w:rsidRPr="0019497B">
        <w:rPr>
          <w:rFonts w:eastAsiaTheme="majorEastAsia" w:cs="Tahoma"/>
          <w:b/>
          <w:color w:val="000000" w:themeColor="text1"/>
          <w:szCs w:val="20"/>
          <w:u w:val="single"/>
          <w:lang w:eastAsia="cs-CZ"/>
        </w:rPr>
        <w:t xml:space="preserve">I. Pověřuje </w:t>
      </w:r>
    </w:p>
    <w:p w14:paraId="7FF572E6" w14:textId="77777777" w:rsidR="00D134D8" w:rsidRPr="0019497B" w:rsidRDefault="00D134D8" w:rsidP="00D134D8">
      <w:pPr>
        <w:spacing w:after="0"/>
        <w:rPr>
          <w:rFonts w:eastAsia="Times New Roman" w:cs="Tahoma"/>
          <w:color w:val="000000" w:themeColor="text1"/>
          <w:szCs w:val="20"/>
          <w:lang w:eastAsia="cs-CZ"/>
        </w:rPr>
      </w:pPr>
      <w:r w:rsidRPr="0019497B">
        <w:rPr>
          <w:rFonts w:eastAsia="Times New Roman" w:cs="Tahoma"/>
          <w:color w:val="000000" w:themeColor="text1"/>
          <w:szCs w:val="20"/>
          <w:lang w:eastAsia="cs-CZ"/>
        </w:rPr>
        <w:t>starostu podpisem předmětných dodatků.</w:t>
      </w:r>
    </w:p>
    <w:p w14:paraId="0645E73B" w14:textId="77777777" w:rsidR="00D134D8" w:rsidRPr="0019497B" w:rsidRDefault="00D134D8" w:rsidP="00D134D8">
      <w:pPr>
        <w:spacing w:after="0" w:line="252" w:lineRule="auto"/>
        <w:rPr>
          <w:rFonts w:cs="Tahoma"/>
          <w:szCs w:val="20"/>
        </w:rPr>
      </w:pPr>
    </w:p>
    <w:p w14:paraId="43094D2A" w14:textId="4ACE5549" w:rsidR="0074008C" w:rsidRPr="0074008C" w:rsidRDefault="0074008C" w:rsidP="0074008C">
      <w:pPr>
        <w:pStyle w:val="Nadpis2"/>
      </w:pPr>
      <w:r w:rsidRPr="0074008C">
        <w:t>3</w:t>
      </w:r>
      <w:r w:rsidR="008C50E6">
        <w:t>7</w:t>
      </w:r>
      <w:r w:rsidRPr="0074008C">
        <w:t>. Projekt „Rekonstrukce ulice Pohraniční stráže“</w:t>
      </w:r>
    </w:p>
    <w:p w14:paraId="5F8460FD" w14:textId="2D2C5595" w:rsidR="0074008C" w:rsidRPr="0074008C" w:rsidRDefault="0074008C" w:rsidP="0074008C">
      <w:pPr>
        <w:spacing w:after="0"/>
        <w:jc w:val="left"/>
        <w:rPr>
          <w:rFonts w:eastAsia="Times New Roman" w:cs="Tahoma"/>
          <w:b/>
          <w:szCs w:val="20"/>
          <w:u w:val="single"/>
          <w:lang w:eastAsia="cs-CZ"/>
        </w:rPr>
      </w:pPr>
    </w:p>
    <w:p w14:paraId="7489C337" w14:textId="77777777" w:rsidR="0074008C" w:rsidRPr="0074008C" w:rsidRDefault="0074008C" w:rsidP="0074008C">
      <w:pPr>
        <w:spacing w:after="0"/>
        <w:jc w:val="left"/>
        <w:rPr>
          <w:rFonts w:eastAsia="Times New Roman" w:cs="Tahoma"/>
          <w:b/>
          <w:bCs/>
          <w:szCs w:val="20"/>
          <w:u w:val="single"/>
          <w:lang w:eastAsia="cs-CZ"/>
        </w:rPr>
      </w:pPr>
      <w:r w:rsidRPr="0074008C">
        <w:rPr>
          <w:rFonts w:eastAsia="Times New Roman" w:cs="Tahoma"/>
          <w:b/>
          <w:bCs/>
          <w:szCs w:val="20"/>
          <w:u w:val="single"/>
          <w:lang w:eastAsia="cs-CZ"/>
        </w:rPr>
        <w:t>Návrh usnesení:</w:t>
      </w:r>
    </w:p>
    <w:p w14:paraId="6413181A" w14:textId="77777777" w:rsidR="0074008C" w:rsidRPr="0074008C" w:rsidRDefault="0074008C" w:rsidP="0074008C">
      <w:pPr>
        <w:spacing w:after="0"/>
        <w:jc w:val="left"/>
        <w:rPr>
          <w:rFonts w:eastAsia="Times New Roman" w:cs="Tahoma"/>
          <w:b/>
          <w:bCs/>
          <w:szCs w:val="20"/>
          <w:u w:val="single"/>
          <w:lang w:eastAsia="cs-CZ"/>
        </w:rPr>
      </w:pPr>
    </w:p>
    <w:p w14:paraId="4B9098DA" w14:textId="77777777" w:rsidR="0074008C" w:rsidRPr="007B2BFA" w:rsidRDefault="0074008C" w:rsidP="0074008C">
      <w:pPr>
        <w:spacing w:after="0"/>
        <w:jc w:val="left"/>
        <w:rPr>
          <w:rFonts w:eastAsia="Times New Roman" w:cs="Tahoma"/>
          <w:b/>
          <w:i/>
          <w:szCs w:val="20"/>
          <w:u w:val="single"/>
          <w:lang w:eastAsia="cs-CZ"/>
        </w:rPr>
      </w:pPr>
      <w:r w:rsidRPr="007B2BFA">
        <w:rPr>
          <w:rFonts w:eastAsia="Times New Roman" w:cs="Tahoma"/>
          <w:b/>
          <w:i/>
          <w:szCs w:val="20"/>
          <w:u w:val="single"/>
          <w:lang w:eastAsia="cs-CZ"/>
        </w:rPr>
        <w:t>VARIANTA 1</w:t>
      </w:r>
    </w:p>
    <w:p w14:paraId="0544C342" w14:textId="77777777" w:rsidR="0074008C" w:rsidRPr="0074008C" w:rsidRDefault="0074008C" w:rsidP="0074008C">
      <w:pPr>
        <w:overflowPunct w:val="0"/>
        <w:autoSpaceDE w:val="0"/>
        <w:autoSpaceDN w:val="0"/>
        <w:adjustRightInd w:val="0"/>
        <w:spacing w:after="0"/>
        <w:textAlignment w:val="baseline"/>
        <w:rPr>
          <w:rFonts w:eastAsia="Times New Roman" w:cs="Tahoma"/>
          <w:b/>
          <w:szCs w:val="20"/>
          <w:lang w:eastAsia="cs-CZ"/>
        </w:rPr>
      </w:pPr>
      <w:r w:rsidRPr="0074008C">
        <w:rPr>
          <w:rFonts w:eastAsia="Times New Roman" w:cs="Tahoma"/>
          <w:szCs w:val="20"/>
          <w:lang w:eastAsia="cs-CZ"/>
        </w:rPr>
        <w:t>Rada města po projednání</w:t>
      </w:r>
    </w:p>
    <w:p w14:paraId="3A036935" w14:textId="77777777" w:rsidR="0074008C" w:rsidRPr="0074008C" w:rsidRDefault="0074008C" w:rsidP="0074008C">
      <w:pPr>
        <w:pStyle w:val="Nadpis3"/>
        <w:rPr>
          <w:rFonts w:eastAsia="Times New Roman"/>
          <w:lang w:eastAsia="cs-CZ"/>
        </w:rPr>
      </w:pPr>
      <w:r w:rsidRPr="0074008C">
        <w:rPr>
          <w:rFonts w:eastAsia="Times New Roman"/>
          <w:lang w:eastAsia="cs-CZ"/>
        </w:rPr>
        <w:t xml:space="preserve">I. Schvaluje </w:t>
      </w:r>
    </w:p>
    <w:p w14:paraId="2FE7F2DE" w14:textId="77777777" w:rsidR="0074008C" w:rsidRPr="0074008C" w:rsidRDefault="0074008C" w:rsidP="0074008C">
      <w:pPr>
        <w:overflowPunct w:val="0"/>
        <w:autoSpaceDE w:val="0"/>
        <w:autoSpaceDN w:val="0"/>
        <w:adjustRightInd w:val="0"/>
        <w:spacing w:after="0"/>
        <w:textAlignment w:val="baseline"/>
        <w:rPr>
          <w:rFonts w:eastAsia="Times New Roman" w:cs="Tahoma"/>
          <w:snapToGrid w:val="0"/>
          <w:szCs w:val="20"/>
          <w:lang w:eastAsia="cs-CZ"/>
        </w:rPr>
      </w:pPr>
      <w:r w:rsidRPr="0074008C">
        <w:rPr>
          <w:rFonts w:eastAsia="Times New Roman" w:cs="Tahoma"/>
          <w:snapToGrid w:val="0"/>
          <w:szCs w:val="20"/>
          <w:lang w:eastAsia="cs-CZ"/>
        </w:rPr>
        <w:t xml:space="preserve">oslovení pouze společnosti Atelier </w:t>
      </w:r>
      <w:proofErr w:type="spellStart"/>
      <w:r w:rsidRPr="0074008C">
        <w:rPr>
          <w:rFonts w:eastAsia="Times New Roman" w:cs="Tahoma"/>
          <w:snapToGrid w:val="0"/>
          <w:szCs w:val="20"/>
          <w:lang w:eastAsia="cs-CZ"/>
        </w:rPr>
        <w:t>Penta</w:t>
      </w:r>
      <w:proofErr w:type="spellEnd"/>
      <w:r w:rsidRPr="0074008C">
        <w:rPr>
          <w:rFonts w:eastAsia="Times New Roman" w:cs="Tahoma"/>
          <w:snapToGrid w:val="0"/>
          <w:szCs w:val="20"/>
          <w:lang w:eastAsia="cs-CZ"/>
        </w:rPr>
        <w:t>, spol. s r.o., Raisova 1004, 386 01 Strakonice, IČ: 42386781, k podání nabídky na zpracování projektu: „Rekonstrukce ulice Pohraniční stráže“.</w:t>
      </w:r>
    </w:p>
    <w:p w14:paraId="705CF59A" w14:textId="77777777" w:rsidR="0074008C" w:rsidRPr="0074008C" w:rsidRDefault="0074008C" w:rsidP="0074008C">
      <w:pPr>
        <w:pStyle w:val="Nadpis3"/>
        <w:rPr>
          <w:rFonts w:eastAsia="Times New Roman"/>
          <w:lang w:eastAsia="cs-CZ"/>
        </w:rPr>
      </w:pPr>
      <w:r w:rsidRPr="0074008C">
        <w:rPr>
          <w:rFonts w:eastAsia="Times New Roman"/>
          <w:lang w:eastAsia="cs-CZ"/>
        </w:rPr>
        <w:t>II. Schvaluje</w:t>
      </w:r>
    </w:p>
    <w:p w14:paraId="394715AC" w14:textId="77777777" w:rsidR="0074008C" w:rsidRPr="0074008C" w:rsidRDefault="0074008C" w:rsidP="0074008C">
      <w:pPr>
        <w:spacing w:after="0"/>
        <w:rPr>
          <w:rFonts w:eastAsia="Times New Roman" w:cs="Tahoma"/>
          <w:bCs/>
          <w:szCs w:val="20"/>
          <w:lang w:eastAsia="cs-CZ"/>
        </w:rPr>
      </w:pPr>
      <w:r w:rsidRPr="0074008C">
        <w:rPr>
          <w:rFonts w:eastAsia="Times New Roman" w:cs="Tahoma"/>
          <w:bCs/>
          <w:szCs w:val="20"/>
          <w:lang w:eastAsia="cs-CZ"/>
        </w:rPr>
        <w:t xml:space="preserve">uzavření objednávky se společností Atelier </w:t>
      </w:r>
      <w:proofErr w:type="spellStart"/>
      <w:r w:rsidRPr="0074008C">
        <w:rPr>
          <w:rFonts w:eastAsia="Times New Roman" w:cs="Tahoma"/>
          <w:bCs/>
          <w:szCs w:val="20"/>
          <w:lang w:eastAsia="cs-CZ"/>
        </w:rPr>
        <w:t>Penta</w:t>
      </w:r>
      <w:proofErr w:type="spellEnd"/>
      <w:r w:rsidRPr="0074008C">
        <w:rPr>
          <w:rFonts w:eastAsia="Times New Roman" w:cs="Tahoma"/>
          <w:bCs/>
          <w:szCs w:val="20"/>
          <w:lang w:eastAsia="cs-CZ"/>
        </w:rPr>
        <w:t xml:space="preserve">, spol. s r.o., Raisova 1004, 386 01 Strakonice, IČ: 42386781, na zpracování projektové dokumentace „Rekonstrukce ulice Pohraniční stráže“, za cenu </w:t>
      </w:r>
      <w:r w:rsidRPr="0074008C">
        <w:rPr>
          <w:rFonts w:eastAsia="Times New Roman" w:cs="Tahoma"/>
          <w:bCs/>
          <w:szCs w:val="20"/>
          <w:lang w:eastAsia="cs-CZ"/>
        </w:rPr>
        <w:lastRenderedPageBreak/>
        <w:t xml:space="preserve">355.000 Kč bez DPH, tj. 429.550 Kč včetně DPH, dle nabídky ze dne </w:t>
      </w:r>
      <w:proofErr w:type="gramStart"/>
      <w:r w:rsidRPr="0074008C">
        <w:rPr>
          <w:rFonts w:eastAsia="Times New Roman" w:cs="Tahoma"/>
          <w:bCs/>
          <w:szCs w:val="20"/>
          <w:lang w:eastAsia="cs-CZ"/>
        </w:rPr>
        <w:t>03.04.2024</w:t>
      </w:r>
      <w:proofErr w:type="gramEnd"/>
      <w:r w:rsidRPr="0074008C">
        <w:rPr>
          <w:rFonts w:eastAsia="Times New Roman" w:cs="Tahoma"/>
          <w:bCs/>
          <w:szCs w:val="20"/>
          <w:lang w:eastAsia="cs-CZ"/>
        </w:rPr>
        <w:t xml:space="preserve">, která bude nedílnou součástí objednávky. Projektová dokumentace bude jednostupňová pro společné povolení stavby a pro výběr zhotovitele, včetně celkového položkového rozpočtu nákladů na stavbu a z toho vyplývajícího výkazu výměr. Projektová dokumentace bude dokončena do 3 měsíců od vystavení objednávky. </w:t>
      </w:r>
    </w:p>
    <w:p w14:paraId="771743B8" w14:textId="77777777" w:rsidR="0074008C" w:rsidRPr="0074008C" w:rsidRDefault="0074008C" w:rsidP="0074008C">
      <w:pPr>
        <w:pStyle w:val="Nadpis3"/>
        <w:rPr>
          <w:rFonts w:eastAsia="Times New Roman"/>
          <w:lang w:eastAsia="cs-CZ"/>
        </w:rPr>
      </w:pPr>
      <w:r w:rsidRPr="0074008C">
        <w:rPr>
          <w:rFonts w:eastAsia="Times New Roman"/>
          <w:lang w:eastAsia="cs-CZ"/>
        </w:rPr>
        <w:t>III. Pověřuje</w:t>
      </w:r>
    </w:p>
    <w:p w14:paraId="528DDAAF" w14:textId="77777777" w:rsidR="0074008C" w:rsidRPr="0074008C" w:rsidRDefault="0074008C" w:rsidP="0074008C">
      <w:pPr>
        <w:overflowPunct w:val="0"/>
        <w:autoSpaceDE w:val="0"/>
        <w:autoSpaceDN w:val="0"/>
        <w:adjustRightInd w:val="0"/>
        <w:spacing w:after="0"/>
        <w:textAlignment w:val="baseline"/>
        <w:rPr>
          <w:rFonts w:eastAsia="Times New Roman" w:cs="Tahoma"/>
          <w:bCs/>
          <w:szCs w:val="20"/>
          <w:lang w:eastAsia="cs-CZ"/>
        </w:rPr>
      </w:pPr>
      <w:r w:rsidRPr="0074008C">
        <w:rPr>
          <w:rFonts w:eastAsia="Times New Roman" w:cs="Tahoma"/>
          <w:bCs/>
          <w:szCs w:val="20"/>
          <w:lang w:eastAsia="cs-CZ"/>
        </w:rPr>
        <w:t>vedoucí majetkového odboru podpisem příslušné objednávky.</w:t>
      </w:r>
    </w:p>
    <w:p w14:paraId="2FA4A523" w14:textId="70106D65" w:rsidR="0074008C" w:rsidRDefault="0074008C" w:rsidP="0074008C">
      <w:pPr>
        <w:spacing w:after="0"/>
        <w:jc w:val="left"/>
        <w:rPr>
          <w:rFonts w:eastAsia="Times New Roman" w:cs="Tahoma"/>
          <w:b/>
          <w:szCs w:val="20"/>
          <w:u w:val="single"/>
          <w:lang w:eastAsia="cs-CZ"/>
        </w:rPr>
      </w:pPr>
    </w:p>
    <w:p w14:paraId="4141B1EE" w14:textId="77777777" w:rsidR="00536BC0" w:rsidRPr="0074008C" w:rsidRDefault="00536BC0" w:rsidP="0074008C">
      <w:pPr>
        <w:spacing w:after="0"/>
        <w:jc w:val="left"/>
        <w:rPr>
          <w:rFonts w:eastAsia="Times New Roman" w:cs="Tahoma"/>
          <w:b/>
          <w:szCs w:val="20"/>
          <w:u w:val="single"/>
          <w:lang w:eastAsia="cs-CZ"/>
        </w:rPr>
      </w:pPr>
    </w:p>
    <w:p w14:paraId="79A32073" w14:textId="77777777" w:rsidR="0074008C" w:rsidRPr="007B2BFA" w:rsidRDefault="0074008C" w:rsidP="0074008C">
      <w:pPr>
        <w:spacing w:after="0"/>
        <w:jc w:val="left"/>
        <w:rPr>
          <w:rFonts w:eastAsia="Times New Roman" w:cs="Tahoma"/>
          <w:b/>
          <w:i/>
          <w:szCs w:val="20"/>
          <w:u w:val="single"/>
          <w:lang w:eastAsia="cs-CZ"/>
        </w:rPr>
      </w:pPr>
      <w:r w:rsidRPr="007B2BFA">
        <w:rPr>
          <w:rFonts w:eastAsia="Times New Roman" w:cs="Tahoma"/>
          <w:b/>
          <w:i/>
          <w:szCs w:val="20"/>
          <w:u w:val="single"/>
          <w:lang w:eastAsia="cs-CZ"/>
        </w:rPr>
        <w:t>VARIANTA 2</w:t>
      </w:r>
    </w:p>
    <w:p w14:paraId="0220C80E" w14:textId="77777777" w:rsidR="0074008C" w:rsidRPr="0074008C" w:rsidRDefault="0074008C" w:rsidP="0074008C">
      <w:pPr>
        <w:overflowPunct w:val="0"/>
        <w:autoSpaceDE w:val="0"/>
        <w:autoSpaceDN w:val="0"/>
        <w:adjustRightInd w:val="0"/>
        <w:spacing w:after="0"/>
        <w:textAlignment w:val="baseline"/>
        <w:rPr>
          <w:rFonts w:eastAsia="Times New Roman" w:cs="Tahoma"/>
          <w:b/>
          <w:szCs w:val="20"/>
          <w:lang w:eastAsia="cs-CZ"/>
        </w:rPr>
      </w:pPr>
      <w:r w:rsidRPr="0074008C">
        <w:rPr>
          <w:rFonts w:eastAsia="Times New Roman" w:cs="Tahoma"/>
          <w:szCs w:val="20"/>
          <w:lang w:eastAsia="cs-CZ"/>
        </w:rPr>
        <w:t>Rada města po projednání</w:t>
      </w:r>
    </w:p>
    <w:p w14:paraId="3EA76055" w14:textId="77777777" w:rsidR="0074008C" w:rsidRPr="0074008C" w:rsidRDefault="0074008C" w:rsidP="0074008C">
      <w:pPr>
        <w:pStyle w:val="Nadpis3"/>
        <w:rPr>
          <w:rFonts w:eastAsia="Times New Roman"/>
          <w:lang w:eastAsia="cs-CZ"/>
        </w:rPr>
      </w:pPr>
      <w:r w:rsidRPr="0074008C">
        <w:rPr>
          <w:rFonts w:eastAsia="Times New Roman"/>
          <w:lang w:eastAsia="cs-CZ"/>
        </w:rPr>
        <w:t xml:space="preserve">I. Schvaluje </w:t>
      </w:r>
    </w:p>
    <w:p w14:paraId="36276CE8" w14:textId="77777777" w:rsidR="0074008C" w:rsidRPr="0074008C" w:rsidRDefault="0074008C" w:rsidP="0074008C">
      <w:pPr>
        <w:overflowPunct w:val="0"/>
        <w:autoSpaceDE w:val="0"/>
        <w:autoSpaceDN w:val="0"/>
        <w:adjustRightInd w:val="0"/>
        <w:spacing w:after="0"/>
        <w:textAlignment w:val="baseline"/>
        <w:rPr>
          <w:rFonts w:eastAsia="Times New Roman" w:cs="Tahoma"/>
          <w:snapToGrid w:val="0"/>
          <w:szCs w:val="20"/>
          <w:lang w:eastAsia="cs-CZ"/>
        </w:rPr>
      </w:pPr>
      <w:r w:rsidRPr="0074008C">
        <w:rPr>
          <w:rFonts w:eastAsia="Times New Roman" w:cs="Tahoma"/>
          <w:snapToGrid w:val="0"/>
          <w:szCs w:val="20"/>
          <w:lang w:eastAsia="cs-CZ"/>
        </w:rPr>
        <w:t xml:space="preserve">oslovení pouze společnosti </w:t>
      </w:r>
      <w:proofErr w:type="spellStart"/>
      <w:r w:rsidRPr="0074008C">
        <w:rPr>
          <w:rFonts w:eastAsia="Times New Roman" w:cs="Tahoma"/>
          <w:snapToGrid w:val="0"/>
          <w:szCs w:val="20"/>
          <w:lang w:eastAsia="cs-CZ"/>
        </w:rPr>
        <w:t>Sweco</w:t>
      </w:r>
      <w:proofErr w:type="spellEnd"/>
      <w:r w:rsidRPr="0074008C">
        <w:rPr>
          <w:rFonts w:eastAsia="Times New Roman" w:cs="Tahoma"/>
          <w:snapToGrid w:val="0"/>
          <w:szCs w:val="20"/>
          <w:lang w:eastAsia="cs-CZ"/>
        </w:rPr>
        <w:t xml:space="preserve"> a.s., ústředí Praha, Táborská 31, 140 16 Praha 4, IČ: 26475081, k podání nabídky na zpracování projektu: „Rekonstrukce ulice Pohraniční stráže“.</w:t>
      </w:r>
    </w:p>
    <w:p w14:paraId="2189CA76" w14:textId="77777777" w:rsidR="0074008C" w:rsidRPr="0074008C" w:rsidRDefault="0074008C" w:rsidP="0074008C">
      <w:pPr>
        <w:overflowPunct w:val="0"/>
        <w:autoSpaceDE w:val="0"/>
        <w:autoSpaceDN w:val="0"/>
        <w:adjustRightInd w:val="0"/>
        <w:spacing w:after="0"/>
        <w:textAlignment w:val="baseline"/>
        <w:rPr>
          <w:rFonts w:eastAsia="Times New Roman" w:cs="Tahoma"/>
          <w:b/>
          <w:szCs w:val="20"/>
          <w:u w:val="single"/>
          <w:lang w:eastAsia="cs-CZ"/>
        </w:rPr>
      </w:pPr>
      <w:r w:rsidRPr="0074008C">
        <w:rPr>
          <w:rFonts w:eastAsia="Times New Roman" w:cs="Tahoma"/>
          <w:b/>
          <w:szCs w:val="20"/>
          <w:u w:val="single"/>
          <w:lang w:eastAsia="cs-CZ"/>
        </w:rPr>
        <w:t>II. Schvaluje</w:t>
      </w:r>
    </w:p>
    <w:p w14:paraId="3E28E3F7" w14:textId="77777777" w:rsidR="0074008C" w:rsidRPr="0074008C" w:rsidRDefault="0074008C" w:rsidP="0074008C">
      <w:pPr>
        <w:spacing w:after="0"/>
        <w:rPr>
          <w:rFonts w:eastAsia="Times New Roman" w:cs="Tahoma"/>
          <w:bCs/>
          <w:szCs w:val="20"/>
          <w:lang w:eastAsia="cs-CZ"/>
        </w:rPr>
      </w:pPr>
      <w:r w:rsidRPr="0074008C">
        <w:rPr>
          <w:rFonts w:eastAsia="Times New Roman" w:cs="Tahoma"/>
          <w:bCs/>
          <w:szCs w:val="20"/>
          <w:lang w:eastAsia="cs-CZ"/>
        </w:rPr>
        <w:t xml:space="preserve">uzavření objednávky se společností </w:t>
      </w:r>
      <w:proofErr w:type="spellStart"/>
      <w:r w:rsidRPr="0074008C">
        <w:rPr>
          <w:rFonts w:eastAsia="Times New Roman" w:cs="Tahoma"/>
          <w:bCs/>
          <w:szCs w:val="20"/>
          <w:lang w:eastAsia="cs-CZ"/>
        </w:rPr>
        <w:t>Sweco</w:t>
      </w:r>
      <w:proofErr w:type="spellEnd"/>
      <w:r w:rsidRPr="0074008C">
        <w:rPr>
          <w:rFonts w:eastAsia="Times New Roman" w:cs="Tahoma"/>
          <w:bCs/>
          <w:szCs w:val="20"/>
          <w:lang w:eastAsia="cs-CZ"/>
        </w:rPr>
        <w:t xml:space="preserve"> a.s., ústředí Praha, Táborská 31, 140 16 Praha 4, IČ: 26475081, na zpracování projektové dokumentace „Rekonstrukce ulice Pohraniční stráže“, za cenu 355.000 Kč bez DPH, tj. 429.550 Kč včetně DPH, dle nabídky ze dne </w:t>
      </w:r>
      <w:proofErr w:type="gramStart"/>
      <w:r w:rsidRPr="0074008C">
        <w:rPr>
          <w:rFonts w:eastAsia="Times New Roman" w:cs="Tahoma"/>
          <w:bCs/>
          <w:szCs w:val="20"/>
          <w:lang w:eastAsia="cs-CZ"/>
        </w:rPr>
        <w:t>03.04.2024</w:t>
      </w:r>
      <w:proofErr w:type="gramEnd"/>
      <w:r w:rsidRPr="0074008C">
        <w:rPr>
          <w:rFonts w:eastAsia="Times New Roman" w:cs="Tahoma"/>
          <w:bCs/>
          <w:szCs w:val="20"/>
          <w:lang w:eastAsia="cs-CZ"/>
        </w:rPr>
        <w:t xml:space="preserve">, která bude nedílnou součástí objednávky. Projektová dokumentace bude jednostupňová pro společné povolení stavby a pro výběr zhotovitele, včetně celkového položkového rozpočtu nákladů na stavbu a z toho vyplývajícího výkazu výměr. Projektová dokumentace bude dokončena do 3 měsíců od vystavení objednávky. </w:t>
      </w:r>
    </w:p>
    <w:p w14:paraId="41BE3F11" w14:textId="77777777" w:rsidR="0074008C" w:rsidRPr="0074008C" w:rsidRDefault="0074008C" w:rsidP="0074008C">
      <w:pPr>
        <w:spacing w:after="0"/>
        <w:rPr>
          <w:rFonts w:eastAsia="Times New Roman" w:cs="Tahoma"/>
          <w:b/>
          <w:szCs w:val="20"/>
          <w:u w:val="single"/>
          <w:lang w:eastAsia="cs-CZ"/>
        </w:rPr>
      </w:pPr>
      <w:r w:rsidRPr="0074008C">
        <w:rPr>
          <w:rFonts w:eastAsia="Times New Roman" w:cs="Tahoma"/>
          <w:b/>
          <w:szCs w:val="20"/>
          <w:u w:val="single"/>
          <w:lang w:eastAsia="cs-CZ"/>
        </w:rPr>
        <w:t>III. Pověřuje</w:t>
      </w:r>
    </w:p>
    <w:p w14:paraId="3A863BD4" w14:textId="77777777" w:rsidR="0074008C" w:rsidRPr="0074008C" w:rsidRDefault="0074008C" w:rsidP="0074008C">
      <w:pPr>
        <w:overflowPunct w:val="0"/>
        <w:autoSpaceDE w:val="0"/>
        <w:autoSpaceDN w:val="0"/>
        <w:adjustRightInd w:val="0"/>
        <w:spacing w:after="0"/>
        <w:textAlignment w:val="baseline"/>
        <w:rPr>
          <w:rFonts w:eastAsia="Times New Roman" w:cs="Tahoma"/>
          <w:bCs/>
          <w:szCs w:val="20"/>
          <w:lang w:eastAsia="cs-CZ"/>
        </w:rPr>
      </w:pPr>
      <w:r w:rsidRPr="0074008C">
        <w:rPr>
          <w:rFonts w:eastAsia="Times New Roman" w:cs="Tahoma"/>
          <w:bCs/>
          <w:szCs w:val="20"/>
          <w:lang w:eastAsia="cs-CZ"/>
        </w:rPr>
        <w:t>vedoucí majetkového odboru podpisem příslušné objednávky.</w:t>
      </w:r>
      <w:bookmarkStart w:id="1" w:name="_GoBack"/>
      <w:bookmarkEnd w:id="1"/>
    </w:p>
    <w:sectPr w:rsidR="0074008C" w:rsidRPr="0074008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A761B" w14:textId="77777777" w:rsidR="00063FF8" w:rsidRDefault="00063FF8" w:rsidP="00281B03">
      <w:pPr>
        <w:spacing w:after="0"/>
      </w:pPr>
      <w:r>
        <w:separator/>
      </w:r>
    </w:p>
  </w:endnote>
  <w:endnote w:type="continuationSeparator" w:id="0">
    <w:p w14:paraId="418E8E35" w14:textId="77777777" w:rsidR="00063FF8" w:rsidRDefault="00063FF8" w:rsidP="00281B03">
      <w:pPr>
        <w:spacing w:after="0"/>
      </w:pPr>
      <w:r>
        <w:continuationSeparator/>
      </w:r>
    </w:p>
  </w:endnote>
  <w:endnote w:type="continuationNotice" w:id="1">
    <w:p w14:paraId="5B733DAC" w14:textId="77777777" w:rsidR="00063FF8" w:rsidRDefault="00063FF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975320"/>
      <w:docPartObj>
        <w:docPartGallery w:val="Page Numbers (Bottom of Page)"/>
        <w:docPartUnique/>
      </w:docPartObj>
    </w:sdtPr>
    <w:sdtContent>
      <w:p w14:paraId="301697D1" w14:textId="7B44888D" w:rsidR="00063FF8" w:rsidRDefault="00063FF8">
        <w:pPr>
          <w:pStyle w:val="Zpat"/>
          <w:jc w:val="right"/>
        </w:pPr>
        <w:r>
          <w:fldChar w:fldCharType="begin"/>
        </w:r>
        <w:r>
          <w:instrText>PAGE   \* MERGEFORMAT</w:instrText>
        </w:r>
        <w:r>
          <w:fldChar w:fldCharType="separate"/>
        </w:r>
        <w:r w:rsidR="00A57FAD">
          <w:rPr>
            <w:noProof/>
          </w:rPr>
          <w:t>22</w:t>
        </w:r>
        <w:r>
          <w:fldChar w:fldCharType="end"/>
        </w:r>
      </w:p>
    </w:sdtContent>
  </w:sdt>
  <w:p w14:paraId="6DCAF89A" w14:textId="77777777" w:rsidR="00063FF8" w:rsidRDefault="00063FF8">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5DC2F" w14:textId="77777777" w:rsidR="00063FF8" w:rsidRDefault="00063FF8" w:rsidP="00281B03">
      <w:pPr>
        <w:spacing w:after="0"/>
      </w:pPr>
      <w:r>
        <w:separator/>
      </w:r>
    </w:p>
  </w:footnote>
  <w:footnote w:type="continuationSeparator" w:id="0">
    <w:p w14:paraId="7CB7B924" w14:textId="77777777" w:rsidR="00063FF8" w:rsidRDefault="00063FF8" w:rsidP="00281B03">
      <w:pPr>
        <w:spacing w:after="0"/>
      </w:pPr>
      <w:r>
        <w:continuationSeparator/>
      </w:r>
    </w:p>
  </w:footnote>
  <w:footnote w:type="continuationNotice" w:id="1">
    <w:p w14:paraId="46CAA3EF" w14:textId="77777777" w:rsidR="00063FF8" w:rsidRDefault="00063FF8">
      <w:pPr>
        <w:spacing w:after="0"/>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7F903044"/>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95A68D7"/>
    <w:multiLevelType w:val="hybridMultilevel"/>
    <w:tmpl w:val="BA0A99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DE3740"/>
    <w:multiLevelType w:val="hybridMultilevel"/>
    <w:tmpl w:val="D4264A3C"/>
    <w:lvl w:ilvl="0" w:tplc="04050001">
      <w:start w:val="1"/>
      <w:numFmt w:val="bullet"/>
      <w:lvlText w:val=""/>
      <w:lvlJc w:val="left"/>
      <w:pPr>
        <w:ind w:left="720" w:hanging="360"/>
      </w:pPr>
      <w:rPr>
        <w:rFonts w:ascii="Symbol" w:hAnsi="Symbol" w:hint="default"/>
      </w:rPr>
    </w:lvl>
    <w:lvl w:ilvl="1" w:tplc="FC804E30">
      <w:numFmt w:val="bullet"/>
      <w:lvlText w:val="-"/>
      <w:lvlJc w:val="left"/>
      <w:pPr>
        <w:ind w:left="1440" w:hanging="360"/>
      </w:pPr>
      <w:rPr>
        <w:rFonts w:ascii="Times New Roman" w:eastAsia="Times New Roman" w:hAnsi="Times New Roman"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1F727D63"/>
    <w:multiLevelType w:val="hybridMultilevel"/>
    <w:tmpl w:val="34C28030"/>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FC160A2"/>
    <w:multiLevelType w:val="hybridMultilevel"/>
    <w:tmpl w:val="CD444FB0"/>
    <w:lvl w:ilvl="0" w:tplc="0D8AE37C">
      <w:start w:val="5"/>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C6C5989"/>
    <w:multiLevelType w:val="hybridMultilevel"/>
    <w:tmpl w:val="3A2C35CA"/>
    <w:lvl w:ilvl="0" w:tplc="FF9A8260">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A9C431E"/>
    <w:multiLevelType w:val="hybridMultilevel"/>
    <w:tmpl w:val="E5EE70BA"/>
    <w:lvl w:ilvl="0" w:tplc="F0D81E26">
      <w:start w:val="1"/>
      <w:numFmt w:val="bullet"/>
      <w:pStyle w:val="Citt"/>
      <w:lvlText w:val="-"/>
      <w:lvlJc w:val="left"/>
      <w:pPr>
        <w:ind w:left="1080" w:hanging="360"/>
      </w:pPr>
      <w:rPr>
        <w:rFonts w:ascii="Tahoma" w:eastAsia="Times New Roman" w:hAnsi="Tahoma"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459E7FA0"/>
    <w:multiLevelType w:val="hybridMultilevel"/>
    <w:tmpl w:val="D5DCDFBC"/>
    <w:lvl w:ilvl="0" w:tplc="F68E6038">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6735A9D"/>
    <w:multiLevelType w:val="hybridMultilevel"/>
    <w:tmpl w:val="0C6266BA"/>
    <w:lvl w:ilvl="0" w:tplc="1652A25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68A4D4E"/>
    <w:multiLevelType w:val="hybridMultilevel"/>
    <w:tmpl w:val="37FE5BF0"/>
    <w:lvl w:ilvl="0" w:tplc="E26AB20E">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ACB0AE6"/>
    <w:multiLevelType w:val="hybridMultilevel"/>
    <w:tmpl w:val="4B0EBEEE"/>
    <w:lvl w:ilvl="0" w:tplc="51466788">
      <w:start w:val="7"/>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56471796"/>
    <w:multiLevelType w:val="hybridMultilevel"/>
    <w:tmpl w:val="2682CC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7326B6A"/>
    <w:multiLevelType w:val="hybridMultilevel"/>
    <w:tmpl w:val="B600B322"/>
    <w:lvl w:ilvl="0" w:tplc="F68E6038">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17214F8"/>
    <w:multiLevelType w:val="hybridMultilevel"/>
    <w:tmpl w:val="5B3681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5792669"/>
    <w:multiLevelType w:val="hybridMultilevel"/>
    <w:tmpl w:val="4BEE4EC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5937F1A"/>
    <w:multiLevelType w:val="hybridMultilevel"/>
    <w:tmpl w:val="9F0C110C"/>
    <w:lvl w:ilvl="0" w:tplc="1652A25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B9F6FEA"/>
    <w:multiLevelType w:val="hybridMultilevel"/>
    <w:tmpl w:val="0234F496"/>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4"/>
  </w:num>
  <w:num w:numId="4">
    <w:abstractNumId w:val="14"/>
  </w:num>
  <w:num w:numId="5">
    <w:abstractNumId w:val="10"/>
  </w:num>
  <w:num w:numId="6">
    <w:abstractNumId w:val="11"/>
  </w:num>
  <w:num w:numId="7">
    <w:abstractNumId w:val="9"/>
  </w:num>
  <w:num w:numId="8">
    <w:abstractNumId w:val="2"/>
  </w:num>
  <w:num w:numId="9">
    <w:abstractNumId w:val="3"/>
  </w:num>
  <w:num w:numId="10">
    <w:abstractNumId w:val="16"/>
  </w:num>
  <w:num w:numId="11">
    <w:abstractNumId w:val="12"/>
  </w:num>
  <w:num w:numId="12">
    <w:abstractNumId w:val="15"/>
  </w:num>
  <w:num w:numId="13">
    <w:abstractNumId w:val="8"/>
  </w:num>
  <w:num w:numId="14">
    <w:abstractNumId w:val="7"/>
  </w:num>
  <w:num w:numId="15">
    <w:abstractNumId w:val="5"/>
  </w:num>
  <w:num w:numId="16">
    <w:abstractNumId w:val="1"/>
  </w:num>
  <w:num w:numId="17">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03"/>
    <w:rsid w:val="00000C5C"/>
    <w:rsid w:val="0000530D"/>
    <w:rsid w:val="00007541"/>
    <w:rsid w:val="00007D97"/>
    <w:rsid w:val="00010E55"/>
    <w:rsid w:val="000110F3"/>
    <w:rsid w:val="000119C6"/>
    <w:rsid w:val="00014968"/>
    <w:rsid w:val="0001511A"/>
    <w:rsid w:val="0001528C"/>
    <w:rsid w:val="00015E4D"/>
    <w:rsid w:val="00017C02"/>
    <w:rsid w:val="00021510"/>
    <w:rsid w:val="000235CB"/>
    <w:rsid w:val="00024D1B"/>
    <w:rsid w:val="00024FC9"/>
    <w:rsid w:val="00025064"/>
    <w:rsid w:val="00025625"/>
    <w:rsid w:val="00025B3B"/>
    <w:rsid w:val="000266D6"/>
    <w:rsid w:val="00033550"/>
    <w:rsid w:val="00033A91"/>
    <w:rsid w:val="00035735"/>
    <w:rsid w:val="000366B8"/>
    <w:rsid w:val="000400F9"/>
    <w:rsid w:val="00041962"/>
    <w:rsid w:val="0004225D"/>
    <w:rsid w:val="00042EAD"/>
    <w:rsid w:val="000447B4"/>
    <w:rsid w:val="00044F49"/>
    <w:rsid w:val="00044F9D"/>
    <w:rsid w:val="00045721"/>
    <w:rsid w:val="00045A9A"/>
    <w:rsid w:val="0004695E"/>
    <w:rsid w:val="000532CF"/>
    <w:rsid w:val="0005356B"/>
    <w:rsid w:val="00053954"/>
    <w:rsid w:val="00053F59"/>
    <w:rsid w:val="000560E1"/>
    <w:rsid w:val="0005726D"/>
    <w:rsid w:val="0006287E"/>
    <w:rsid w:val="00062D95"/>
    <w:rsid w:val="00063C5E"/>
    <w:rsid w:val="00063FF8"/>
    <w:rsid w:val="0006655D"/>
    <w:rsid w:val="0007130B"/>
    <w:rsid w:val="00071513"/>
    <w:rsid w:val="00073EAB"/>
    <w:rsid w:val="00074DCB"/>
    <w:rsid w:val="000751E8"/>
    <w:rsid w:val="00075FEE"/>
    <w:rsid w:val="000811A4"/>
    <w:rsid w:val="000832E5"/>
    <w:rsid w:val="000836D4"/>
    <w:rsid w:val="00084508"/>
    <w:rsid w:val="00087720"/>
    <w:rsid w:val="00087F60"/>
    <w:rsid w:val="00090B72"/>
    <w:rsid w:val="0009114B"/>
    <w:rsid w:val="000937A7"/>
    <w:rsid w:val="0009441C"/>
    <w:rsid w:val="00095A80"/>
    <w:rsid w:val="000A0692"/>
    <w:rsid w:val="000A27BF"/>
    <w:rsid w:val="000A56B7"/>
    <w:rsid w:val="000A67EB"/>
    <w:rsid w:val="000B0C9C"/>
    <w:rsid w:val="000B1F33"/>
    <w:rsid w:val="000B4EB6"/>
    <w:rsid w:val="000B735D"/>
    <w:rsid w:val="000C0333"/>
    <w:rsid w:val="000C0D5D"/>
    <w:rsid w:val="000C1408"/>
    <w:rsid w:val="000C2444"/>
    <w:rsid w:val="000C2E6B"/>
    <w:rsid w:val="000C3ECA"/>
    <w:rsid w:val="000C4A91"/>
    <w:rsid w:val="000C56B3"/>
    <w:rsid w:val="000C5E61"/>
    <w:rsid w:val="000C6CA2"/>
    <w:rsid w:val="000D1236"/>
    <w:rsid w:val="000D2448"/>
    <w:rsid w:val="000D2E7C"/>
    <w:rsid w:val="000D3352"/>
    <w:rsid w:val="000D71E3"/>
    <w:rsid w:val="000E1383"/>
    <w:rsid w:val="000E2300"/>
    <w:rsid w:val="000E2BF9"/>
    <w:rsid w:val="000E2EC4"/>
    <w:rsid w:val="000E45C2"/>
    <w:rsid w:val="000E4812"/>
    <w:rsid w:val="000E5FDE"/>
    <w:rsid w:val="000E6D90"/>
    <w:rsid w:val="000F037B"/>
    <w:rsid w:val="000F0465"/>
    <w:rsid w:val="000F0610"/>
    <w:rsid w:val="000F092C"/>
    <w:rsid w:val="000F3D94"/>
    <w:rsid w:val="000F500F"/>
    <w:rsid w:val="000F6F15"/>
    <w:rsid w:val="00100B00"/>
    <w:rsid w:val="00101EB3"/>
    <w:rsid w:val="00102B1D"/>
    <w:rsid w:val="001044E6"/>
    <w:rsid w:val="001049E0"/>
    <w:rsid w:val="00105BC2"/>
    <w:rsid w:val="0010624E"/>
    <w:rsid w:val="0010682B"/>
    <w:rsid w:val="00106936"/>
    <w:rsid w:val="001069BA"/>
    <w:rsid w:val="0011071D"/>
    <w:rsid w:val="0011255D"/>
    <w:rsid w:val="00112E4A"/>
    <w:rsid w:val="00112EEE"/>
    <w:rsid w:val="0011312B"/>
    <w:rsid w:val="00113212"/>
    <w:rsid w:val="00113E4A"/>
    <w:rsid w:val="00114D0A"/>
    <w:rsid w:val="00115CDC"/>
    <w:rsid w:val="001178CD"/>
    <w:rsid w:val="00120C81"/>
    <w:rsid w:val="00125370"/>
    <w:rsid w:val="00125F54"/>
    <w:rsid w:val="00126321"/>
    <w:rsid w:val="001279C3"/>
    <w:rsid w:val="001301E3"/>
    <w:rsid w:val="001307E8"/>
    <w:rsid w:val="001308C6"/>
    <w:rsid w:val="00131047"/>
    <w:rsid w:val="00132AD2"/>
    <w:rsid w:val="00132BD1"/>
    <w:rsid w:val="00133442"/>
    <w:rsid w:val="00134DD8"/>
    <w:rsid w:val="00135205"/>
    <w:rsid w:val="00136491"/>
    <w:rsid w:val="00136691"/>
    <w:rsid w:val="00143D39"/>
    <w:rsid w:val="001510C6"/>
    <w:rsid w:val="00151392"/>
    <w:rsid w:val="00152AD0"/>
    <w:rsid w:val="00153C5C"/>
    <w:rsid w:val="00155CC3"/>
    <w:rsid w:val="0015780D"/>
    <w:rsid w:val="00160BDD"/>
    <w:rsid w:val="00160F44"/>
    <w:rsid w:val="001623E9"/>
    <w:rsid w:val="00162AD8"/>
    <w:rsid w:val="0016302A"/>
    <w:rsid w:val="00163773"/>
    <w:rsid w:val="001643D8"/>
    <w:rsid w:val="00164E11"/>
    <w:rsid w:val="001653BB"/>
    <w:rsid w:val="00165F6D"/>
    <w:rsid w:val="00166FE2"/>
    <w:rsid w:val="00167EA5"/>
    <w:rsid w:val="00170735"/>
    <w:rsid w:val="001734D0"/>
    <w:rsid w:val="001742CE"/>
    <w:rsid w:val="00174745"/>
    <w:rsid w:val="001748C2"/>
    <w:rsid w:val="00174AC5"/>
    <w:rsid w:val="00175254"/>
    <w:rsid w:val="00175F59"/>
    <w:rsid w:val="00184713"/>
    <w:rsid w:val="0018596F"/>
    <w:rsid w:val="00185CE3"/>
    <w:rsid w:val="00185DFC"/>
    <w:rsid w:val="001866C2"/>
    <w:rsid w:val="0019158D"/>
    <w:rsid w:val="001916F1"/>
    <w:rsid w:val="00192198"/>
    <w:rsid w:val="0019302C"/>
    <w:rsid w:val="00193075"/>
    <w:rsid w:val="0019574D"/>
    <w:rsid w:val="001965A8"/>
    <w:rsid w:val="00196F08"/>
    <w:rsid w:val="001A0BB5"/>
    <w:rsid w:val="001A106C"/>
    <w:rsid w:val="001A2503"/>
    <w:rsid w:val="001A4BE3"/>
    <w:rsid w:val="001A6016"/>
    <w:rsid w:val="001A6432"/>
    <w:rsid w:val="001B02C4"/>
    <w:rsid w:val="001B15C4"/>
    <w:rsid w:val="001B18A7"/>
    <w:rsid w:val="001B2C8F"/>
    <w:rsid w:val="001B36C9"/>
    <w:rsid w:val="001B3773"/>
    <w:rsid w:val="001B3D92"/>
    <w:rsid w:val="001B66B9"/>
    <w:rsid w:val="001B6D57"/>
    <w:rsid w:val="001C0A4F"/>
    <w:rsid w:val="001C233E"/>
    <w:rsid w:val="001C31E9"/>
    <w:rsid w:val="001C4B8E"/>
    <w:rsid w:val="001C6648"/>
    <w:rsid w:val="001C7476"/>
    <w:rsid w:val="001C74FD"/>
    <w:rsid w:val="001C767B"/>
    <w:rsid w:val="001C7757"/>
    <w:rsid w:val="001C7C19"/>
    <w:rsid w:val="001D0CC0"/>
    <w:rsid w:val="001D180A"/>
    <w:rsid w:val="001D1921"/>
    <w:rsid w:val="001D228B"/>
    <w:rsid w:val="001D2A0C"/>
    <w:rsid w:val="001D3F9C"/>
    <w:rsid w:val="001D5B4E"/>
    <w:rsid w:val="001D6A4A"/>
    <w:rsid w:val="001D6BB9"/>
    <w:rsid w:val="001D6E1F"/>
    <w:rsid w:val="001D7912"/>
    <w:rsid w:val="001D7EFD"/>
    <w:rsid w:val="001E0B48"/>
    <w:rsid w:val="001E1185"/>
    <w:rsid w:val="001E2A5F"/>
    <w:rsid w:val="001E2F79"/>
    <w:rsid w:val="001E435E"/>
    <w:rsid w:val="001E54FE"/>
    <w:rsid w:val="001E56C4"/>
    <w:rsid w:val="001E6C89"/>
    <w:rsid w:val="001E761C"/>
    <w:rsid w:val="001E7BAA"/>
    <w:rsid w:val="001F307D"/>
    <w:rsid w:val="001F3791"/>
    <w:rsid w:val="001F5722"/>
    <w:rsid w:val="001F625C"/>
    <w:rsid w:val="001F7E5F"/>
    <w:rsid w:val="00202056"/>
    <w:rsid w:val="002024B7"/>
    <w:rsid w:val="00205372"/>
    <w:rsid w:val="00206D83"/>
    <w:rsid w:val="00207AEF"/>
    <w:rsid w:val="00210F41"/>
    <w:rsid w:val="00211725"/>
    <w:rsid w:val="0021218F"/>
    <w:rsid w:val="002133B1"/>
    <w:rsid w:val="0021509A"/>
    <w:rsid w:val="002152A2"/>
    <w:rsid w:val="002157DC"/>
    <w:rsid w:val="00216147"/>
    <w:rsid w:val="00216585"/>
    <w:rsid w:val="0022101C"/>
    <w:rsid w:val="0022121A"/>
    <w:rsid w:val="00221239"/>
    <w:rsid w:val="0022199B"/>
    <w:rsid w:val="0022257C"/>
    <w:rsid w:val="00222CFA"/>
    <w:rsid w:val="0022316B"/>
    <w:rsid w:val="0022604C"/>
    <w:rsid w:val="00232081"/>
    <w:rsid w:val="002330D1"/>
    <w:rsid w:val="00233BB7"/>
    <w:rsid w:val="00233E55"/>
    <w:rsid w:val="00233EED"/>
    <w:rsid w:val="00234480"/>
    <w:rsid w:val="00234536"/>
    <w:rsid w:val="00234DC4"/>
    <w:rsid w:val="002351BE"/>
    <w:rsid w:val="00236E3B"/>
    <w:rsid w:val="00236E5E"/>
    <w:rsid w:val="0024009E"/>
    <w:rsid w:val="00240F7A"/>
    <w:rsid w:val="00241114"/>
    <w:rsid w:val="002412D0"/>
    <w:rsid w:val="00243D20"/>
    <w:rsid w:val="002440FD"/>
    <w:rsid w:val="0024531A"/>
    <w:rsid w:val="00245933"/>
    <w:rsid w:val="002468F7"/>
    <w:rsid w:val="00250746"/>
    <w:rsid w:val="00250B07"/>
    <w:rsid w:val="002528E8"/>
    <w:rsid w:val="00254A27"/>
    <w:rsid w:val="0026018B"/>
    <w:rsid w:val="00261ECF"/>
    <w:rsid w:val="00262458"/>
    <w:rsid w:val="00263455"/>
    <w:rsid w:val="002651E4"/>
    <w:rsid w:val="002655C5"/>
    <w:rsid w:val="00266953"/>
    <w:rsid w:val="00267BC9"/>
    <w:rsid w:val="00271364"/>
    <w:rsid w:val="00273F35"/>
    <w:rsid w:val="00274B37"/>
    <w:rsid w:val="00275A0D"/>
    <w:rsid w:val="0027621F"/>
    <w:rsid w:val="0027688A"/>
    <w:rsid w:val="002773CC"/>
    <w:rsid w:val="0027743F"/>
    <w:rsid w:val="00277CC0"/>
    <w:rsid w:val="00281207"/>
    <w:rsid w:val="00281B03"/>
    <w:rsid w:val="00283349"/>
    <w:rsid w:val="00284134"/>
    <w:rsid w:val="00285501"/>
    <w:rsid w:val="00290631"/>
    <w:rsid w:val="00290695"/>
    <w:rsid w:val="00290A57"/>
    <w:rsid w:val="002921E7"/>
    <w:rsid w:val="002943B7"/>
    <w:rsid w:val="0029479B"/>
    <w:rsid w:val="00294D51"/>
    <w:rsid w:val="00294D74"/>
    <w:rsid w:val="00296514"/>
    <w:rsid w:val="00297F15"/>
    <w:rsid w:val="002A3F14"/>
    <w:rsid w:val="002A52AE"/>
    <w:rsid w:val="002A589D"/>
    <w:rsid w:val="002A6BE2"/>
    <w:rsid w:val="002A6DF7"/>
    <w:rsid w:val="002A758E"/>
    <w:rsid w:val="002B42A0"/>
    <w:rsid w:val="002B55CD"/>
    <w:rsid w:val="002C0A00"/>
    <w:rsid w:val="002C0B5C"/>
    <w:rsid w:val="002C0D7C"/>
    <w:rsid w:val="002C1501"/>
    <w:rsid w:val="002C275E"/>
    <w:rsid w:val="002C3355"/>
    <w:rsid w:val="002C377E"/>
    <w:rsid w:val="002C64AE"/>
    <w:rsid w:val="002C6A97"/>
    <w:rsid w:val="002C6BB7"/>
    <w:rsid w:val="002D13D3"/>
    <w:rsid w:val="002D3207"/>
    <w:rsid w:val="002D491C"/>
    <w:rsid w:val="002D724B"/>
    <w:rsid w:val="002D72D2"/>
    <w:rsid w:val="002D77F3"/>
    <w:rsid w:val="002D78C6"/>
    <w:rsid w:val="002E07CD"/>
    <w:rsid w:val="002E15F9"/>
    <w:rsid w:val="002E167E"/>
    <w:rsid w:val="002E1D36"/>
    <w:rsid w:val="002E2CF6"/>
    <w:rsid w:val="002E30B3"/>
    <w:rsid w:val="002E392A"/>
    <w:rsid w:val="002E3F13"/>
    <w:rsid w:val="002E4378"/>
    <w:rsid w:val="002E64A7"/>
    <w:rsid w:val="002E6C1C"/>
    <w:rsid w:val="002E7816"/>
    <w:rsid w:val="002F0289"/>
    <w:rsid w:val="002F2E3F"/>
    <w:rsid w:val="002F3098"/>
    <w:rsid w:val="002F3A98"/>
    <w:rsid w:val="002F5C97"/>
    <w:rsid w:val="00300579"/>
    <w:rsid w:val="00300C36"/>
    <w:rsid w:val="00303843"/>
    <w:rsid w:val="0030507E"/>
    <w:rsid w:val="00306A6E"/>
    <w:rsid w:val="003070B0"/>
    <w:rsid w:val="00307ADC"/>
    <w:rsid w:val="0031022E"/>
    <w:rsid w:val="00310806"/>
    <w:rsid w:val="003141F7"/>
    <w:rsid w:val="00314BA4"/>
    <w:rsid w:val="003167BA"/>
    <w:rsid w:val="00316A24"/>
    <w:rsid w:val="003174CB"/>
    <w:rsid w:val="00317A0C"/>
    <w:rsid w:val="003200AD"/>
    <w:rsid w:val="00320940"/>
    <w:rsid w:val="003237F2"/>
    <w:rsid w:val="0032489B"/>
    <w:rsid w:val="00325DCE"/>
    <w:rsid w:val="0032658F"/>
    <w:rsid w:val="00327F92"/>
    <w:rsid w:val="00331614"/>
    <w:rsid w:val="00331991"/>
    <w:rsid w:val="003354CA"/>
    <w:rsid w:val="00335513"/>
    <w:rsid w:val="0033624F"/>
    <w:rsid w:val="00337A16"/>
    <w:rsid w:val="003400D0"/>
    <w:rsid w:val="00340E1F"/>
    <w:rsid w:val="0034289C"/>
    <w:rsid w:val="003450D1"/>
    <w:rsid w:val="003458BC"/>
    <w:rsid w:val="00347572"/>
    <w:rsid w:val="003503E3"/>
    <w:rsid w:val="00350AD4"/>
    <w:rsid w:val="00353D47"/>
    <w:rsid w:val="00354F3F"/>
    <w:rsid w:val="0035510B"/>
    <w:rsid w:val="00360DFF"/>
    <w:rsid w:val="003637AF"/>
    <w:rsid w:val="00364190"/>
    <w:rsid w:val="00364625"/>
    <w:rsid w:val="00366050"/>
    <w:rsid w:val="0036643A"/>
    <w:rsid w:val="00367030"/>
    <w:rsid w:val="0037027B"/>
    <w:rsid w:val="00371A7D"/>
    <w:rsid w:val="0037272B"/>
    <w:rsid w:val="003738E7"/>
    <w:rsid w:val="003739B6"/>
    <w:rsid w:val="0037440D"/>
    <w:rsid w:val="00374D3F"/>
    <w:rsid w:val="003750CC"/>
    <w:rsid w:val="00376340"/>
    <w:rsid w:val="00376352"/>
    <w:rsid w:val="00380555"/>
    <w:rsid w:val="00380761"/>
    <w:rsid w:val="0038171F"/>
    <w:rsid w:val="00381CB7"/>
    <w:rsid w:val="00383B2C"/>
    <w:rsid w:val="003841B9"/>
    <w:rsid w:val="0038578D"/>
    <w:rsid w:val="003861C6"/>
    <w:rsid w:val="003913BD"/>
    <w:rsid w:val="00392679"/>
    <w:rsid w:val="00392EBB"/>
    <w:rsid w:val="0039454C"/>
    <w:rsid w:val="003A0614"/>
    <w:rsid w:val="003A0BAF"/>
    <w:rsid w:val="003A29FD"/>
    <w:rsid w:val="003A33B0"/>
    <w:rsid w:val="003A50EA"/>
    <w:rsid w:val="003B07D7"/>
    <w:rsid w:val="003B1AC6"/>
    <w:rsid w:val="003B474B"/>
    <w:rsid w:val="003B4DF4"/>
    <w:rsid w:val="003C09F7"/>
    <w:rsid w:val="003C222E"/>
    <w:rsid w:val="003C335A"/>
    <w:rsid w:val="003C6896"/>
    <w:rsid w:val="003C6A12"/>
    <w:rsid w:val="003C7D2E"/>
    <w:rsid w:val="003D06C7"/>
    <w:rsid w:val="003D0BDA"/>
    <w:rsid w:val="003D0E43"/>
    <w:rsid w:val="003D0FE4"/>
    <w:rsid w:val="003D2D24"/>
    <w:rsid w:val="003D2EDC"/>
    <w:rsid w:val="003D42D1"/>
    <w:rsid w:val="003D5BAF"/>
    <w:rsid w:val="003D7E6C"/>
    <w:rsid w:val="003E041D"/>
    <w:rsid w:val="003E07E9"/>
    <w:rsid w:val="003E081A"/>
    <w:rsid w:val="003E2EC6"/>
    <w:rsid w:val="003E4417"/>
    <w:rsid w:val="003E501D"/>
    <w:rsid w:val="003E5C35"/>
    <w:rsid w:val="003E6E2F"/>
    <w:rsid w:val="003E7C6E"/>
    <w:rsid w:val="003F06DD"/>
    <w:rsid w:val="003F0D30"/>
    <w:rsid w:val="003F1113"/>
    <w:rsid w:val="003F13FC"/>
    <w:rsid w:val="003F2667"/>
    <w:rsid w:val="003F28B6"/>
    <w:rsid w:val="003F2F33"/>
    <w:rsid w:val="003F368A"/>
    <w:rsid w:val="003F5B12"/>
    <w:rsid w:val="003F60E0"/>
    <w:rsid w:val="00400775"/>
    <w:rsid w:val="004017B9"/>
    <w:rsid w:val="00401BD5"/>
    <w:rsid w:val="00404C50"/>
    <w:rsid w:val="004056D2"/>
    <w:rsid w:val="00405C73"/>
    <w:rsid w:val="00406427"/>
    <w:rsid w:val="00406DE5"/>
    <w:rsid w:val="00407DA9"/>
    <w:rsid w:val="004102A5"/>
    <w:rsid w:val="00410D21"/>
    <w:rsid w:val="00410D4F"/>
    <w:rsid w:val="00410E26"/>
    <w:rsid w:val="00413170"/>
    <w:rsid w:val="00413677"/>
    <w:rsid w:val="00413F0A"/>
    <w:rsid w:val="00414E8C"/>
    <w:rsid w:val="00415169"/>
    <w:rsid w:val="0041545E"/>
    <w:rsid w:val="0041608C"/>
    <w:rsid w:val="0041672A"/>
    <w:rsid w:val="00416AB2"/>
    <w:rsid w:val="00420253"/>
    <w:rsid w:val="00420728"/>
    <w:rsid w:val="00424B47"/>
    <w:rsid w:val="004250A9"/>
    <w:rsid w:val="004267D8"/>
    <w:rsid w:val="004275E3"/>
    <w:rsid w:val="00431806"/>
    <w:rsid w:val="00432E9A"/>
    <w:rsid w:val="004331F6"/>
    <w:rsid w:val="0043329F"/>
    <w:rsid w:val="00433571"/>
    <w:rsid w:val="00433E56"/>
    <w:rsid w:val="00434423"/>
    <w:rsid w:val="00434CFD"/>
    <w:rsid w:val="00434F3D"/>
    <w:rsid w:val="00435C4A"/>
    <w:rsid w:val="00436CC1"/>
    <w:rsid w:val="00436E59"/>
    <w:rsid w:val="00437185"/>
    <w:rsid w:val="00437810"/>
    <w:rsid w:val="00440898"/>
    <w:rsid w:val="00441A74"/>
    <w:rsid w:val="00441C9C"/>
    <w:rsid w:val="00443350"/>
    <w:rsid w:val="00443439"/>
    <w:rsid w:val="00444B71"/>
    <w:rsid w:val="00444BCE"/>
    <w:rsid w:val="004475F1"/>
    <w:rsid w:val="00447CB3"/>
    <w:rsid w:val="00450322"/>
    <w:rsid w:val="00451B40"/>
    <w:rsid w:val="00460169"/>
    <w:rsid w:val="0046056E"/>
    <w:rsid w:val="004614D1"/>
    <w:rsid w:val="00463070"/>
    <w:rsid w:val="004632F4"/>
    <w:rsid w:val="00463B74"/>
    <w:rsid w:val="004647A3"/>
    <w:rsid w:val="0046663B"/>
    <w:rsid w:val="004676C6"/>
    <w:rsid w:val="00470E9F"/>
    <w:rsid w:val="00471D7B"/>
    <w:rsid w:val="004722ED"/>
    <w:rsid w:val="004742FA"/>
    <w:rsid w:val="0047439E"/>
    <w:rsid w:val="00481BB9"/>
    <w:rsid w:val="004837BF"/>
    <w:rsid w:val="00484295"/>
    <w:rsid w:val="004931DB"/>
    <w:rsid w:val="00494343"/>
    <w:rsid w:val="00495CEE"/>
    <w:rsid w:val="00496177"/>
    <w:rsid w:val="00496F9C"/>
    <w:rsid w:val="004A093D"/>
    <w:rsid w:val="004A12F9"/>
    <w:rsid w:val="004A368F"/>
    <w:rsid w:val="004A5075"/>
    <w:rsid w:val="004A708A"/>
    <w:rsid w:val="004A7EB4"/>
    <w:rsid w:val="004B101A"/>
    <w:rsid w:val="004B130D"/>
    <w:rsid w:val="004B484D"/>
    <w:rsid w:val="004C0E69"/>
    <w:rsid w:val="004C21D8"/>
    <w:rsid w:val="004C356A"/>
    <w:rsid w:val="004C36F3"/>
    <w:rsid w:val="004C3E46"/>
    <w:rsid w:val="004C522B"/>
    <w:rsid w:val="004C68F9"/>
    <w:rsid w:val="004C7A74"/>
    <w:rsid w:val="004C7EAC"/>
    <w:rsid w:val="004D1765"/>
    <w:rsid w:val="004D45A9"/>
    <w:rsid w:val="004D45E2"/>
    <w:rsid w:val="004D6E91"/>
    <w:rsid w:val="004D7769"/>
    <w:rsid w:val="004E148A"/>
    <w:rsid w:val="004E1CBF"/>
    <w:rsid w:val="004E2531"/>
    <w:rsid w:val="004E4A1D"/>
    <w:rsid w:val="004E4B9E"/>
    <w:rsid w:val="004E62D0"/>
    <w:rsid w:val="004E6C41"/>
    <w:rsid w:val="004E6F84"/>
    <w:rsid w:val="004E767D"/>
    <w:rsid w:val="004E7C7A"/>
    <w:rsid w:val="004E7F56"/>
    <w:rsid w:val="004F0505"/>
    <w:rsid w:val="004F3123"/>
    <w:rsid w:val="004F34AA"/>
    <w:rsid w:val="004F44F3"/>
    <w:rsid w:val="004F659A"/>
    <w:rsid w:val="004F6F26"/>
    <w:rsid w:val="004F753D"/>
    <w:rsid w:val="0050001C"/>
    <w:rsid w:val="00501796"/>
    <w:rsid w:val="00502318"/>
    <w:rsid w:val="00507707"/>
    <w:rsid w:val="00510F47"/>
    <w:rsid w:val="00512B82"/>
    <w:rsid w:val="00514B48"/>
    <w:rsid w:val="0051585F"/>
    <w:rsid w:val="005158A7"/>
    <w:rsid w:val="00515A89"/>
    <w:rsid w:val="00516ACD"/>
    <w:rsid w:val="00516B38"/>
    <w:rsid w:val="00517399"/>
    <w:rsid w:val="0052080D"/>
    <w:rsid w:val="005209B6"/>
    <w:rsid w:val="00520EBF"/>
    <w:rsid w:val="00523B4D"/>
    <w:rsid w:val="00523C6C"/>
    <w:rsid w:val="00523F40"/>
    <w:rsid w:val="0052484F"/>
    <w:rsid w:val="005248CF"/>
    <w:rsid w:val="0052495F"/>
    <w:rsid w:val="00525D5F"/>
    <w:rsid w:val="005270EA"/>
    <w:rsid w:val="00530C8D"/>
    <w:rsid w:val="0053120A"/>
    <w:rsid w:val="00531AF0"/>
    <w:rsid w:val="005341D2"/>
    <w:rsid w:val="00536BC0"/>
    <w:rsid w:val="00537674"/>
    <w:rsid w:val="00537E8C"/>
    <w:rsid w:val="00540C00"/>
    <w:rsid w:val="00542DDC"/>
    <w:rsid w:val="0054550A"/>
    <w:rsid w:val="00545CFA"/>
    <w:rsid w:val="00545F0A"/>
    <w:rsid w:val="00545FCE"/>
    <w:rsid w:val="0054633A"/>
    <w:rsid w:val="0055153E"/>
    <w:rsid w:val="005518DF"/>
    <w:rsid w:val="00551BC1"/>
    <w:rsid w:val="00552ADB"/>
    <w:rsid w:val="005561B6"/>
    <w:rsid w:val="00557D10"/>
    <w:rsid w:val="005610A6"/>
    <w:rsid w:val="005612EE"/>
    <w:rsid w:val="005636C8"/>
    <w:rsid w:val="005641E0"/>
    <w:rsid w:val="00567D96"/>
    <w:rsid w:val="00571CB0"/>
    <w:rsid w:val="005728EB"/>
    <w:rsid w:val="00572EB7"/>
    <w:rsid w:val="005765B8"/>
    <w:rsid w:val="005813F0"/>
    <w:rsid w:val="00582D3F"/>
    <w:rsid w:val="00585C5D"/>
    <w:rsid w:val="005864C5"/>
    <w:rsid w:val="00586E2F"/>
    <w:rsid w:val="00587199"/>
    <w:rsid w:val="0058784C"/>
    <w:rsid w:val="005907FA"/>
    <w:rsid w:val="0059100B"/>
    <w:rsid w:val="005920A2"/>
    <w:rsid w:val="00592DDA"/>
    <w:rsid w:val="00592FC9"/>
    <w:rsid w:val="00593B8F"/>
    <w:rsid w:val="00594549"/>
    <w:rsid w:val="00595438"/>
    <w:rsid w:val="005958FA"/>
    <w:rsid w:val="00595E1A"/>
    <w:rsid w:val="00597D60"/>
    <w:rsid w:val="005A0B99"/>
    <w:rsid w:val="005A16DE"/>
    <w:rsid w:val="005A3C1B"/>
    <w:rsid w:val="005A617A"/>
    <w:rsid w:val="005A61E9"/>
    <w:rsid w:val="005A7006"/>
    <w:rsid w:val="005B014A"/>
    <w:rsid w:val="005B0DE3"/>
    <w:rsid w:val="005B2216"/>
    <w:rsid w:val="005B3A1F"/>
    <w:rsid w:val="005B4297"/>
    <w:rsid w:val="005B5D44"/>
    <w:rsid w:val="005B6DB8"/>
    <w:rsid w:val="005C0A6B"/>
    <w:rsid w:val="005C0AC7"/>
    <w:rsid w:val="005C3579"/>
    <w:rsid w:val="005C4AD5"/>
    <w:rsid w:val="005C5149"/>
    <w:rsid w:val="005C610E"/>
    <w:rsid w:val="005C6B6F"/>
    <w:rsid w:val="005D07D0"/>
    <w:rsid w:val="005D0987"/>
    <w:rsid w:val="005D15D9"/>
    <w:rsid w:val="005D3937"/>
    <w:rsid w:val="005D3BFD"/>
    <w:rsid w:val="005D4CAF"/>
    <w:rsid w:val="005D556F"/>
    <w:rsid w:val="005D5BBB"/>
    <w:rsid w:val="005D6044"/>
    <w:rsid w:val="005D712A"/>
    <w:rsid w:val="005E151A"/>
    <w:rsid w:val="005E16A1"/>
    <w:rsid w:val="005E2313"/>
    <w:rsid w:val="005E2D5C"/>
    <w:rsid w:val="005E3229"/>
    <w:rsid w:val="005E76DE"/>
    <w:rsid w:val="005E7C8C"/>
    <w:rsid w:val="005F0D51"/>
    <w:rsid w:val="005F1F64"/>
    <w:rsid w:val="005F2202"/>
    <w:rsid w:val="005F30AE"/>
    <w:rsid w:val="005F3FF8"/>
    <w:rsid w:val="005F492E"/>
    <w:rsid w:val="005F5D52"/>
    <w:rsid w:val="005F6627"/>
    <w:rsid w:val="005F7CE8"/>
    <w:rsid w:val="005F7D7A"/>
    <w:rsid w:val="006002FD"/>
    <w:rsid w:val="006031B7"/>
    <w:rsid w:val="0060548F"/>
    <w:rsid w:val="00606749"/>
    <w:rsid w:val="0061253B"/>
    <w:rsid w:val="006138C8"/>
    <w:rsid w:val="00613FC7"/>
    <w:rsid w:val="00614B0D"/>
    <w:rsid w:val="00620D6B"/>
    <w:rsid w:val="00621CFE"/>
    <w:rsid w:val="006222F1"/>
    <w:rsid w:val="00622F70"/>
    <w:rsid w:val="0062565A"/>
    <w:rsid w:val="0062666F"/>
    <w:rsid w:val="00631087"/>
    <w:rsid w:val="00632050"/>
    <w:rsid w:val="006331C7"/>
    <w:rsid w:val="00633BF7"/>
    <w:rsid w:val="00633D57"/>
    <w:rsid w:val="006368F5"/>
    <w:rsid w:val="006375A0"/>
    <w:rsid w:val="006407C0"/>
    <w:rsid w:val="00640A42"/>
    <w:rsid w:val="0064140B"/>
    <w:rsid w:val="00642546"/>
    <w:rsid w:val="0064280B"/>
    <w:rsid w:val="006428C0"/>
    <w:rsid w:val="006446DA"/>
    <w:rsid w:val="00645E20"/>
    <w:rsid w:val="006476DF"/>
    <w:rsid w:val="006514F7"/>
    <w:rsid w:val="00651513"/>
    <w:rsid w:val="00651840"/>
    <w:rsid w:val="00651944"/>
    <w:rsid w:val="006556B9"/>
    <w:rsid w:val="00657D37"/>
    <w:rsid w:val="00662C7F"/>
    <w:rsid w:val="00667DDD"/>
    <w:rsid w:val="0067104D"/>
    <w:rsid w:val="0067143B"/>
    <w:rsid w:val="0067180F"/>
    <w:rsid w:val="00671B44"/>
    <w:rsid w:val="00675456"/>
    <w:rsid w:val="006761C1"/>
    <w:rsid w:val="0067690F"/>
    <w:rsid w:val="006777F6"/>
    <w:rsid w:val="00677C4E"/>
    <w:rsid w:val="00681417"/>
    <w:rsid w:val="00682771"/>
    <w:rsid w:val="006835C0"/>
    <w:rsid w:val="00683934"/>
    <w:rsid w:val="00685A64"/>
    <w:rsid w:val="00690394"/>
    <w:rsid w:val="006906B3"/>
    <w:rsid w:val="0069212D"/>
    <w:rsid w:val="006929AA"/>
    <w:rsid w:val="00692F7A"/>
    <w:rsid w:val="00695A1E"/>
    <w:rsid w:val="00695EF4"/>
    <w:rsid w:val="00695F09"/>
    <w:rsid w:val="00696623"/>
    <w:rsid w:val="00696DA1"/>
    <w:rsid w:val="006A0052"/>
    <w:rsid w:val="006A0EAF"/>
    <w:rsid w:val="006A3262"/>
    <w:rsid w:val="006A4A83"/>
    <w:rsid w:val="006A5CF1"/>
    <w:rsid w:val="006A7350"/>
    <w:rsid w:val="006B185D"/>
    <w:rsid w:val="006B22E4"/>
    <w:rsid w:val="006B2E6C"/>
    <w:rsid w:val="006B37D7"/>
    <w:rsid w:val="006B3AB3"/>
    <w:rsid w:val="006B3B22"/>
    <w:rsid w:val="006B58A6"/>
    <w:rsid w:val="006B77B2"/>
    <w:rsid w:val="006C0313"/>
    <w:rsid w:val="006C0528"/>
    <w:rsid w:val="006C2529"/>
    <w:rsid w:val="006C2A07"/>
    <w:rsid w:val="006C4523"/>
    <w:rsid w:val="006C4D75"/>
    <w:rsid w:val="006C5899"/>
    <w:rsid w:val="006C679D"/>
    <w:rsid w:val="006C6D7D"/>
    <w:rsid w:val="006D292E"/>
    <w:rsid w:val="006D3405"/>
    <w:rsid w:val="006D4A21"/>
    <w:rsid w:val="006D717B"/>
    <w:rsid w:val="006E06BF"/>
    <w:rsid w:val="006E1701"/>
    <w:rsid w:val="006E176E"/>
    <w:rsid w:val="006E22B8"/>
    <w:rsid w:val="006E24A3"/>
    <w:rsid w:val="006E2F36"/>
    <w:rsid w:val="006E42D6"/>
    <w:rsid w:val="006E4B91"/>
    <w:rsid w:val="006E4D39"/>
    <w:rsid w:val="006E4D90"/>
    <w:rsid w:val="006E5FB4"/>
    <w:rsid w:val="006E678F"/>
    <w:rsid w:val="006E76E8"/>
    <w:rsid w:val="006F051A"/>
    <w:rsid w:val="006F0F74"/>
    <w:rsid w:val="006F38C9"/>
    <w:rsid w:val="006F3F33"/>
    <w:rsid w:val="006F3F8A"/>
    <w:rsid w:val="006F5D90"/>
    <w:rsid w:val="007006DE"/>
    <w:rsid w:val="007006EB"/>
    <w:rsid w:val="00702434"/>
    <w:rsid w:val="00705614"/>
    <w:rsid w:val="00705D44"/>
    <w:rsid w:val="00706CEF"/>
    <w:rsid w:val="00706DA6"/>
    <w:rsid w:val="007118DB"/>
    <w:rsid w:val="007133E6"/>
    <w:rsid w:val="007140EA"/>
    <w:rsid w:val="00714F78"/>
    <w:rsid w:val="00715B87"/>
    <w:rsid w:val="0071612D"/>
    <w:rsid w:val="0071677D"/>
    <w:rsid w:val="00716EFD"/>
    <w:rsid w:val="00720228"/>
    <w:rsid w:val="007205A6"/>
    <w:rsid w:val="00720BC2"/>
    <w:rsid w:val="0072416E"/>
    <w:rsid w:val="00724E78"/>
    <w:rsid w:val="00726D1E"/>
    <w:rsid w:val="007277B0"/>
    <w:rsid w:val="00727CFF"/>
    <w:rsid w:val="007311F3"/>
    <w:rsid w:val="00731AD5"/>
    <w:rsid w:val="0073296F"/>
    <w:rsid w:val="00733AED"/>
    <w:rsid w:val="00733BAC"/>
    <w:rsid w:val="0073510E"/>
    <w:rsid w:val="0073580C"/>
    <w:rsid w:val="00736EA3"/>
    <w:rsid w:val="00737E1D"/>
    <w:rsid w:val="0074008C"/>
    <w:rsid w:val="00740B24"/>
    <w:rsid w:val="00740D3D"/>
    <w:rsid w:val="00742EBB"/>
    <w:rsid w:val="00743A80"/>
    <w:rsid w:val="00744F46"/>
    <w:rsid w:val="007464EA"/>
    <w:rsid w:val="00746D00"/>
    <w:rsid w:val="00746E2F"/>
    <w:rsid w:val="00750FE1"/>
    <w:rsid w:val="00753ACA"/>
    <w:rsid w:val="00754C83"/>
    <w:rsid w:val="0075564D"/>
    <w:rsid w:val="007561F4"/>
    <w:rsid w:val="00756504"/>
    <w:rsid w:val="007565C4"/>
    <w:rsid w:val="00756AE2"/>
    <w:rsid w:val="007600F5"/>
    <w:rsid w:val="007605D5"/>
    <w:rsid w:val="00760649"/>
    <w:rsid w:val="00763EE5"/>
    <w:rsid w:val="00766F31"/>
    <w:rsid w:val="007679F2"/>
    <w:rsid w:val="007717CB"/>
    <w:rsid w:val="00771836"/>
    <w:rsid w:val="00771DAD"/>
    <w:rsid w:val="0077262C"/>
    <w:rsid w:val="00774A49"/>
    <w:rsid w:val="0077688B"/>
    <w:rsid w:val="00777AC4"/>
    <w:rsid w:val="00780A50"/>
    <w:rsid w:val="007814B5"/>
    <w:rsid w:val="0078187F"/>
    <w:rsid w:val="007825CC"/>
    <w:rsid w:val="00782817"/>
    <w:rsid w:val="007838C1"/>
    <w:rsid w:val="00783AD2"/>
    <w:rsid w:val="007849F6"/>
    <w:rsid w:val="00784B50"/>
    <w:rsid w:val="0078713B"/>
    <w:rsid w:val="00787CB2"/>
    <w:rsid w:val="007904F7"/>
    <w:rsid w:val="00790FDC"/>
    <w:rsid w:val="00791520"/>
    <w:rsid w:val="00791D91"/>
    <w:rsid w:val="00796015"/>
    <w:rsid w:val="007977D2"/>
    <w:rsid w:val="0079791A"/>
    <w:rsid w:val="007A0AB6"/>
    <w:rsid w:val="007A12AA"/>
    <w:rsid w:val="007A1381"/>
    <w:rsid w:val="007A2596"/>
    <w:rsid w:val="007A47D3"/>
    <w:rsid w:val="007A59C8"/>
    <w:rsid w:val="007A7472"/>
    <w:rsid w:val="007A7CB1"/>
    <w:rsid w:val="007B189F"/>
    <w:rsid w:val="007B1DA1"/>
    <w:rsid w:val="007B2BFA"/>
    <w:rsid w:val="007B6209"/>
    <w:rsid w:val="007B7237"/>
    <w:rsid w:val="007B760E"/>
    <w:rsid w:val="007B7656"/>
    <w:rsid w:val="007C00E7"/>
    <w:rsid w:val="007C2E99"/>
    <w:rsid w:val="007C4332"/>
    <w:rsid w:val="007C4CF9"/>
    <w:rsid w:val="007C5199"/>
    <w:rsid w:val="007C525E"/>
    <w:rsid w:val="007C582B"/>
    <w:rsid w:val="007C5ECB"/>
    <w:rsid w:val="007D0569"/>
    <w:rsid w:val="007D0708"/>
    <w:rsid w:val="007D409B"/>
    <w:rsid w:val="007D6E49"/>
    <w:rsid w:val="007D70C3"/>
    <w:rsid w:val="007E14CD"/>
    <w:rsid w:val="007E1C34"/>
    <w:rsid w:val="007E489F"/>
    <w:rsid w:val="007F0144"/>
    <w:rsid w:val="007F0CA0"/>
    <w:rsid w:val="007F1FE0"/>
    <w:rsid w:val="007F21D2"/>
    <w:rsid w:val="007F36A0"/>
    <w:rsid w:val="007F3708"/>
    <w:rsid w:val="007F3E9E"/>
    <w:rsid w:val="007F5575"/>
    <w:rsid w:val="007F74E9"/>
    <w:rsid w:val="0080052C"/>
    <w:rsid w:val="008027CF"/>
    <w:rsid w:val="008041AB"/>
    <w:rsid w:val="00805B82"/>
    <w:rsid w:val="0080632B"/>
    <w:rsid w:val="00806824"/>
    <w:rsid w:val="00807D99"/>
    <w:rsid w:val="0081131B"/>
    <w:rsid w:val="00814136"/>
    <w:rsid w:val="00820F77"/>
    <w:rsid w:val="0082135A"/>
    <w:rsid w:val="00823ABF"/>
    <w:rsid w:val="00825460"/>
    <w:rsid w:val="00825B11"/>
    <w:rsid w:val="00825D32"/>
    <w:rsid w:val="00827A18"/>
    <w:rsid w:val="00827C13"/>
    <w:rsid w:val="00830A79"/>
    <w:rsid w:val="008321C9"/>
    <w:rsid w:val="00833B0B"/>
    <w:rsid w:val="0083417D"/>
    <w:rsid w:val="0083521C"/>
    <w:rsid w:val="008355C6"/>
    <w:rsid w:val="008357CC"/>
    <w:rsid w:val="008357EB"/>
    <w:rsid w:val="00837517"/>
    <w:rsid w:val="00837E2B"/>
    <w:rsid w:val="008412F6"/>
    <w:rsid w:val="00841507"/>
    <w:rsid w:val="00847A1D"/>
    <w:rsid w:val="00847BE2"/>
    <w:rsid w:val="00851C44"/>
    <w:rsid w:val="0085368C"/>
    <w:rsid w:val="00853A2B"/>
    <w:rsid w:val="00853A65"/>
    <w:rsid w:val="00853F37"/>
    <w:rsid w:val="00863A29"/>
    <w:rsid w:val="008641C4"/>
    <w:rsid w:val="00864E01"/>
    <w:rsid w:val="00866D0E"/>
    <w:rsid w:val="00867052"/>
    <w:rsid w:val="0086757E"/>
    <w:rsid w:val="00867684"/>
    <w:rsid w:val="00870C2B"/>
    <w:rsid w:val="00870E8C"/>
    <w:rsid w:val="00873D14"/>
    <w:rsid w:val="00874B99"/>
    <w:rsid w:val="008801F6"/>
    <w:rsid w:val="008808AB"/>
    <w:rsid w:val="008815D1"/>
    <w:rsid w:val="00881B40"/>
    <w:rsid w:val="0088409E"/>
    <w:rsid w:val="0088447E"/>
    <w:rsid w:val="00885134"/>
    <w:rsid w:val="0088560B"/>
    <w:rsid w:val="0088611F"/>
    <w:rsid w:val="00887111"/>
    <w:rsid w:val="008872BE"/>
    <w:rsid w:val="00887B75"/>
    <w:rsid w:val="008902D4"/>
    <w:rsid w:val="00890F6F"/>
    <w:rsid w:val="00891D77"/>
    <w:rsid w:val="00893432"/>
    <w:rsid w:val="00894968"/>
    <w:rsid w:val="00894DEF"/>
    <w:rsid w:val="008961B6"/>
    <w:rsid w:val="008964C6"/>
    <w:rsid w:val="008978A0"/>
    <w:rsid w:val="008A16B4"/>
    <w:rsid w:val="008A32EC"/>
    <w:rsid w:val="008A3C46"/>
    <w:rsid w:val="008A4227"/>
    <w:rsid w:val="008A43CC"/>
    <w:rsid w:val="008A48DF"/>
    <w:rsid w:val="008A4C66"/>
    <w:rsid w:val="008A5349"/>
    <w:rsid w:val="008A5380"/>
    <w:rsid w:val="008A64F5"/>
    <w:rsid w:val="008A708F"/>
    <w:rsid w:val="008B01C9"/>
    <w:rsid w:val="008B1A05"/>
    <w:rsid w:val="008B330A"/>
    <w:rsid w:val="008B485D"/>
    <w:rsid w:val="008B552A"/>
    <w:rsid w:val="008B744F"/>
    <w:rsid w:val="008B7BA7"/>
    <w:rsid w:val="008C04DE"/>
    <w:rsid w:val="008C1760"/>
    <w:rsid w:val="008C250E"/>
    <w:rsid w:val="008C369F"/>
    <w:rsid w:val="008C3F65"/>
    <w:rsid w:val="008C50E6"/>
    <w:rsid w:val="008C5734"/>
    <w:rsid w:val="008C7FE5"/>
    <w:rsid w:val="008D0145"/>
    <w:rsid w:val="008D22F6"/>
    <w:rsid w:val="008D3741"/>
    <w:rsid w:val="008D4847"/>
    <w:rsid w:val="008D54DA"/>
    <w:rsid w:val="008D6482"/>
    <w:rsid w:val="008D7312"/>
    <w:rsid w:val="008D7384"/>
    <w:rsid w:val="008E1B6F"/>
    <w:rsid w:val="008E5320"/>
    <w:rsid w:val="008F0FB9"/>
    <w:rsid w:val="008F10CF"/>
    <w:rsid w:val="008F20A8"/>
    <w:rsid w:val="008F3D97"/>
    <w:rsid w:val="008F4F77"/>
    <w:rsid w:val="008F58A4"/>
    <w:rsid w:val="008F698C"/>
    <w:rsid w:val="008F6B49"/>
    <w:rsid w:val="008F7EF5"/>
    <w:rsid w:val="00901455"/>
    <w:rsid w:val="009017DD"/>
    <w:rsid w:val="00903176"/>
    <w:rsid w:val="00904B6D"/>
    <w:rsid w:val="009051C1"/>
    <w:rsid w:val="009054FD"/>
    <w:rsid w:val="0090570B"/>
    <w:rsid w:val="00905B25"/>
    <w:rsid w:val="0090634C"/>
    <w:rsid w:val="009069A6"/>
    <w:rsid w:val="00910B54"/>
    <w:rsid w:val="0091152D"/>
    <w:rsid w:val="00912133"/>
    <w:rsid w:val="00912D38"/>
    <w:rsid w:val="00916436"/>
    <w:rsid w:val="009167B7"/>
    <w:rsid w:val="00916A17"/>
    <w:rsid w:val="00916FB8"/>
    <w:rsid w:val="00917370"/>
    <w:rsid w:val="009176F6"/>
    <w:rsid w:val="00921CB0"/>
    <w:rsid w:val="00925628"/>
    <w:rsid w:val="00930DF2"/>
    <w:rsid w:val="0093227C"/>
    <w:rsid w:val="00932E0C"/>
    <w:rsid w:val="009331A0"/>
    <w:rsid w:val="0093328B"/>
    <w:rsid w:val="00933BFF"/>
    <w:rsid w:val="0093424D"/>
    <w:rsid w:val="009342AA"/>
    <w:rsid w:val="00935E74"/>
    <w:rsid w:val="00936026"/>
    <w:rsid w:val="00941553"/>
    <w:rsid w:val="0094275B"/>
    <w:rsid w:val="009440D8"/>
    <w:rsid w:val="0094413A"/>
    <w:rsid w:val="0094459A"/>
    <w:rsid w:val="00944EEC"/>
    <w:rsid w:val="0094747E"/>
    <w:rsid w:val="00947C58"/>
    <w:rsid w:val="00947D24"/>
    <w:rsid w:val="00947EF0"/>
    <w:rsid w:val="00953852"/>
    <w:rsid w:val="0095500B"/>
    <w:rsid w:val="00956D24"/>
    <w:rsid w:val="0096032F"/>
    <w:rsid w:val="0096082D"/>
    <w:rsid w:val="009630E9"/>
    <w:rsid w:val="009637CC"/>
    <w:rsid w:val="00966D5F"/>
    <w:rsid w:val="009676E2"/>
    <w:rsid w:val="00970189"/>
    <w:rsid w:val="00970CCE"/>
    <w:rsid w:val="00980B03"/>
    <w:rsid w:val="0098136C"/>
    <w:rsid w:val="00981FE3"/>
    <w:rsid w:val="009822BF"/>
    <w:rsid w:val="009829C8"/>
    <w:rsid w:val="00982EB5"/>
    <w:rsid w:val="009845A9"/>
    <w:rsid w:val="009853E1"/>
    <w:rsid w:val="00986406"/>
    <w:rsid w:val="00987E90"/>
    <w:rsid w:val="00990265"/>
    <w:rsid w:val="00994EAE"/>
    <w:rsid w:val="009A1A8B"/>
    <w:rsid w:val="009A1B16"/>
    <w:rsid w:val="009A48E5"/>
    <w:rsid w:val="009A75FB"/>
    <w:rsid w:val="009B0747"/>
    <w:rsid w:val="009B14DB"/>
    <w:rsid w:val="009B2A16"/>
    <w:rsid w:val="009B4356"/>
    <w:rsid w:val="009B61E4"/>
    <w:rsid w:val="009B63EE"/>
    <w:rsid w:val="009B6D96"/>
    <w:rsid w:val="009B6F7F"/>
    <w:rsid w:val="009C14CA"/>
    <w:rsid w:val="009C1E92"/>
    <w:rsid w:val="009C2D81"/>
    <w:rsid w:val="009C5477"/>
    <w:rsid w:val="009D2CA8"/>
    <w:rsid w:val="009D5316"/>
    <w:rsid w:val="009D6AE1"/>
    <w:rsid w:val="009D7E33"/>
    <w:rsid w:val="009E1032"/>
    <w:rsid w:val="009E132E"/>
    <w:rsid w:val="009E1DF7"/>
    <w:rsid w:val="009E2255"/>
    <w:rsid w:val="009E2BD5"/>
    <w:rsid w:val="009E2E0E"/>
    <w:rsid w:val="009E33D0"/>
    <w:rsid w:val="009E37B6"/>
    <w:rsid w:val="009E384E"/>
    <w:rsid w:val="009E456E"/>
    <w:rsid w:val="009E4BB1"/>
    <w:rsid w:val="009E65C3"/>
    <w:rsid w:val="009E7306"/>
    <w:rsid w:val="009E78F9"/>
    <w:rsid w:val="009F2F65"/>
    <w:rsid w:val="009F303C"/>
    <w:rsid w:val="009F30CB"/>
    <w:rsid w:val="009F37CC"/>
    <w:rsid w:val="009F3ACD"/>
    <w:rsid w:val="009F44A4"/>
    <w:rsid w:val="009F4C66"/>
    <w:rsid w:val="009F6B5D"/>
    <w:rsid w:val="009F6DE4"/>
    <w:rsid w:val="009F7C8F"/>
    <w:rsid w:val="00A00345"/>
    <w:rsid w:val="00A01574"/>
    <w:rsid w:val="00A01857"/>
    <w:rsid w:val="00A02157"/>
    <w:rsid w:val="00A026E0"/>
    <w:rsid w:val="00A031AC"/>
    <w:rsid w:val="00A03592"/>
    <w:rsid w:val="00A03F6C"/>
    <w:rsid w:val="00A04E25"/>
    <w:rsid w:val="00A04F98"/>
    <w:rsid w:val="00A05FB4"/>
    <w:rsid w:val="00A06B8D"/>
    <w:rsid w:val="00A071B1"/>
    <w:rsid w:val="00A07802"/>
    <w:rsid w:val="00A10A12"/>
    <w:rsid w:val="00A10E89"/>
    <w:rsid w:val="00A12311"/>
    <w:rsid w:val="00A130DB"/>
    <w:rsid w:val="00A15876"/>
    <w:rsid w:val="00A2059A"/>
    <w:rsid w:val="00A20E2B"/>
    <w:rsid w:val="00A23476"/>
    <w:rsid w:val="00A24EE9"/>
    <w:rsid w:val="00A25DB3"/>
    <w:rsid w:val="00A26F00"/>
    <w:rsid w:val="00A27AFA"/>
    <w:rsid w:val="00A27D31"/>
    <w:rsid w:val="00A34485"/>
    <w:rsid w:val="00A35105"/>
    <w:rsid w:val="00A4121E"/>
    <w:rsid w:val="00A419FC"/>
    <w:rsid w:val="00A4218D"/>
    <w:rsid w:val="00A43FE6"/>
    <w:rsid w:val="00A44BE4"/>
    <w:rsid w:val="00A44F10"/>
    <w:rsid w:val="00A452DC"/>
    <w:rsid w:val="00A455DF"/>
    <w:rsid w:val="00A459BD"/>
    <w:rsid w:val="00A45F71"/>
    <w:rsid w:val="00A50C52"/>
    <w:rsid w:val="00A53DF8"/>
    <w:rsid w:val="00A55D18"/>
    <w:rsid w:val="00A57A68"/>
    <w:rsid w:val="00A57FAD"/>
    <w:rsid w:val="00A60505"/>
    <w:rsid w:val="00A6087F"/>
    <w:rsid w:val="00A62365"/>
    <w:rsid w:val="00A62811"/>
    <w:rsid w:val="00A65356"/>
    <w:rsid w:val="00A67690"/>
    <w:rsid w:val="00A67917"/>
    <w:rsid w:val="00A703FF"/>
    <w:rsid w:val="00A72E9B"/>
    <w:rsid w:val="00A74CCC"/>
    <w:rsid w:val="00A74E3F"/>
    <w:rsid w:val="00A81285"/>
    <w:rsid w:val="00A81855"/>
    <w:rsid w:val="00A822E4"/>
    <w:rsid w:val="00A8340E"/>
    <w:rsid w:val="00A84072"/>
    <w:rsid w:val="00A848A0"/>
    <w:rsid w:val="00A84E94"/>
    <w:rsid w:val="00A85228"/>
    <w:rsid w:val="00A8683E"/>
    <w:rsid w:val="00A87BA5"/>
    <w:rsid w:val="00A91C4D"/>
    <w:rsid w:val="00A91D51"/>
    <w:rsid w:val="00A92B99"/>
    <w:rsid w:val="00A934A0"/>
    <w:rsid w:val="00A96081"/>
    <w:rsid w:val="00A961CB"/>
    <w:rsid w:val="00A962FF"/>
    <w:rsid w:val="00A96897"/>
    <w:rsid w:val="00A974A6"/>
    <w:rsid w:val="00A977DF"/>
    <w:rsid w:val="00A97A5D"/>
    <w:rsid w:val="00A97CBA"/>
    <w:rsid w:val="00A97EEB"/>
    <w:rsid w:val="00AA01F1"/>
    <w:rsid w:val="00AA7664"/>
    <w:rsid w:val="00AA7A0B"/>
    <w:rsid w:val="00AA7F12"/>
    <w:rsid w:val="00AB09A6"/>
    <w:rsid w:val="00AB107D"/>
    <w:rsid w:val="00AB11C5"/>
    <w:rsid w:val="00AB12B4"/>
    <w:rsid w:val="00AB204A"/>
    <w:rsid w:val="00AB382B"/>
    <w:rsid w:val="00AB4993"/>
    <w:rsid w:val="00AB4CE1"/>
    <w:rsid w:val="00AB5267"/>
    <w:rsid w:val="00AB52B6"/>
    <w:rsid w:val="00AB53F4"/>
    <w:rsid w:val="00AB5652"/>
    <w:rsid w:val="00AB715E"/>
    <w:rsid w:val="00AC0768"/>
    <w:rsid w:val="00AC1B5A"/>
    <w:rsid w:val="00AC4783"/>
    <w:rsid w:val="00AC4E98"/>
    <w:rsid w:val="00AC5CDE"/>
    <w:rsid w:val="00AD004C"/>
    <w:rsid w:val="00AD417A"/>
    <w:rsid w:val="00AD650C"/>
    <w:rsid w:val="00AE097C"/>
    <w:rsid w:val="00AE168B"/>
    <w:rsid w:val="00AE16D4"/>
    <w:rsid w:val="00AE2718"/>
    <w:rsid w:val="00AE37C2"/>
    <w:rsid w:val="00AE5301"/>
    <w:rsid w:val="00AE53EE"/>
    <w:rsid w:val="00AE564A"/>
    <w:rsid w:val="00AE5B69"/>
    <w:rsid w:val="00AE6043"/>
    <w:rsid w:val="00AE67B3"/>
    <w:rsid w:val="00AE6AE6"/>
    <w:rsid w:val="00AE77A6"/>
    <w:rsid w:val="00AF0FAA"/>
    <w:rsid w:val="00AF649A"/>
    <w:rsid w:val="00AF6840"/>
    <w:rsid w:val="00B00643"/>
    <w:rsid w:val="00B00CC2"/>
    <w:rsid w:val="00B00CF6"/>
    <w:rsid w:val="00B00F9C"/>
    <w:rsid w:val="00B028CE"/>
    <w:rsid w:val="00B04E6E"/>
    <w:rsid w:val="00B06A19"/>
    <w:rsid w:val="00B06CEA"/>
    <w:rsid w:val="00B1225D"/>
    <w:rsid w:val="00B1260B"/>
    <w:rsid w:val="00B1541A"/>
    <w:rsid w:val="00B15EA1"/>
    <w:rsid w:val="00B16947"/>
    <w:rsid w:val="00B16E16"/>
    <w:rsid w:val="00B202E8"/>
    <w:rsid w:val="00B20AD8"/>
    <w:rsid w:val="00B2284D"/>
    <w:rsid w:val="00B22BB2"/>
    <w:rsid w:val="00B23678"/>
    <w:rsid w:val="00B238E0"/>
    <w:rsid w:val="00B25CAA"/>
    <w:rsid w:val="00B261A0"/>
    <w:rsid w:val="00B3028C"/>
    <w:rsid w:val="00B30B4B"/>
    <w:rsid w:val="00B31C55"/>
    <w:rsid w:val="00B33772"/>
    <w:rsid w:val="00B347B4"/>
    <w:rsid w:val="00B35220"/>
    <w:rsid w:val="00B3543A"/>
    <w:rsid w:val="00B354C5"/>
    <w:rsid w:val="00B35A35"/>
    <w:rsid w:val="00B35E95"/>
    <w:rsid w:val="00B425EC"/>
    <w:rsid w:val="00B42CA4"/>
    <w:rsid w:val="00B45360"/>
    <w:rsid w:val="00B46545"/>
    <w:rsid w:val="00B469AC"/>
    <w:rsid w:val="00B510A1"/>
    <w:rsid w:val="00B511C2"/>
    <w:rsid w:val="00B539CB"/>
    <w:rsid w:val="00B54C11"/>
    <w:rsid w:val="00B558A4"/>
    <w:rsid w:val="00B55C43"/>
    <w:rsid w:val="00B60315"/>
    <w:rsid w:val="00B629A0"/>
    <w:rsid w:val="00B64DCE"/>
    <w:rsid w:val="00B67E12"/>
    <w:rsid w:val="00B70836"/>
    <w:rsid w:val="00B70BE0"/>
    <w:rsid w:val="00B71ED3"/>
    <w:rsid w:val="00B732E5"/>
    <w:rsid w:val="00B73E9E"/>
    <w:rsid w:val="00B74612"/>
    <w:rsid w:val="00B74864"/>
    <w:rsid w:val="00B74C89"/>
    <w:rsid w:val="00B77AE0"/>
    <w:rsid w:val="00B80DB5"/>
    <w:rsid w:val="00B80E14"/>
    <w:rsid w:val="00B81875"/>
    <w:rsid w:val="00B82CB0"/>
    <w:rsid w:val="00B82E5E"/>
    <w:rsid w:val="00B83199"/>
    <w:rsid w:val="00B83701"/>
    <w:rsid w:val="00B8429D"/>
    <w:rsid w:val="00B91CD9"/>
    <w:rsid w:val="00B9338A"/>
    <w:rsid w:val="00B95EC8"/>
    <w:rsid w:val="00B969B5"/>
    <w:rsid w:val="00B96EEE"/>
    <w:rsid w:val="00B971C0"/>
    <w:rsid w:val="00B97323"/>
    <w:rsid w:val="00B97541"/>
    <w:rsid w:val="00BA1376"/>
    <w:rsid w:val="00BA13C2"/>
    <w:rsid w:val="00BA1BBC"/>
    <w:rsid w:val="00BA3122"/>
    <w:rsid w:val="00BA3900"/>
    <w:rsid w:val="00BA3CEE"/>
    <w:rsid w:val="00BA5DA2"/>
    <w:rsid w:val="00BA7386"/>
    <w:rsid w:val="00BA775A"/>
    <w:rsid w:val="00BA7C71"/>
    <w:rsid w:val="00BB09B1"/>
    <w:rsid w:val="00BB0E0F"/>
    <w:rsid w:val="00BB1000"/>
    <w:rsid w:val="00BB12F2"/>
    <w:rsid w:val="00BB3464"/>
    <w:rsid w:val="00BB37A2"/>
    <w:rsid w:val="00BB396C"/>
    <w:rsid w:val="00BB7E7E"/>
    <w:rsid w:val="00BC040C"/>
    <w:rsid w:val="00BC2D6E"/>
    <w:rsid w:val="00BC5C17"/>
    <w:rsid w:val="00BC74F9"/>
    <w:rsid w:val="00BD0CAE"/>
    <w:rsid w:val="00BD1CD3"/>
    <w:rsid w:val="00BD2F61"/>
    <w:rsid w:val="00BD3334"/>
    <w:rsid w:val="00BD48BF"/>
    <w:rsid w:val="00BD523A"/>
    <w:rsid w:val="00BD556B"/>
    <w:rsid w:val="00BD5E5F"/>
    <w:rsid w:val="00BE05E4"/>
    <w:rsid w:val="00BE1517"/>
    <w:rsid w:val="00BE1E26"/>
    <w:rsid w:val="00BE35F6"/>
    <w:rsid w:val="00BE3641"/>
    <w:rsid w:val="00BE380F"/>
    <w:rsid w:val="00BE382E"/>
    <w:rsid w:val="00BE5A8D"/>
    <w:rsid w:val="00BF036D"/>
    <w:rsid w:val="00BF0AE7"/>
    <w:rsid w:val="00BF1259"/>
    <w:rsid w:val="00BF14A6"/>
    <w:rsid w:val="00BF2CC7"/>
    <w:rsid w:val="00BF5F08"/>
    <w:rsid w:val="00BF62C4"/>
    <w:rsid w:val="00C00C46"/>
    <w:rsid w:val="00C01BA7"/>
    <w:rsid w:val="00C020DD"/>
    <w:rsid w:val="00C04D38"/>
    <w:rsid w:val="00C064D2"/>
    <w:rsid w:val="00C06720"/>
    <w:rsid w:val="00C07597"/>
    <w:rsid w:val="00C0797A"/>
    <w:rsid w:val="00C1012B"/>
    <w:rsid w:val="00C10777"/>
    <w:rsid w:val="00C1215B"/>
    <w:rsid w:val="00C13153"/>
    <w:rsid w:val="00C149C2"/>
    <w:rsid w:val="00C1680F"/>
    <w:rsid w:val="00C178BC"/>
    <w:rsid w:val="00C20D3B"/>
    <w:rsid w:val="00C20F3C"/>
    <w:rsid w:val="00C21209"/>
    <w:rsid w:val="00C2275B"/>
    <w:rsid w:val="00C22900"/>
    <w:rsid w:val="00C23019"/>
    <w:rsid w:val="00C239AD"/>
    <w:rsid w:val="00C2565C"/>
    <w:rsid w:val="00C26034"/>
    <w:rsid w:val="00C26E9B"/>
    <w:rsid w:val="00C27320"/>
    <w:rsid w:val="00C301B9"/>
    <w:rsid w:val="00C304C8"/>
    <w:rsid w:val="00C30D34"/>
    <w:rsid w:val="00C31FED"/>
    <w:rsid w:val="00C33C05"/>
    <w:rsid w:val="00C34DB2"/>
    <w:rsid w:val="00C41974"/>
    <w:rsid w:val="00C45314"/>
    <w:rsid w:val="00C4542F"/>
    <w:rsid w:val="00C458A3"/>
    <w:rsid w:val="00C45D32"/>
    <w:rsid w:val="00C4624C"/>
    <w:rsid w:val="00C469A9"/>
    <w:rsid w:val="00C473B5"/>
    <w:rsid w:val="00C50050"/>
    <w:rsid w:val="00C50747"/>
    <w:rsid w:val="00C5084D"/>
    <w:rsid w:val="00C516A2"/>
    <w:rsid w:val="00C531F2"/>
    <w:rsid w:val="00C534D3"/>
    <w:rsid w:val="00C54D30"/>
    <w:rsid w:val="00C5551B"/>
    <w:rsid w:val="00C55E28"/>
    <w:rsid w:val="00C56F43"/>
    <w:rsid w:val="00C57233"/>
    <w:rsid w:val="00C5783F"/>
    <w:rsid w:val="00C60936"/>
    <w:rsid w:val="00C61822"/>
    <w:rsid w:val="00C61920"/>
    <w:rsid w:val="00C636BB"/>
    <w:rsid w:val="00C65450"/>
    <w:rsid w:val="00C659D7"/>
    <w:rsid w:val="00C66127"/>
    <w:rsid w:val="00C66D80"/>
    <w:rsid w:val="00C715C5"/>
    <w:rsid w:val="00C721F0"/>
    <w:rsid w:val="00C741F8"/>
    <w:rsid w:val="00C74602"/>
    <w:rsid w:val="00C74C09"/>
    <w:rsid w:val="00C764EF"/>
    <w:rsid w:val="00C76D45"/>
    <w:rsid w:val="00C80BF8"/>
    <w:rsid w:val="00C81476"/>
    <w:rsid w:val="00C82254"/>
    <w:rsid w:val="00C83952"/>
    <w:rsid w:val="00C8715E"/>
    <w:rsid w:val="00C87C4D"/>
    <w:rsid w:val="00C90D43"/>
    <w:rsid w:val="00C91878"/>
    <w:rsid w:val="00C924B4"/>
    <w:rsid w:val="00C946D6"/>
    <w:rsid w:val="00C94826"/>
    <w:rsid w:val="00C94ADA"/>
    <w:rsid w:val="00C9507D"/>
    <w:rsid w:val="00C95B52"/>
    <w:rsid w:val="00C974BB"/>
    <w:rsid w:val="00C9788E"/>
    <w:rsid w:val="00C97B73"/>
    <w:rsid w:val="00CA13DE"/>
    <w:rsid w:val="00CA4E38"/>
    <w:rsid w:val="00CB0683"/>
    <w:rsid w:val="00CB09CD"/>
    <w:rsid w:val="00CB3D57"/>
    <w:rsid w:val="00CC1448"/>
    <w:rsid w:val="00CC2643"/>
    <w:rsid w:val="00CC2FC3"/>
    <w:rsid w:val="00CC3479"/>
    <w:rsid w:val="00CC3C1B"/>
    <w:rsid w:val="00CC47C8"/>
    <w:rsid w:val="00CC52E2"/>
    <w:rsid w:val="00CC545B"/>
    <w:rsid w:val="00CC5C8E"/>
    <w:rsid w:val="00CC5D06"/>
    <w:rsid w:val="00CC7FC5"/>
    <w:rsid w:val="00CD1434"/>
    <w:rsid w:val="00CD18DD"/>
    <w:rsid w:val="00CD4AD9"/>
    <w:rsid w:val="00CD4DC3"/>
    <w:rsid w:val="00CD75F6"/>
    <w:rsid w:val="00CD7722"/>
    <w:rsid w:val="00CD7CDB"/>
    <w:rsid w:val="00CD7FF1"/>
    <w:rsid w:val="00CE015B"/>
    <w:rsid w:val="00CE0E6F"/>
    <w:rsid w:val="00CE20BA"/>
    <w:rsid w:val="00CE58E5"/>
    <w:rsid w:val="00CF0DA8"/>
    <w:rsid w:val="00CF197A"/>
    <w:rsid w:val="00CF1DB6"/>
    <w:rsid w:val="00CF2EBC"/>
    <w:rsid w:val="00CF5558"/>
    <w:rsid w:val="00CF6B64"/>
    <w:rsid w:val="00CF72C2"/>
    <w:rsid w:val="00D00158"/>
    <w:rsid w:val="00D01138"/>
    <w:rsid w:val="00D01769"/>
    <w:rsid w:val="00D036D8"/>
    <w:rsid w:val="00D03946"/>
    <w:rsid w:val="00D03D9C"/>
    <w:rsid w:val="00D06574"/>
    <w:rsid w:val="00D11115"/>
    <w:rsid w:val="00D1242A"/>
    <w:rsid w:val="00D12654"/>
    <w:rsid w:val="00D134D8"/>
    <w:rsid w:val="00D13B38"/>
    <w:rsid w:val="00D13F79"/>
    <w:rsid w:val="00D1632D"/>
    <w:rsid w:val="00D16DDE"/>
    <w:rsid w:val="00D2098C"/>
    <w:rsid w:val="00D229C9"/>
    <w:rsid w:val="00D23057"/>
    <w:rsid w:val="00D25C39"/>
    <w:rsid w:val="00D268B6"/>
    <w:rsid w:val="00D26D24"/>
    <w:rsid w:val="00D27531"/>
    <w:rsid w:val="00D27DD2"/>
    <w:rsid w:val="00D3137F"/>
    <w:rsid w:val="00D31D09"/>
    <w:rsid w:val="00D3270F"/>
    <w:rsid w:val="00D32C85"/>
    <w:rsid w:val="00D32E9A"/>
    <w:rsid w:val="00D33C00"/>
    <w:rsid w:val="00D34B09"/>
    <w:rsid w:val="00D351B4"/>
    <w:rsid w:val="00D428E3"/>
    <w:rsid w:val="00D44172"/>
    <w:rsid w:val="00D44174"/>
    <w:rsid w:val="00D44A36"/>
    <w:rsid w:val="00D502EE"/>
    <w:rsid w:val="00D505E1"/>
    <w:rsid w:val="00D51B83"/>
    <w:rsid w:val="00D52E25"/>
    <w:rsid w:val="00D54BA4"/>
    <w:rsid w:val="00D54DF8"/>
    <w:rsid w:val="00D553E7"/>
    <w:rsid w:val="00D554D4"/>
    <w:rsid w:val="00D568CA"/>
    <w:rsid w:val="00D60085"/>
    <w:rsid w:val="00D60733"/>
    <w:rsid w:val="00D62B05"/>
    <w:rsid w:val="00D63933"/>
    <w:rsid w:val="00D655AA"/>
    <w:rsid w:val="00D65C72"/>
    <w:rsid w:val="00D66999"/>
    <w:rsid w:val="00D700A3"/>
    <w:rsid w:val="00D72A26"/>
    <w:rsid w:val="00D7500C"/>
    <w:rsid w:val="00D75071"/>
    <w:rsid w:val="00D75092"/>
    <w:rsid w:val="00D7686D"/>
    <w:rsid w:val="00D812CF"/>
    <w:rsid w:val="00D812EB"/>
    <w:rsid w:val="00D81EC6"/>
    <w:rsid w:val="00D8369A"/>
    <w:rsid w:val="00D84046"/>
    <w:rsid w:val="00D84E5C"/>
    <w:rsid w:val="00D856F8"/>
    <w:rsid w:val="00D87D18"/>
    <w:rsid w:val="00D906C4"/>
    <w:rsid w:val="00D915E9"/>
    <w:rsid w:val="00D943EE"/>
    <w:rsid w:val="00D9460B"/>
    <w:rsid w:val="00D95449"/>
    <w:rsid w:val="00D955CA"/>
    <w:rsid w:val="00D95FBB"/>
    <w:rsid w:val="00D961CA"/>
    <w:rsid w:val="00D97266"/>
    <w:rsid w:val="00D97802"/>
    <w:rsid w:val="00D97E2B"/>
    <w:rsid w:val="00DA042E"/>
    <w:rsid w:val="00DA1294"/>
    <w:rsid w:val="00DA17CF"/>
    <w:rsid w:val="00DA2CA6"/>
    <w:rsid w:val="00DA2D89"/>
    <w:rsid w:val="00DA42B0"/>
    <w:rsid w:val="00DA44C2"/>
    <w:rsid w:val="00DA516F"/>
    <w:rsid w:val="00DA560C"/>
    <w:rsid w:val="00DA57E8"/>
    <w:rsid w:val="00DA62E6"/>
    <w:rsid w:val="00DA63FA"/>
    <w:rsid w:val="00DA676F"/>
    <w:rsid w:val="00DA6E5F"/>
    <w:rsid w:val="00DB1B0A"/>
    <w:rsid w:val="00DB1CE1"/>
    <w:rsid w:val="00DB5655"/>
    <w:rsid w:val="00DB6B9F"/>
    <w:rsid w:val="00DC04F6"/>
    <w:rsid w:val="00DC1325"/>
    <w:rsid w:val="00DC1AD7"/>
    <w:rsid w:val="00DC2432"/>
    <w:rsid w:val="00DC2C6D"/>
    <w:rsid w:val="00DC3181"/>
    <w:rsid w:val="00DC325C"/>
    <w:rsid w:val="00DC3733"/>
    <w:rsid w:val="00DC3DE0"/>
    <w:rsid w:val="00DC5EBC"/>
    <w:rsid w:val="00DC7206"/>
    <w:rsid w:val="00DC7C40"/>
    <w:rsid w:val="00DC7D95"/>
    <w:rsid w:val="00DD1F65"/>
    <w:rsid w:val="00DD2197"/>
    <w:rsid w:val="00DD3153"/>
    <w:rsid w:val="00DD3E31"/>
    <w:rsid w:val="00DD4410"/>
    <w:rsid w:val="00DD4DAB"/>
    <w:rsid w:val="00DD6110"/>
    <w:rsid w:val="00DE0539"/>
    <w:rsid w:val="00DE10BB"/>
    <w:rsid w:val="00DE1EC1"/>
    <w:rsid w:val="00DE2768"/>
    <w:rsid w:val="00DE3144"/>
    <w:rsid w:val="00DE340A"/>
    <w:rsid w:val="00DE370A"/>
    <w:rsid w:val="00DE39A4"/>
    <w:rsid w:val="00DE3CDE"/>
    <w:rsid w:val="00DE4277"/>
    <w:rsid w:val="00DE53F3"/>
    <w:rsid w:val="00DF097F"/>
    <w:rsid w:val="00DF0A30"/>
    <w:rsid w:val="00DF0B12"/>
    <w:rsid w:val="00DF1051"/>
    <w:rsid w:val="00DF2282"/>
    <w:rsid w:val="00DF5436"/>
    <w:rsid w:val="00E006A8"/>
    <w:rsid w:val="00E0079C"/>
    <w:rsid w:val="00E0323A"/>
    <w:rsid w:val="00E04A54"/>
    <w:rsid w:val="00E05259"/>
    <w:rsid w:val="00E06511"/>
    <w:rsid w:val="00E068CD"/>
    <w:rsid w:val="00E0793E"/>
    <w:rsid w:val="00E07AAA"/>
    <w:rsid w:val="00E10F7F"/>
    <w:rsid w:val="00E11B74"/>
    <w:rsid w:val="00E11EAF"/>
    <w:rsid w:val="00E13189"/>
    <w:rsid w:val="00E13235"/>
    <w:rsid w:val="00E13724"/>
    <w:rsid w:val="00E1386F"/>
    <w:rsid w:val="00E13F19"/>
    <w:rsid w:val="00E15E8D"/>
    <w:rsid w:val="00E162B8"/>
    <w:rsid w:val="00E1689A"/>
    <w:rsid w:val="00E17018"/>
    <w:rsid w:val="00E173F8"/>
    <w:rsid w:val="00E17930"/>
    <w:rsid w:val="00E21FC3"/>
    <w:rsid w:val="00E31AE7"/>
    <w:rsid w:val="00E322B8"/>
    <w:rsid w:val="00E324E3"/>
    <w:rsid w:val="00E33922"/>
    <w:rsid w:val="00E34545"/>
    <w:rsid w:val="00E34BF7"/>
    <w:rsid w:val="00E36330"/>
    <w:rsid w:val="00E36767"/>
    <w:rsid w:val="00E36F65"/>
    <w:rsid w:val="00E4057D"/>
    <w:rsid w:val="00E407E8"/>
    <w:rsid w:val="00E41FEB"/>
    <w:rsid w:val="00E428AB"/>
    <w:rsid w:val="00E462D9"/>
    <w:rsid w:val="00E467EA"/>
    <w:rsid w:val="00E46F5A"/>
    <w:rsid w:val="00E474FF"/>
    <w:rsid w:val="00E475D5"/>
    <w:rsid w:val="00E50631"/>
    <w:rsid w:val="00E50681"/>
    <w:rsid w:val="00E53B88"/>
    <w:rsid w:val="00E54A0E"/>
    <w:rsid w:val="00E54B4C"/>
    <w:rsid w:val="00E551BF"/>
    <w:rsid w:val="00E5577D"/>
    <w:rsid w:val="00E560EC"/>
    <w:rsid w:val="00E61849"/>
    <w:rsid w:val="00E62999"/>
    <w:rsid w:val="00E63033"/>
    <w:rsid w:val="00E637EF"/>
    <w:rsid w:val="00E6416E"/>
    <w:rsid w:val="00E70E2E"/>
    <w:rsid w:val="00E71734"/>
    <w:rsid w:val="00E72631"/>
    <w:rsid w:val="00E726B8"/>
    <w:rsid w:val="00E734B2"/>
    <w:rsid w:val="00E736F2"/>
    <w:rsid w:val="00E73BEC"/>
    <w:rsid w:val="00E742B4"/>
    <w:rsid w:val="00E742E7"/>
    <w:rsid w:val="00E74377"/>
    <w:rsid w:val="00E7487C"/>
    <w:rsid w:val="00E75F0C"/>
    <w:rsid w:val="00E76466"/>
    <w:rsid w:val="00E76514"/>
    <w:rsid w:val="00E76A82"/>
    <w:rsid w:val="00E76F5D"/>
    <w:rsid w:val="00E803F5"/>
    <w:rsid w:val="00E807D3"/>
    <w:rsid w:val="00E814F3"/>
    <w:rsid w:val="00E81A0F"/>
    <w:rsid w:val="00E83585"/>
    <w:rsid w:val="00E86695"/>
    <w:rsid w:val="00E87C50"/>
    <w:rsid w:val="00E87CD1"/>
    <w:rsid w:val="00E908E4"/>
    <w:rsid w:val="00E92379"/>
    <w:rsid w:val="00E9361A"/>
    <w:rsid w:val="00E9469F"/>
    <w:rsid w:val="00E94E7C"/>
    <w:rsid w:val="00E95016"/>
    <w:rsid w:val="00E96C29"/>
    <w:rsid w:val="00E971E1"/>
    <w:rsid w:val="00EA0318"/>
    <w:rsid w:val="00EA1D96"/>
    <w:rsid w:val="00EA308B"/>
    <w:rsid w:val="00EA3D15"/>
    <w:rsid w:val="00EA482F"/>
    <w:rsid w:val="00EB2CF3"/>
    <w:rsid w:val="00EB311D"/>
    <w:rsid w:val="00EB38E9"/>
    <w:rsid w:val="00EB3E4F"/>
    <w:rsid w:val="00EB3E85"/>
    <w:rsid w:val="00EB629E"/>
    <w:rsid w:val="00EB64CA"/>
    <w:rsid w:val="00EB6864"/>
    <w:rsid w:val="00EB6DDC"/>
    <w:rsid w:val="00EC1F56"/>
    <w:rsid w:val="00EC2304"/>
    <w:rsid w:val="00EC24E2"/>
    <w:rsid w:val="00EC24FE"/>
    <w:rsid w:val="00EC25EA"/>
    <w:rsid w:val="00EC4C57"/>
    <w:rsid w:val="00EC616D"/>
    <w:rsid w:val="00EC6708"/>
    <w:rsid w:val="00ED1239"/>
    <w:rsid w:val="00ED1DCD"/>
    <w:rsid w:val="00ED69AE"/>
    <w:rsid w:val="00ED6A43"/>
    <w:rsid w:val="00ED709E"/>
    <w:rsid w:val="00ED72A9"/>
    <w:rsid w:val="00ED7447"/>
    <w:rsid w:val="00ED7B67"/>
    <w:rsid w:val="00EE13BF"/>
    <w:rsid w:val="00EE1588"/>
    <w:rsid w:val="00EE2240"/>
    <w:rsid w:val="00EE26EC"/>
    <w:rsid w:val="00EE28B4"/>
    <w:rsid w:val="00EE3726"/>
    <w:rsid w:val="00EE410A"/>
    <w:rsid w:val="00EE4821"/>
    <w:rsid w:val="00EE4A2E"/>
    <w:rsid w:val="00EE6206"/>
    <w:rsid w:val="00EF01F5"/>
    <w:rsid w:val="00EF1E03"/>
    <w:rsid w:val="00EF24AF"/>
    <w:rsid w:val="00EF3CE5"/>
    <w:rsid w:val="00EF4686"/>
    <w:rsid w:val="00EF4824"/>
    <w:rsid w:val="00EF5BD2"/>
    <w:rsid w:val="00EF60E9"/>
    <w:rsid w:val="00EF7F2A"/>
    <w:rsid w:val="00F01589"/>
    <w:rsid w:val="00F03256"/>
    <w:rsid w:val="00F043B9"/>
    <w:rsid w:val="00F05C09"/>
    <w:rsid w:val="00F06F04"/>
    <w:rsid w:val="00F11E45"/>
    <w:rsid w:val="00F12D3D"/>
    <w:rsid w:val="00F16395"/>
    <w:rsid w:val="00F17254"/>
    <w:rsid w:val="00F202C3"/>
    <w:rsid w:val="00F20551"/>
    <w:rsid w:val="00F21A6A"/>
    <w:rsid w:val="00F26A3F"/>
    <w:rsid w:val="00F26F64"/>
    <w:rsid w:val="00F3198F"/>
    <w:rsid w:val="00F31CCA"/>
    <w:rsid w:val="00F32A07"/>
    <w:rsid w:val="00F33F71"/>
    <w:rsid w:val="00F35F01"/>
    <w:rsid w:val="00F36420"/>
    <w:rsid w:val="00F40CF9"/>
    <w:rsid w:val="00F41643"/>
    <w:rsid w:val="00F416A2"/>
    <w:rsid w:val="00F41EF5"/>
    <w:rsid w:val="00F431A6"/>
    <w:rsid w:val="00F45543"/>
    <w:rsid w:val="00F46300"/>
    <w:rsid w:val="00F46C04"/>
    <w:rsid w:val="00F518C0"/>
    <w:rsid w:val="00F52F60"/>
    <w:rsid w:val="00F5390E"/>
    <w:rsid w:val="00F54E77"/>
    <w:rsid w:val="00F54F45"/>
    <w:rsid w:val="00F5676D"/>
    <w:rsid w:val="00F601A3"/>
    <w:rsid w:val="00F621A7"/>
    <w:rsid w:val="00F654CD"/>
    <w:rsid w:val="00F66E9B"/>
    <w:rsid w:val="00F66F3B"/>
    <w:rsid w:val="00F67DA5"/>
    <w:rsid w:val="00F71C71"/>
    <w:rsid w:val="00F71DF2"/>
    <w:rsid w:val="00F77D25"/>
    <w:rsid w:val="00F8002C"/>
    <w:rsid w:val="00F81C7C"/>
    <w:rsid w:val="00F81F1E"/>
    <w:rsid w:val="00F826F7"/>
    <w:rsid w:val="00F83B39"/>
    <w:rsid w:val="00F858D1"/>
    <w:rsid w:val="00F85971"/>
    <w:rsid w:val="00F90C87"/>
    <w:rsid w:val="00F90D13"/>
    <w:rsid w:val="00F93EC8"/>
    <w:rsid w:val="00F95BBC"/>
    <w:rsid w:val="00F97680"/>
    <w:rsid w:val="00F9796E"/>
    <w:rsid w:val="00F979BF"/>
    <w:rsid w:val="00FA0530"/>
    <w:rsid w:val="00FA21B9"/>
    <w:rsid w:val="00FA2D03"/>
    <w:rsid w:val="00FA2D7D"/>
    <w:rsid w:val="00FA4E3C"/>
    <w:rsid w:val="00FA6083"/>
    <w:rsid w:val="00FA62C5"/>
    <w:rsid w:val="00FB0023"/>
    <w:rsid w:val="00FB0668"/>
    <w:rsid w:val="00FB18FE"/>
    <w:rsid w:val="00FB2D41"/>
    <w:rsid w:val="00FB2D5F"/>
    <w:rsid w:val="00FB3AD8"/>
    <w:rsid w:val="00FB40B5"/>
    <w:rsid w:val="00FB4143"/>
    <w:rsid w:val="00FB6DBE"/>
    <w:rsid w:val="00FB7F29"/>
    <w:rsid w:val="00FC2EDC"/>
    <w:rsid w:val="00FC2F8A"/>
    <w:rsid w:val="00FC48DA"/>
    <w:rsid w:val="00FC4FDA"/>
    <w:rsid w:val="00FC60C6"/>
    <w:rsid w:val="00FC6613"/>
    <w:rsid w:val="00FC708D"/>
    <w:rsid w:val="00FD1376"/>
    <w:rsid w:val="00FD1430"/>
    <w:rsid w:val="00FD1E87"/>
    <w:rsid w:val="00FD4370"/>
    <w:rsid w:val="00FD65B1"/>
    <w:rsid w:val="00FD669D"/>
    <w:rsid w:val="00FD6C09"/>
    <w:rsid w:val="00FE1CCD"/>
    <w:rsid w:val="00FE1E40"/>
    <w:rsid w:val="00FE5A3E"/>
    <w:rsid w:val="00FE614C"/>
    <w:rsid w:val="00FE629E"/>
    <w:rsid w:val="00FE6361"/>
    <w:rsid w:val="00FF2414"/>
    <w:rsid w:val="00FF2506"/>
    <w:rsid w:val="00FF30A8"/>
    <w:rsid w:val="00FF571B"/>
    <w:rsid w:val="00FF59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BCB6F"/>
  <w15:chartTrackingRefBased/>
  <w15:docId w15:val="{65D2534A-5429-4EA9-8463-EF916635D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469A9"/>
    <w:pPr>
      <w:spacing w:line="240" w:lineRule="auto"/>
      <w:jc w:val="both"/>
    </w:pPr>
    <w:rPr>
      <w:rFonts w:ascii="Tahoma" w:hAnsi="Tahoma"/>
      <w:sz w:val="20"/>
    </w:rPr>
  </w:style>
  <w:style w:type="paragraph" w:styleId="Nadpis1">
    <w:name w:val="heading 1"/>
    <w:basedOn w:val="Normln"/>
    <w:next w:val="Normln"/>
    <w:link w:val="Nadpis1Char"/>
    <w:qFormat/>
    <w:rsid w:val="007915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autoRedefine/>
    <w:unhideWhenUsed/>
    <w:qFormat/>
    <w:rsid w:val="007A47D3"/>
    <w:pPr>
      <w:keepNext/>
      <w:spacing w:after="0"/>
      <w:outlineLvl w:val="1"/>
    </w:pPr>
    <w:rPr>
      <w:rFonts w:eastAsia="Times New Roman" w:cs="Tahoma"/>
      <w:b/>
      <w:sz w:val="24"/>
      <w:szCs w:val="24"/>
      <w:u w:val="single"/>
      <w:lang w:eastAsia="cs-CZ"/>
    </w:rPr>
  </w:style>
  <w:style w:type="paragraph" w:styleId="Nadpis3">
    <w:name w:val="heading 3"/>
    <w:basedOn w:val="Normln"/>
    <w:next w:val="Normln"/>
    <w:link w:val="Nadpis3Char"/>
    <w:uiPriority w:val="9"/>
    <w:unhideWhenUsed/>
    <w:qFormat/>
    <w:rsid w:val="00E71734"/>
    <w:pPr>
      <w:keepNext/>
      <w:keepLines/>
      <w:spacing w:before="40" w:after="0"/>
      <w:outlineLvl w:val="2"/>
    </w:pPr>
    <w:rPr>
      <w:rFonts w:eastAsiaTheme="majorEastAsia" w:cs="Tahoma"/>
      <w:b/>
      <w:color w:val="000000" w:themeColor="text1"/>
      <w:szCs w:val="20"/>
      <w:u w:val="single"/>
    </w:rPr>
  </w:style>
  <w:style w:type="paragraph" w:styleId="Nadpis4">
    <w:name w:val="heading 4"/>
    <w:aliases w:val="Char Char"/>
    <w:basedOn w:val="Normln"/>
    <w:next w:val="Normln"/>
    <w:link w:val="Nadpis4Char"/>
    <w:qFormat/>
    <w:rsid w:val="00C5783F"/>
    <w:pPr>
      <w:keepNext/>
      <w:spacing w:after="0"/>
      <w:outlineLvl w:val="3"/>
    </w:pPr>
    <w:rPr>
      <w:rFonts w:eastAsia="Times New Roman" w:cs="Times New Roman"/>
      <w:b/>
      <w:bCs/>
      <w:sz w:val="28"/>
      <w:szCs w:val="24"/>
      <w:u w:val="single"/>
      <w:lang w:eastAsia="cs-CZ"/>
    </w:rPr>
  </w:style>
  <w:style w:type="paragraph" w:styleId="Nadpis5">
    <w:name w:val="heading 5"/>
    <w:basedOn w:val="Normln"/>
    <w:next w:val="Normln"/>
    <w:link w:val="Nadpis5Char"/>
    <w:qFormat/>
    <w:rsid w:val="00C5783F"/>
    <w:pPr>
      <w:keepNext/>
      <w:widowControl w:val="0"/>
      <w:autoSpaceDE w:val="0"/>
      <w:autoSpaceDN w:val="0"/>
      <w:adjustRightInd w:val="0"/>
      <w:spacing w:after="0"/>
      <w:ind w:left="56"/>
      <w:outlineLvl w:val="4"/>
    </w:pPr>
    <w:rPr>
      <w:rFonts w:eastAsia="Times New Roman" w:cs="Times New Roman"/>
      <w:b/>
      <w:bCs/>
      <w:sz w:val="28"/>
      <w:szCs w:val="24"/>
      <w:u w:val="single"/>
      <w:lang w:eastAsia="cs-CZ"/>
    </w:rPr>
  </w:style>
  <w:style w:type="paragraph" w:styleId="Nadpis6">
    <w:name w:val="heading 6"/>
    <w:basedOn w:val="Normln"/>
    <w:next w:val="Normln"/>
    <w:link w:val="Nadpis6Char"/>
    <w:qFormat/>
    <w:rsid w:val="00C5783F"/>
    <w:pPr>
      <w:keepNext/>
      <w:widowControl w:val="0"/>
      <w:autoSpaceDE w:val="0"/>
      <w:autoSpaceDN w:val="0"/>
      <w:adjustRightInd w:val="0"/>
      <w:spacing w:after="0"/>
      <w:jc w:val="center"/>
      <w:outlineLvl w:val="5"/>
    </w:pPr>
    <w:rPr>
      <w:rFonts w:eastAsia="Arial Unicode MS" w:cs="Times New Roman"/>
      <w:b/>
      <w:bCs/>
      <w:sz w:val="28"/>
      <w:szCs w:val="24"/>
      <w:lang w:val="x-none" w:eastAsia="x-none"/>
    </w:rPr>
  </w:style>
  <w:style w:type="paragraph" w:styleId="Nadpis7">
    <w:name w:val="heading 7"/>
    <w:basedOn w:val="Normln"/>
    <w:next w:val="Normln"/>
    <w:link w:val="Nadpis7Char"/>
    <w:qFormat/>
    <w:rsid w:val="00C5783F"/>
    <w:pPr>
      <w:keepNext/>
      <w:spacing w:after="0"/>
      <w:outlineLvl w:val="6"/>
    </w:pPr>
    <w:rPr>
      <w:rFonts w:eastAsia="Times New Roman" w:cs="Times New Roman"/>
      <w:i/>
      <w:iCs/>
      <w:szCs w:val="24"/>
      <w:lang w:eastAsia="cs-CZ"/>
    </w:rPr>
  </w:style>
  <w:style w:type="paragraph" w:styleId="Nadpis8">
    <w:name w:val="heading 8"/>
    <w:basedOn w:val="Normln"/>
    <w:next w:val="Normln"/>
    <w:link w:val="Nadpis8Char"/>
    <w:qFormat/>
    <w:rsid w:val="00C5783F"/>
    <w:pPr>
      <w:keepNext/>
      <w:spacing w:after="0"/>
      <w:outlineLvl w:val="7"/>
    </w:pPr>
    <w:rPr>
      <w:rFonts w:eastAsia="Times New Roman" w:cs="Times New Roman"/>
      <w:b/>
      <w:bCs/>
      <w:color w:val="000000"/>
      <w:sz w:val="28"/>
      <w:szCs w:val="24"/>
      <w:u w:val="single"/>
      <w:lang w:eastAsia="cs-CZ"/>
    </w:rPr>
  </w:style>
  <w:style w:type="paragraph" w:styleId="Nadpis9">
    <w:name w:val="heading 9"/>
    <w:basedOn w:val="Normln"/>
    <w:next w:val="Normln"/>
    <w:link w:val="Nadpis9Char"/>
    <w:qFormat/>
    <w:rsid w:val="00C5783F"/>
    <w:pPr>
      <w:keepNext/>
      <w:spacing w:after="0"/>
      <w:outlineLvl w:val="8"/>
    </w:pPr>
    <w:rPr>
      <w:rFonts w:eastAsia="Times New Roman" w:cs="Times New Roman"/>
      <w:b/>
      <w:bCs/>
      <w:color w:val="FF0000"/>
      <w:szCs w:val="24"/>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7A47D3"/>
    <w:rPr>
      <w:rFonts w:ascii="Tahoma" w:eastAsia="Times New Roman" w:hAnsi="Tahoma" w:cs="Tahoma"/>
      <w:b/>
      <w:sz w:val="24"/>
      <w:szCs w:val="24"/>
      <w:u w:val="single"/>
      <w:lang w:eastAsia="cs-CZ"/>
    </w:rPr>
  </w:style>
  <w:style w:type="character" w:customStyle="1" w:styleId="Nadpis3Char">
    <w:name w:val="Nadpis 3 Char"/>
    <w:basedOn w:val="Standardnpsmoodstavce"/>
    <w:link w:val="Nadpis3"/>
    <w:uiPriority w:val="9"/>
    <w:rsid w:val="00E71734"/>
    <w:rPr>
      <w:rFonts w:ascii="Tahoma" w:eastAsiaTheme="majorEastAsia" w:hAnsi="Tahoma" w:cs="Tahoma"/>
      <w:b/>
      <w:color w:val="000000" w:themeColor="text1"/>
      <w:sz w:val="20"/>
      <w:szCs w:val="20"/>
      <w:u w:val="single"/>
    </w:rPr>
  </w:style>
  <w:style w:type="paragraph" w:styleId="Zhlav">
    <w:name w:val="header"/>
    <w:basedOn w:val="Normln"/>
    <w:link w:val="ZhlavChar"/>
    <w:unhideWhenUsed/>
    <w:rsid w:val="00281B03"/>
    <w:pPr>
      <w:tabs>
        <w:tab w:val="center" w:pos="4536"/>
        <w:tab w:val="right" w:pos="9072"/>
      </w:tabs>
      <w:spacing w:after="0"/>
    </w:pPr>
  </w:style>
  <w:style w:type="character" w:customStyle="1" w:styleId="ZhlavChar">
    <w:name w:val="Záhlaví Char"/>
    <w:basedOn w:val="Standardnpsmoodstavce"/>
    <w:link w:val="Zhlav"/>
    <w:uiPriority w:val="99"/>
    <w:rsid w:val="00281B03"/>
    <w:rPr>
      <w:rFonts w:ascii="Tahoma" w:hAnsi="Tahoma"/>
      <w:sz w:val="20"/>
    </w:rPr>
  </w:style>
  <w:style w:type="paragraph" w:styleId="Zpat">
    <w:name w:val="footer"/>
    <w:basedOn w:val="Normln"/>
    <w:link w:val="ZpatChar"/>
    <w:unhideWhenUsed/>
    <w:rsid w:val="00281B03"/>
    <w:pPr>
      <w:tabs>
        <w:tab w:val="center" w:pos="4536"/>
        <w:tab w:val="right" w:pos="9072"/>
      </w:tabs>
      <w:spacing w:after="0"/>
    </w:pPr>
  </w:style>
  <w:style w:type="character" w:customStyle="1" w:styleId="ZpatChar">
    <w:name w:val="Zápatí Char"/>
    <w:basedOn w:val="Standardnpsmoodstavce"/>
    <w:link w:val="Zpat"/>
    <w:rsid w:val="00281B03"/>
    <w:rPr>
      <w:rFonts w:ascii="Tahoma" w:hAnsi="Tahoma"/>
      <w:sz w:val="20"/>
    </w:rPr>
  </w:style>
  <w:style w:type="numbering" w:customStyle="1" w:styleId="Bezseznamu1">
    <w:name w:val="Bez seznamu1"/>
    <w:next w:val="Bezseznamu"/>
    <w:uiPriority w:val="99"/>
    <w:semiHidden/>
    <w:unhideWhenUsed/>
    <w:rsid w:val="00F67DA5"/>
  </w:style>
  <w:style w:type="paragraph" w:styleId="Textbubliny">
    <w:name w:val="Balloon Text"/>
    <w:basedOn w:val="Normln"/>
    <w:link w:val="TextbublinyChar"/>
    <w:uiPriority w:val="99"/>
    <w:semiHidden/>
    <w:unhideWhenUsed/>
    <w:rsid w:val="00F67DA5"/>
    <w:pPr>
      <w:spacing w:after="0"/>
      <w:jc w:val="left"/>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7DA5"/>
    <w:rPr>
      <w:rFonts w:ascii="Segoe UI" w:hAnsi="Segoe UI" w:cs="Segoe UI"/>
      <w:sz w:val="18"/>
      <w:szCs w:val="18"/>
    </w:rPr>
  </w:style>
  <w:style w:type="paragraph" w:styleId="Odstavecseseznamem">
    <w:name w:val="List Paragraph"/>
    <w:aliases w:val="Nad,Odstavec cíl se seznamem,Odstavec se seznamem5,Odstavec_muj,List Paragraph,Obrázek,_Odstavec se seznamem,Seznam - odrážky,Conclusion de partie,Odstavec se seznamem2,List Paragraph (Czech Tourism),Fiche List Paragraph"/>
    <w:basedOn w:val="Normln"/>
    <w:link w:val="OdstavecseseznamemChar"/>
    <w:uiPriority w:val="34"/>
    <w:qFormat/>
    <w:rsid w:val="00F67DA5"/>
    <w:pPr>
      <w:spacing w:line="259" w:lineRule="auto"/>
      <w:ind w:left="720"/>
      <w:contextualSpacing/>
      <w:jc w:val="left"/>
    </w:pPr>
    <w:rPr>
      <w:rFonts w:asciiTheme="minorHAnsi" w:hAnsiTheme="minorHAnsi"/>
      <w:sz w:val="22"/>
    </w:rPr>
  </w:style>
  <w:style w:type="character" w:styleId="Odkaznakoment">
    <w:name w:val="annotation reference"/>
    <w:basedOn w:val="Standardnpsmoodstavce"/>
    <w:uiPriority w:val="99"/>
    <w:semiHidden/>
    <w:unhideWhenUsed/>
    <w:rsid w:val="00F67DA5"/>
    <w:rPr>
      <w:sz w:val="16"/>
      <w:szCs w:val="16"/>
    </w:rPr>
  </w:style>
  <w:style w:type="paragraph" w:styleId="Textkomente">
    <w:name w:val="annotation text"/>
    <w:basedOn w:val="Normln"/>
    <w:link w:val="TextkomenteChar"/>
    <w:uiPriority w:val="99"/>
    <w:semiHidden/>
    <w:unhideWhenUsed/>
    <w:rsid w:val="00F67DA5"/>
    <w:pPr>
      <w:jc w:val="left"/>
    </w:pPr>
    <w:rPr>
      <w:rFonts w:asciiTheme="minorHAnsi" w:hAnsiTheme="minorHAnsi"/>
      <w:szCs w:val="20"/>
    </w:rPr>
  </w:style>
  <w:style w:type="character" w:customStyle="1" w:styleId="TextkomenteChar">
    <w:name w:val="Text komentáře Char"/>
    <w:basedOn w:val="Standardnpsmoodstavce"/>
    <w:link w:val="Textkomente"/>
    <w:uiPriority w:val="99"/>
    <w:semiHidden/>
    <w:rsid w:val="00F67DA5"/>
    <w:rPr>
      <w:sz w:val="20"/>
      <w:szCs w:val="20"/>
    </w:rPr>
  </w:style>
  <w:style w:type="paragraph" w:styleId="Pedmtkomente">
    <w:name w:val="annotation subject"/>
    <w:basedOn w:val="Textkomente"/>
    <w:next w:val="Textkomente"/>
    <w:link w:val="PedmtkomenteChar"/>
    <w:uiPriority w:val="99"/>
    <w:semiHidden/>
    <w:unhideWhenUsed/>
    <w:rsid w:val="00F67DA5"/>
    <w:rPr>
      <w:b/>
      <w:bCs/>
    </w:rPr>
  </w:style>
  <w:style w:type="character" w:customStyle="1" w:styleId="PedmtkomenteChar">
    <w:name w:val="Předmět komentáře Char"/>
    <w:basedOn w:val="TextkomenteChar"/>
    <w:link w:val="Pedmtkomente"/>
    <w:uiPriority w:val="99"/>
    <w:semiHidden/>
    <w:rsid w:val="00F67DA5"/>
    <w:rPr>
      <w:b/>
      <w:bCs/>
      <w:sz w:val="20"/>
      <w:szCs w:val="20"/>
    </w:rPr>
  </w:style>
  <w:style w:type="paragraph" w:styleId="Bezmezer">
    <w:name w:val="No Spacing"/>
    <w:link w:val="BezmezerChar"/>
    <w:uiPriority w:val="1"/>
    <w:qFormat/>
    <w:rsid w:val="00525D5F"/>
    <w:pPr>
      <w:spacing w:after="0" w:line="240" w:lineRule="auto"/>
      <w:jc w:val="both"/>
    </w:pPr>
    <w:rPr>
      <w:rFonts w:ascii="Tahoma" w:hAnsi="Tahoma"/>
      <w:sz w:val="20"/>
      <w:lang w:eastAsia="cs-CZ"/>
    </w:rPr>
  </w:style>
  <w:style w:type="character" w:customStyle="1" w:styleId="Nadpis1Char">
    <w:name w:val="Nadpis 1 Char"/>
    <w:basedOn w:val="Standardnpsmoodstavce"/>
    <w:link w:val="Nadpis1"/>
    <w:rsid w:val="00791520"/>
    <w:rPr>
      <w:rFonts w:asciiTheme="majorHAnsi" w:eastAsiaTheme="majorEastAsia" w:hAnsiTheme="majorHAnsi" w:cstheme="majorBidi"/>
      <w:color w:val="2E74B5" w:themeColor="accent1" w:themeShade="BF"/>
      <w:sz w:val="32"/>
      <w:szCs w:val="32"/>
    </w:rPr>
  </w:style>
  <w:style w:type="character" w:customStyle="1" w:styleId="tsubjname">
    <w:name w:val="tsubjname"/>
    <w:basedOn w:val="Standardnpsmoodstavce"/>
    <w:rsid w:val="00C82254"/>
  </w:style>
  <w:style w:type="character" w:styleId="Hypertextovodkaz">
    <w:name w:val="Hyperlink"/>
    <w:basedOn w:val="Standardnpsmoodstavce"/>
    <w:uiPriority w:val="99"/>
    <w:unhideWhenUsed/>
    <w:rsid w:val="008B485D"/>
    <w:rPr>
      <w:color w:val="0000FF"/>
      <w:u w:val="single"/>
    </w:rPr>
  </w:style>
  <w:style w:type="paragraph" w:styleId="Zkladntext2">
    <w:name w:val="Body Text 2"/>
    <w:basedOn w:val="Normln"/>
    <w:link w:val="Zkladntext2Char"/>
    <w:semiHidden/>
    <w:unhideWhenUsed/>
    <w:rsid w:val="005B2216"/>
    <w:pPr>
      <w:spacing w:after="120" w:line="480" w:lineRule="auto"/>
      <w:jc w:val="left"/>
    </w:pPr>
  </w:style>
  <w:style w:type="character" w:customStyle="1" w:styleId="Zkladntext2Char">
    <w:name w:val="Základní text 2 Char"/>
    <w:basedOn w:val="Standardnpsmoodstavce"/>
    <w:link w:val="Zkladntext2"/>
    <w:semiHidden/>
    <w:rsid w:val="005B2216"/>
    <w:rPr>
      <w:rFonts w:ascii="Tahoma" w:hAnsi="Tahoma"/>
      <w:sz w:val="20"/>
    </w:rPr>
  </w:style>
  <w:style w:type="paragraph" w:styleId="Zkladntext3">
    <w:name w:val="Body Text 3"/>
    <w:basedOn w:val="Normln"/>
    <w:link w:val="Zkladntext3Char"/>
    <w:semiHidden/>
    <w:unhideWhenUsed/>
    <w:rsid w:val="005B2216"/>
    <w:pPr>
      <w:spacing w:after="0"/>
      <w:jc w:val="center"/>
    </w:pPr>
    <w:rPr>
      <w:rFonts w:ascii="Times New Roman" w:eastAsia="Times New Roman" w:hAnsi="Times New Roman" w:cs="Times New Roman"/>
      <w:b/>
      <w:bCs/>
      <w:sz w:val="28"/>
      <w:szCs w:val="24"/>
      <w:lang w:eastAsia="cs-CZ"/>
    </w:rPr>
  </w:style>
  <w:style w:type="character" w:customStyle="1" w:styleId="Zkladntext3Char">
    <w:name w:val="Základní text 3 Char"/>
    <w:basedOn w:val="Standardnpsmoodstavce"/>
    <w:link w:val="Zkladntext3"/>
    <w:semiHidden/>
    <w:rsid w:val="005B2216"/>
    <w:rPr>
      <w:rFonts w:ascii="Times New Roman" w:eastAsia="Times New Roman" w:hAnsi="Times New Roman" w:cs="Times New Roman"/>
      <w:b/>
      <w:bCs/>
      <w:sz w:val="28"/>
      <w:szCs w:val="24"/>
      <w:lang w:eastAsia="cs-CZ"/>
    </w:rPr>
  </w:style>
  <w:style w:type="paragraph" w:customStyle="1" w:styleId="Zkladntext211">
    <w:name w:val="Základní text 211"/>
    <w:basedOn w:val="Normln"/>
    <w:rsid w:val="00C95B52"/>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customStyle="1" w:styleId="Zkladntext21">
    <w:name w:val="Základní text 21"/>
    <w:basedOn w:val="Normln"/>
    <w:rsid w:val="001069BA"/>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styleId="Zkladntext">
    <w:name w:val="Body Text"/>
    <w:basedOn w:val="Normln"/>
    <w:link w:val="ZkladntextChar"/>
    <w:unhideWhenUsed/>
    <w:rsid w:val="005D0987"/>
    <w:pPr>
      <w:spacing w:after="120"/>
    </w:pPr>
  </w:style>
  <w:style w:type="character" w:customStyle="1" w:styleId="ZkladntextChar">
    <w:name w:val="Základní text Char"/>
    <w:basedOn w:val="Standardnpsmoodstavce"/>
    <w:link w:val="Zkladntext"/>
    <w:rsid w:val="005D0987"/>
    <w:rPr>
      <w:rFonts w:ascii="Tahoma" w:hAnsi="Tahoma"/>
      <w:sz w:val="20"/>
    </w:rPr>
  </w:style>
  <w:style w:type="character" w:customStyle="1" w:styleId="Nadpis4Char">
    <w:name w:val="Nadpis 4 Char"/>
    <w:aliases w:val="Char Char Char"/>
    <w:basedOn w:val="Standardnpsmoodstavce"/>
    <w:link w:val="Nadpis4"/>
    <w:rsid w:val="00C5783F"/>
    <w:rPr>
      <w:rFonts w:ascii="Tahoma" w:eastAsia="Times New Roman" w:hAnsi="Tahoma" w:cs="Times New Roman"/>
      <w:b/>
      <w:bCs/>
      <w:sz w:val="28"/>
      <w:szCs w:val="24"/>
      <w:u w:val="single"/>
      <w:lang w:eastAsia="cs-CZ"/>
    </w:rPr>
  </w:style>
  <w:style w:type="character" w:customStyle="1" w:styleId="Nadpis5Char">
    <w:name w:val="Nadpis 5 Char"/>
    <w:basedOn w:val="Standardnpsmoodstavce"/>
    <w:link w:val="Nadpis5"/>
    <w:rsid w:val="00C5783F"/>
    <w:rPr>
      <w:rFonts w:ascii="Tahoma" w:eastAsia="Times New Roman" w:hAnsi="Tahoma" w:cs="Times New Roman"/>
      <w:b/>
      <w:bCs/>
      <w:sz w:val="28"/>
      <w:szCs w:val="24"/>
      <w:u w:val="single"/>
      <w:lang w:eastAsia="cs-CZ"/>
    </w:rPr>
  </w:style>
  <w:style w:type="character" w:customStyle="1" w:styleId="Nadpis6Char">
    <w:name w:val="Nadpis 6 Char"/>
    <w:basedOn w:val="Standardnpsmoodstavce"/>
    <w:link w:val="Nadpis6"/>
    <w:rsid w:val="00C5783F"/>
    <w:rPr>
      <w:rFonts w:ascii="Tahoma" w:eastAsia="Arial Unicode MS" w:hAnsi="Tahoma" w:cs="Times New Roman"/>
      <w:b/>
      <w:bCs/>
      <w:sz w:val="28"/>
      <w:szCs w:val="24"/>
      <w:lang w:val="x-none" w:eastAsia="x-none"/>
    </w:rPr>
  </w:style>
  <w:style w:type="character" w:customStyle="1" w:styleId="Nadpis7Char">
    <w:name w:val="Nadpis 7 Char"/>
    <w:basedOn w:val="Standardnpsmoodstavce"/>
    <w:link w:val="Nadpis7"/>
    <w:rsid w:val="00C5783F"/>
    <w:rPr>
      <w:rFonts w:ascii="Tahoma" w:eastAsia="Times New Roman" w:hAnsi="Tahoma" w:cs="Times New Roman"/>
      <w:i/>
      <w:iCs/>
      <w:sz w:val="20"/>
      <w:szCs w:val="24"/>
      <w:lang w:eastAsia="cs-CZ"/>
    </w:rPr>
  </w:style>
  <w:style w:type="character" w:customStyle="1" w:styleId="Nadpis8Char">
    <w:name w:val="Nadpis 8 Char"/>
    <w:basedOn w:val="Standardnpsmoodstavce"/>
    <w:link w:val="Nadpis8"/>
    <w:rsid w:val="00C5783F"/>
    <w:rPr>
      <w:rFonts w:ascii="Tahoma" w:eastAsia="Times New Roman" w:hAnsi="Tahoma" w:cs="Times New Roman"/>
      <w:b/>
      <w:bCs/>
      <w:color w:val="000000"/>
      <w:sz w:val="28"/>
      <w:szCs w:val="24"/>
      <w:u w:val="single"/>
      <w:lang w:eastAsia="cs-CZ"/>
    </w:rPr>
  </w:style>
  <w:style w:type="character" w:customStyle="1" w:styleId="Nadpis9Char">
    <w:name w:val="Nadpis 9 Char"/>
    <w:basedOn w:val="Standardnpsmoodstavce"/>
    <w:link w:val="Nadpis9"/>
    <w:rsid w:val="00C5783F"/>
    <w:rPr>
      <w:rFonts w:ascii="Tahoma" w:eastAsia="Times New Roman" w:hAnsi="Tahoma" w:cs="Times New Roman"/>
      <w:b/>
      <w:bCs/>
      <w:color w:val="FF0000"/>
      <w:sz w:val="20"/>
      <w:szCs w:val="24"/>
      <w:u w:val="single"/>
      <w:lang w:eastAsia="cs-CZ"/>
    </w:rPr>
  </w:style>
  <w:style w:type="paragraph" w:customStyle="1" w:styleId="Normln0">
    <w:name w:val="Normln"/>
    <w:rsid w:val="00C5783F"/>
    <w:pPr>
      <w:autoSpaceDE w:val="0"/>
      <w:autoSpaceDN w:val="0"/>
      <w:adjustRightInd w:val="0"/>
      <w:spacing w:after="0" w:line="240" w:lineRule="auto"/>
      <w:jc w:val="both"/>
    </w:pPr>
    <w:rPr>
      <w:rFonts w:ascii="MS Sans Serif" w:eastAsia="Times New Roman" w:hAnsi="MS Sans Serif" w:cs="Times New Roman"/>
      <w:sz w:val="20"/>
      <w:szCs w:val="24"/>
      <w:lang w:eastAsia="cs-CZ"/>
    </w:rPr>
  </w:style>
  <w:style w:type="paragraph" w:customStyle="1" w:styleId="Zkladntext31">
    <w:name w:val="Základní text 31"/>
    <w:basedOn w:val="Normln"/>
    <w:rsid w:val="00C5783F"/>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0">
    <w:name w:val="Zkladn text"/>
    <w:basedOn w:val="Normln0"/>
    <w:next w:val="Normln0"/>
    <w:rsid w:val="00C5783F"/>
  </w:style>
  <w:style w:type="paragraph" w:styleId="Zkladntextodsazen">
    <w:name w:val="Body Text Indent"/>
    <w:basedOn w:val="Normln"/>
    <w:link w:val="ZkladntextodsazenChar"/>
    <w:semiHidden/>
    <w:rsid w:val="00C5783F"/>
    <w:pPr>
      <w:spacing w:after="0"/>
      <w:ind w:firstLine="708"/>
    </w:pPr>
    <w:rPr>
      <w:rFonts w:eastAsia="Times New Roman" w:cs="Times New Roman"/>
      <w:szCs w:val="24"/>
      <w:lang w:eastAsia="cs-CZ"/>
    </w:rPr>
  </w:style>
  <w:style w:type="character" w:customStyle="1" w:styleId="ZkladntextodsazenChar">
    <w:name w:val="Základní text odsazený Char"/>
    <w:basedOn w:val="Standardnpsmoodstavce"/>
    <w:link w:val="Zkladntextodsazen"/>
    <w:semiHidden/>
    <w:rsid w:val="00C5783F"/>
    <w:rPr>
      <w:rFonts w:ascii="Tahoma" w:eastAsia="Times New Roman" w:hAnsi="Tahoma" w:cs="Times New Roman"/>
      <w:sz w:val="20"/>
      <w:szCs w:val="24"/>
      <w:lang w:eastAsia="cs-CZ"/>
    </w:rPr>
  </w:style>
  <w:style w:type="paragraph" w:styleId="Zkladntextodsazen2">
    <w:name w:val="Body Text Indent 2"/>
    <w:basedOn w:val="Normln"/>
    <w:link w:val="Zkladntextodsazen2Char"/>
    <w:semiHidden/>
    <w:rsid w:val="00C5783F"/>
    <w:pPr>
      <w:widowControl w:val="0"/>
      <w:autoSpaceDE w:val="0"/>
      <w:autoSpaceDN w:val="0"/>
      <w:adjustRightInd w:val="0"/>
      <w:spacing w:after="0"/>
      <w:ind w:left="56"/>
    </w:pPr>
    <w:rPr>
      <w:rFonts w:eastAsia="Times New Roman" w:cs="Times New Roman"/>
      <w:i/>
      <w:iCs/>
      <w:szCs w:val="24"/>
      <w:lang w:eastAsia="cs-CZ"/>
    </w:rPr>
  </w:style>
  <w:style w:type="character" w:customStyle="1" w:styleId="Zkladntextodsazen2Char">
    <w:name w:val="Základní text odsazený 2 Char"/>
    <w:basedOn w:val="Standardnpsmoodstavce"/>
    <w:link w:val="Zkladntextodsazen2"/>
    <w:semiHidden/>
    <w:rsid w:val="00C5783F"/>
    <w:rPr>
      <w:rFonts w:ascii="Tahoma" w:eastAsia="Times New Roman" w:hAnsi="Tahoma" w:cs="Times New Roman"/>
      <w:i/>
      <w:iCs/>
      <w:sz w:val="20"/>
      <w:szCs w:val="24"/>
      <w:lang w:eastAsia="cs-CZ"/>
    </w:rPr>
  </w:style>
  <w:style w:type="character" w:styleId="Sledovanodkaz">
    <w:name w:val="FollowedHyperlink"/>
    <w:semiHidden/>
    <w:rsid w:val="00C5783F"/>
    <w:rPr>
      <w:color w:val="800080"/>
      <w:u w:val="single"/>
    </w:rPr>
  </w:style>
  <w:style w:type="paragraph" w:customStyle="1" w:styleId="BodyText32">
    <w:name w:val="Body Text 32"/>
    <w:basedOn w:val="Normln"/>
    <w:rsid w:val="00C5783F"/>
    <w:pPr>
      <w:widowControl w:val="0"/>
      <w:spacing w:after="0"/>
    </w:pPr>
    <w:rPr>
      <w:rFonts w:eastAsia="Times New Roman" w:cs="Times New Roman"/>
      <w:szCs w:val="20"/>
      <w:lang w:eastAsia="cs-CZ"/>
    </w:rPr>
  </w:style>
  <w:style w:type="character" w:styleId="slostrnky">
    <w:name w:val="page number"/>
    <w:basedOn w:val="Standardnpsmoodstavce"/>
    <w:semiHidden/>
    <w:rsid w:val="00C5783F"/>
  </w:style>
  <w:style w:type="paragraph" w:styleId="Seznam">
    <w:name w:val="List"/>
    <w:basedOn w:val="Normln"/>
    <w:semiHidden/>
    <w:rsid w:val="00C5783F"/>
    <w:pPr>
      <w:spacing w:after="0"/>
      <w:ind w:left="283" w:hanging="283"/>
    </w:pPr>
    <w:rPr>
      <w:rFonts w:eastAsia="Times New Roman" w:cs="Times New Roman"/>
      <w:szCs w:val="24"/>
      <w:lang w:eastAsia="cs-CZ"/>
    </w:rPr>
  </w:style>
  <w:style w:type="paragraph" w:styleId="Seznamsodrkami2">
    <w:name w:val="List Bullet 2"/>
    <w:basedOn w:val="Normln"/>
    <w:autoRedefine/>
    <w:semiHidden/>
    <w:rsid w:val="00C5783F"/>
    <w:pPr>
      <w:numPr>
        <w:numId w:val="1"/>
      </w:numPr>
      <w:spacing w:after="0"/>
    </w:pPr>
    <w:rPr>
      <w:rFonts w:eastAsia="Times New Roman" w:cs="Times New Roman"/>
      <w:szCs w:val="24"/>
      <w:lang w:eastAsia="cs-CZ"/>
    </w:rPr>
  </w:style>
  <w:style w:type="paragraph" w:styleId="Pokraovnseznamu2">
    <w:name w:val="List Continue 2"/>
    <w:basedOn w:val="Normln"/>
    <w:semiHidden/>
    <w:rsid w:val="00C5783F"/>
    <w:pPr>
      <w:spacing w:after="120"/>
      <w:ind w:left="566"/>
    </w:pPr>
    <w:rPr>
      <w:rFonts w:eastAsia="Times New Roman" w:cs="Times New Roman"/>
      <w:szCs w:val="24"/>
      <w:lang w:eastAsia="cs-CZ"/>
    </w:rPr>
  </w:style>
  <w:style w:type="character" w:styleId="Siln">
    <w:name w:val="Strong"/>
    <w:uiPriority w:val="22"/>
    <w:qFormat/>
    <w:rsid w:val="00C5783F"/>
    <w:rPr>
      <w:b/>
      <w:bCs/>
    </w:rPr>
  </w:style>
  <w:style w:type="paragraph" w:styleId="Rozloendokumentu">
    <w:name w:val="Document Map"/>
    <w:basedOn w:val="Normln"/>
    <w:link w:val="RozloendokumentuChar"/>
    <w:semiHidden/>
    <w:rsid w:val="00C5783F"/>
    <w:pPr>
      <w:shd w:val="clear" w:color="auto" w:fill="000080"/>
      <w:spacing w:after="0"/>
    </w:pPr>
    <w:rPr>
      <w:rFonts w:eastAsia="Times New Roman" w:cs="Tahoma"/>
      <w:szCs w:val="24"/>
      <w:lang w:eastAsia="cs-CZ"/>
    </w:rPr>
  </w:style>
  <w:style w:type="character" w:customStyle="1" w:styleId="RozloendokumentuChar">
    <w:name w:val="Rozložení dokumentu Char"/>
    <w:basedOn w:val="Standardnpsmoodstavce"/>
    <w:link w:val="Rozloendokumentu"/>
    <w:semiHidden/>
    <w:rsid w:val="00C5783F"/>
    <w:rPr>
      <w:rFonts w:ascii="Tahoma" w:eastAsia="Times New Roman" w:hAnsi="Tahoma" w:cs="Tahoma"/>
      <w:sz w:val="20"/>
      <w:szCs w:val="24"/>
      <w:shd w:val="clear" w:color="auto" w:fill="000080"/>
      <w:lang w:eastAsia="cs-CZ"/>
    </w:rPr>
  </w:style>
  <w:style w:type="paragraph" w:customStyle="1" w:styleId="Zkladntext22">
    <w:name w:val="Základní text 22"/>
    <w:basedOn w:val="Normln"/>
    <w:rsid w:val="00C5783F"/>
    <w:pPr>
      <w:widowControl w:val="0"/>
      <w:overflowPunct w:val="0"/>
      <w:autoSpaceDE w:val="0"/>
      <w:autoSpaceDN w:val="0"/>
      <w:adjustRightInd w:val="0"/>
      <w:spacing w:after="0"/>
    </w:pPr>
    <w:rPr>
      <w:rFonts w:eastAsia="Times New Roman" w:cs="Times New Roman"/>
      <w:b/>
      <w:szCs w:val="20"/>
      <w:u w:val="single"/>
      <w:lang w:eastAsia="cs-CZ"/>
    </w:rPr>
  </w:style>
  <w:style w:type="paragraph" w:styleId="Nzev">
    <w:name w:val="Title"/>
    <w:basedOn w:val="Normln"/>
    <w:link w:val="NzevChar"/>
    <w:qFormat/>
    <w:rsid w:val="00C5783F"/>
    <w:pPr>
      <w:spacing w:after="0"/>
      <w:jc w:val="center"/>
    </w:pPr>
    <w:rPr>
      <w:rFonts w:eastAsia="Times New Roman" w:cs="Times New Roman"/>
      <w:b/>
      <w:bCs/>
      <w:sz w:val="32"/>
      <w:szCs w:val="24"/>
      <w:u w:val="single"/>
      <w:lang w:eastAsia="cs-CZ"/>
    </w:rPr>
  </w:style>
  <w:style w:type="character" w:customStyle="1" w:styleId="NzevChar">
    <w:name w:val="Název Char"/>
    <w:basedOn w:val="Standardnpsmoodstavce"/>
    <w:link w:val="Nzev"/>
    <w:rsid w:val="00C5783F"/>
    <w:rPr>
      <w:rFonts w:ascii="Tahoma" w:eastAsia="Times New Roman" w:hAnsi="Tahoma" w:cs="Times New Roman"/>
      <w:b/>
      <w:bCs/>
      <w:sz w:val="32"/>
      <w:szCs w:val="24"/>
      <w:u w:val="single"/>
      <w:lang w:eastAsia="cs-CZ"/>
    </w:rPr>
  </w:style>
  <w:style w:type="paragraph" w:customStyle="1" w:styleId="Odstavecseseznamem1">
    <w:name w:val="Odstavec se seznamem1"/>
    <w:basedOn w:val="Normln"/>
    <w:rsid w:val="00C5783F"/>
    <w:pPr>
      <w:spacing w:after="200" w:line="276" w:lineRule="auto"/>
      <w:ind w:left="720"/>
    </w:pPr>
    <w:rPr>
      <w:rFonts w:ascii="Calibri" w:eastAsia="Times New Roman" w:hAnsi="Calibri" w:cs="Times New Roman"/>
      <w:sz w:val="22"/>
    </w:rPr>
  </w:style>
  <w:style w:type="paragraph" w:styleId="Zkladntextodsazen3">
    <w:name w:val="Body Text Indent 3"/>
    <w:basedOn w:val="Normln"/>
    <w:link w:val="Zkladntextodsazen3Char"/>
    <w:semiHidden/>
    <w:rsid w:val="00C5783F"/>
    <w:pPr>
      <w:spacing w:after="0"/>
      <w:ind w:left="708"/>
    </w:pPr>
    <w:rPr>
      <w:rFonts w:eastAsia="Times New Roman" w:cs="Times New Roman"/>
      <w:i/>
      <w:iCs/>
      <w:szCs w:val="24"/>
      <w:lang w:eastAsia="cs-CZ"/>
    </w:rPr>
  </w:style>
  <w:style w:type="character" w:customStyle="1" w:styleId="Zkladntextodsazen3Char">
    <w:name w:val="Základní text odsazený 3 Char"/>
    <w:basedOn w:val="Standardnpsmoodstavce"/>
    <w:link w:val="Zkladntextodsazen3"/>
    <w:semiHidden/>
    <w:rsid w:val="00C5783F"/>
    <w:rPr>
      <w:rFonts w:ascii="Tahoma" w:eastAsia="Times New Roman" w:hAnsi="Tahoma" w:cs="Times New Roman"/>
      <w:i/>
      <w:iCs/>
      <w:sz w:val="20"/>
      <w:szCs w:val="24"/>
      <w:lang w:eastAsia="cs-CZ"/>
    </w:rPr>
  </w:style>
  <w:style w:type="paragraph" w:styleId="Prosttext">
    <w:name w:val="Plain Text"/>
    <w:basedOn w:val="Normln"/>
    <w:link w:val="ProsttextChar"/>
    <w:semiHidden/>
    <w:rsid w:val="00C5783F"/>
    <w:pPr>
      <w:spacing w:after="0"/>
    </w:pPr>
    <w:rPr>
      <w:rFonts w:ascii="Courier New" w:eastAsia="Times New Roman" w:hAnsi="Courier New" w:cs="Times New Roman"/>
      <w:szCs w:val="20"/>
      <w:lang w:val="x-none" w:eastAsia="x-none"/>
    </w:rPr>
  </w:style>
  <w:style w:type="character" w:customStyle="1" w:styleId="ProsttextChar">
    <w:name w:val="Prostý text Char"/>
    <w:basedOn w:val="Standardnpsmoodstavce"/>
    <w:link w:val="Prosttext"/>
    <w:semiHidden/>
    <w:rsid w:val="00C5783F"/>
    <w:rPr>
      <w:rFonts w:ascii="Courier New" w:eastAsia="Times New Roman" w:hAnsi="Courier New" w:cs="Times New Roman"/>
      <w:sz w:val="20"/>
      <w:szCs w:val="20"/>
      <w:lang w:val="x-none" w:eastAsia="x-none"/>
    </w:rPr>
  </w:style>
  <w:style w:type="paragraph" w:styleId="Normlnweb">
    <w:name w:val="Normal (Web)"/>
    <w:basedOn w:val="Normln"/>
    <w:uiPriority w:val="99"/>
    <w:rsid w:val="00C5783F"/>
    <w:pPr>
      <w:spacing w:after="100" w:afterAutospacing="1"/>
    </w:pPr>
    <w:rPr>
      <w:rFonts w:ascii="Arial Unicode MS" w:eastAsia="Times New Roman" w:hAnsi="Arial Unicode MS" w:cs="Times New Roman"/>
      <w:szCs w:val="24"/>
      <w:lang w:eastAsia="cs-CZ"/>
    </w:rPr>
  </w:style>
  <w:style w:type="paragraph" w:customStyle="1" w:styleId="l15">
    <w:name w:val="l15"/>
    <w:basedOn w:val="Normln"/>
    <w:rsid w:val="00C5783F"/>
    <w:pPr>
      <w:spacing w:before="144" w:after="144"/>
    </w:pPr>
    <w:rPr>
      <w:rFonts w:eastAsia="Times New Roman" w:cs="Times New Roman"/>
      <w:szCs w:val="24"/>
      <w:lang w:eastAsia="cs-CZ"/>
    </w:rPr>
  </w:style>
  <w:style w:type="paragraph" w:customStyle="1" w:styleId="l21">
    <w:name w:val="l21"/>
    <w:basedOn w:val="Normln"/>
    <w:rsid w:val="00C5783F"/>
    <w:pPr>
      <w:spacing w:before="144" w:after="144"/>
    </w:pPr>
    <w:rPr>
      <w:rFonts w:eastAsia="Times New Roman" w:cs="Times New Roman"/>
      <w:szCs w:val="24"/>
      <w:lang w:eastAsia="cs-CZ"/>
    </w:rPr>
  </w:style>
  <w:style w:type="paragraph" w:customStyle="1" w:styleId="l31">
    <w:name w:val="l31"/>
    <w:basedOn w:val="Normln"/>
    <w:rsid w:val="00C5783F"/>
    <w:pPr>
      <w:spacing w:before="144" w:after="144"/>
    </w:pPr>
    <w:rPr>
      <w:rFonts w:eastAsia="Times New Roman" w:cs="Times New Roman"/>
      <w:szCs w:val="24"/>
      <w:lang w:eastAsia="cs-CZ"/>
    </w:rPr>
  </w:style>
  <w:style w:type="paragraph" w:customStyle="1" w:styleId="Zkladntext310">
    <w:name w:val="Základní text 31"/>
    <w:basedOn w:val="Normln"/>
    <w:rsid w:val="000F3D94"/>
    <w:pPr>
      <w:widowControl w:val="0"/>
      <w:overflowPunct w:val="0"/>
      <w:autoSpaceDE w:val="0"/>
      <w:autoSpaceDN w:val="0"/>
      <w:adjustRightInd w:val="0"/>
      <w:spacing w:after="0"/>
      <w:textAlignment w:val="baseline"/>
    </w:pPr>
    <w:rPr>
      <w:rFonts w:eastAsia="Times New Roman" w:cs="Times New Roman"/>
      <w:szCs w:val="20"/>
      <w:lang w:eastAsia="cs-CZ"/>
    </w:rPr>
  </w:style>
  <w:style w:type="paragraph" w:customStyle="1" w:styleId="parag">
    <w:name w:val="parag"/>
    <w:basedOn w:val="Normln"/>
    <w:rsid w:val="00C5783F"/>
    <w:pPr>
      <w:spacing w:before="100" w:beforeAutospacing="1" w:after="100" w:afterAutospacing="1"/>
      <w:jc w:val="left"/>
    </w:pPr>
    <w:rPr>
      <w:rFonts w:eastAsia="Times New Roman" w:cs="Times New Roman"/>
      <w:szCs w:val="24"/>
      <w:lang w:eastAsia="cs-CZ"/>
    </w:rPr>
  </w:style>
  <w:style w:type="paragraph" w:customStyle="1" w:styleId="odst">
    <w:name w:val="odst"/>
    <w:basedOn w:val="Normln"/>
    <w:rsid w:val="00C5783F"/>
    <w:pPr>
      <w:spacing w:before="100" w:beforeAutospacing="1" w:after="100" w:afterAutospacing="1"/>
      <w:jc w:val="left"/>
    </w:pPr>
    <w:rPr>
      <w:rFonts w:eastAsia="Times New Roman" w:cs="Times New Roman"/>
      <w:szCs w:val="24"/>
      <w:lang w:eastAsia="cs-CZ"/>
    </w:rPr>
  </w:style>
  <w:style w:type="paragraph" w:customStyle="1" w:styleId="Normln1">
    <w:name w:val="Normln1"/>
    <w:rsid w:val="00C5783F"/>
    <w:pPr>
      <w:autoSpaceDE w:val="0"/>
      <w:autoSpaceDN w:val="0"/>
      <w:adjustRightInd w:val="0"/>
      <w:spacing w:after="0" w:line="240" w:lineRule="auto"/>
    </w:pPr>
    <w:rPr>
      <w:rFonts w:ascii="MS Sans Serif" w:eastAsia="Times New Roman" w:hAnsi="MS Sans Serif" w:cs="Times New Roman"/>
      <w:sz w:val="20"/>
      <w:szCs w:val="24"/>
      <w:lang w:eastAsia="cs-CZ"/>
    </w:rPr>
  </w:style>
  <w:style w:type="paragraph" w:customStyle="1" w:styleId="Claneka">
    <w:name w:val="Clanek (a)"/>
    <w:basedOn w:val="Normln"/>
    <w:qFormat/>
    <w:rsid w:val="00853A65"/>
    <w:pPr>
      <w:keepLines/>
      <w:widowControl w:val="0"/>
      <w:tabs>
        <w:tab w:val="num" w:pos="1843"/>
      </w:tabs>
      <w:spacing w:before="120" w:after="120"/>
      <w:ind w:left="1843" w:hanging="425"/>
    </w:pPr>
    <w:rPr>
      <w:rFonts w:ascii="Times New Roman" w:eastAsia="Times New Roman" w:hAnsi="Times New Roman" w:cs="Times New Roman"/>
      <w:sz w:val="22"/>
      <w:szCs w:val="24"/>
    </w:rPr>
  </w:style>
  <w:style w:type="table" w:customStyle="1" w:styleId="Mkatabulky1">
    <w:name w:val="Mřížka tabulky1"/>
    <w:basedOn w:val="Normlntabulka"/>
    <w:next w:val="Mkatabulky"/>
    <w:uiPriority w:val="39"/>
    <w:rsid w:val="00383B2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39"/>
    <w:rsid w:val="00383B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t">
    <w:name w:val="Quote"/>
    <w:basedOn w:val="Zkladntext"/>
    <w:next w:val="Normln"/>
    <w:link w:val="CittChar"/>
    <w:uiPriority w:val="29"/>
    <w:qFormat/>
    <w:rsid w:val="00A45F71"/>
    <w:pPr>
      <w:numPr>
        <w:numId w:val="2"/>
      </w:numPr>
      <w:spacing w:after="0"/>
      <w:ind w:left="284" w:hanging="284"/>
    </w:pPr>
    <w:rPr>
      <w:rFonts w:eastAsia="Times New Roman" w:cs="Tahoma"/>
      <w:bCs/>
      <w:iCs/>
      <w:noProof/>
      <w:szCs w:val="20"/>
      <w:lang w:eastAsia="cs-CZ"/>
    </w:rPr>
  </w:style>
  <w:style w:type="character" w:customStyle="1" w:styleId="CittChar">
    <w:name w:val="Citát Char"/>
    <w:basedOn w:val="Standardnpsmoodstavce"/>
    <w:link w:val="Citt"/>
    <w:uiPriority w:val="29"/>
    <w:rsid w:val="00A45F71"/>
    <w:rPr>
      <w:rFonts w:ascii="Tahoma" w:eastAsia="Times New Roman" w:hAnsi="Tahoma" w:cs="Tahoma"/>
      <w:bCs/>
      <w:iCs/>
      <w:noProof/>
      <w:sz w:val="20"/>
      <w:szCs w:val="20"/>
      <w:lang w:eastAsia="cs-CZ"/>
    </w:rPr>
  </w:style>
  <w:style w:type="table" w:customStyle="1" w:styleId="Mkatabulky11">
    <w:name w:val="Mřížka tabulky11"/>
    <w:basedOn w:val="Normlntabulka"/>
    <w:next w:val="Mkatabulky"/>
    <w:uiPriority w:val="39"/>
    <w:rsid w:val="00496F9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32">
    <w:name w:val="Základní text 32"/>
    <w:basedOn w:val="Normln"/>
    <w:rsid w:val="00DE3144"/>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33">
    <w:name w:val="Základní text 33"/>
    <w:basedOn w:val="Normln"/>
    <w:rsid w:val="00ED709E"/>
    <w:pPr>
      <w:widowControl w:val="0"/>
      <w:overflowPunct w:val="0"/>
      <w:autoSpaceDE w:val="0"/>
      <w:autoSpaceDN w:val="0"/>
      <w:adjustRightInd w:val="0"/>
      <w:spacing w:after="0"/>
    </w:pPr>
    <w:rPr>
      <w:rFonts w:eastAsia="Times New Roman" w:cs="Times New Roman"/>
      <w:szCs w:val="20"/>
      <w:lang w:eastAsia="cs-CZ"/>
    </w:rPr>
  </w:style>
  <w:style w:type="paragraph" w:styleId="Revize">
    <w:name w:val="Revision"/>
    <w:hidden/>
    <w:uiPriority w:val="99"/>
    <w:semiHidden/>
    <w:rsid w:val="000F3D94"/>
    <w:pPr>
      <w:spacing w:after="0" w:line="240" w:lineRule="auto"/>
    </w:pPr>
    <w:rPr>
      <w:rFonts w:ascii="Tahoma" w:hAnsi="Tahoma"/>
      <w:sz w:val="20"/>
    </w:rPr>
  </w:style>
  <w:style w:type="character" w:customStyle="1" w:styleId="BezmezerChar">
    <w:name w:val="Bez mezer Char"/>
    <w:basedOn w:val="Standardnpsmoodstavce"/>
    <w:link w:val="Bezmezer"/>
    <w:uiPriority w:val="1"/>
    <w:rsid w:val="00525D5F"/>
    <w:rPr>
      <w:rFonts w:ascii="Tahoma" w:hAnsi="Tahoma"/>
      <w:sz w:val="20"/>
      <w:lang w:eastAsia="cs-CZ"/>
    </w:rPr>
  </w:style>
  <w:style w:type="character" w:customStyle="1" w:styleId="OdstavecseseznamemChar">
    <w:name w:val="Odstavec se seznamem Char"/>
    <w:aliases w:val="Nad Char,Odstavec cíl se seznamem Char,Odstavec se seznamem5 Char,Odstavec_muj Char,List Paragraph Char,Obrázek Char,_Odstavec se seznamem Char,Seznam - odrážky Char,Conclusion de partie Char,Odstavec se seznamem2 Char"/>
    <w:link w:val="Odstavecseseznamem"/>
    <w:uiPriority w:val="34"/>
    <w:qFormat/>
    <w:locked/>
    <w:rsid w:val="00C22900"/>
  </w:style>
  <w:style w:type="paragraph" w:customStyle="1" w:styleId="Default">
    <w:name w:val="Default"/>
    <w:rsid w:val="005B3A1F"/>
    <w:pPr>
      <w:autoSpaceDE w:val="0"/>
      <w:autoSpaceDN w:val="0"/>
      <w:adjustRightInd w:val="0"/>
      <w:spacing w:after="0" w:line="240" w:lineRule="auto"/>
    </w:pPr>
    <w:rPr>
      <w:rFonts w:ascii="Arial" w:hAnsi="Arial" w:cs="Arial"/>
      <w:color w:val="000000"/>
      <w:sz w:val="24"/>
      <w:szCs w:val="24"/>
    </w:rPr>
  </w:style>
  <w:style w:type="paragraph" w:customStyle="1" w:styleId="Zkladntext34">
    <w:name w:val="Základní text 34"/>
    <w:basedOn w:val="Normln"/>
    <w:rsid w:val="00B238E0"/>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23">
    <w:name w:val="Základní text 23"/>
    <w:basedOn w:val="Normln"/>
    <w:rsid w:val="00B238E0"/>
    <w:pPr>
      <w:widowControl w:val="0"/>
      <w:overflowPunct w:val="0"/>
      <w:autoSpaceDE w:val="0"/>
      <w:autoSpaceDN w:val="0"/>
      <w:adjustRightInd w:val="0"/>
      <w:spacing w:after="0"/>
    </w:pPr>
    <w:rPr>
      <w:rFonts w:eastAsia="Times New Roman" w:cs="Times New Roman"/>
      <w:b/>
      <w:szCs w:val="20"/>
      <w:u w:val="single"/>
      <w:lang w:eastAsia="cs-CZ"/>
    </w:rPr>
  </w:style>
  <w:style w:type="paragraph" w:customStyle="1" w:styleId="Zkladntext35">
    <w:name w:val="Základní text 35"/>
    <w:basedOn w:val="Normln"/>
    <w:rsid w:val="005C6B6F"/>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36">
    <w:name w:val="Základní text 36"/>
    <w:basedOn w:val="Normln"/>
    <w:rsid w:val="0091152D"/>
    <w:pPr>
      <w:widowControl w:val="0"/>
      <w:overflowPunct w:val="0"/>
      <w:autoSpaceDE w:val="0"/>
      <w:autoSpaceDN w:val="0"/>
      <w:adjustRightInd w:val="0"/>
      <w:spacing w:after="0"/>
    </w:pPr>
    <w:rPr>
      <w:rFonts w:eastAsia="Times New Roman" w:cs="Times New Roman"/>
      <w:szCs w:val="20"/>
      <w:lang w:eastAsia="cs-CZ"/>
    </w:rPr>
  </w:style>
  <w:style w:type="paragraph" w:styleId="Podnadpis">
    <w:name w:val="Subtitle"/>
    <w:basedOn w:val="Normln"/>
    <w:next w:val="Normln"/>
    <w:link w:val="PodnadpisChar"/>
    <w:uiPriority w:val="11"/>
    <w:qFormat/>
    <w:rsid w:val="00D955CA"/>
    <w:pPr>
      <w:numPr>
        <w:ilvl w:val="1"/>
      </w:numPr>
    </w:pPr>
    <w:rPr>
      <w:rFonts w:asciiTheme="minorHAnsi" w:eastAsiaTheme="minorEastAsia" w:hAnsiTheme="minorHAnsi"/>
      <w:color w:val="5A5A5A" w:themeColor="text1" w:themeTint="A5"/>
      <w:spacing w:val="15"/>
      <w:sz w:val="22"/>
    </w:rPr>
  </w:style>
  <w:style w:type="character" w:customStyle="1" w:styleId="PodnadpisChar">
    <w:name w:val="Podnadpis Char"/>
    <w:basedOn w:val="Standardnpsmoodstavce"/>
    <w:link w:val="Podnadpis"/>
    <w:uiPriority w:val="11"/>
    <w:rsid w:val="00D955CA"/>
    <w:rPr>
      <w:rFonts w:eastAsiaTheme="minorEastAsia"/>
      <w:color w:val="5A5A5A" w:themeColor="text1" w:themeTint="A5"/>
      <w:spacing w:val="15"/>
    </w:rPr>
  </w:style>
  <w:style w:type="table" w:customStyle="1" w:styleId="Mkatabulky111">
    <w:name w:val="Mřížka tabulky111"/>
    <w:basedOn w:val="Normlntabulka"/>
    <w:next w:val="Mkatabulky"/>
    <w:uiPriority w:val="39"/>
    <w:rsid w:val="00404C50"/>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11">
    <w:name w:val="Mřížka tabulky1111"/>
    <w:basedOn w:val="Normlntabulka"/>
    <w:next w:val="Mkatabulky"/>
    <w:uiPriority w:val="39"/>
    <w:rsid w:val="007B7656"/>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111">
    <w:name w:val="Mřížka tabulky11111"/>
    <w:basedOn w:val="Normlntabulka"/>
    <w:next w:val="Mkatabulky"/>
    <w:uiPriority w:val="39"/>
    <w:rsid w:val="00D0176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1111">
    <w:name w:val="Mřížka tabulky111111"/>
    <w:basedOn w:val="Normlntabulka"/>
    <w:next w:val="Mkatabulky"/>
    <w:uiPriority w:val="39"/>
    <w:rsid w:val="006E22B8"/>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2">
    <w:name w:val="Bez seznamu2"/>
    <w:next w:val="Bezseznamu"/>
    <w:uiPriority w:val="99"/>
    <w:semiHidden/>
    <w:unhideWhenUsed/>
    <w:rsid w:val="003C6A12"/>
  </w:style>
  <w:style w:type="paragraph" w:customStyle="1" w:styleId="Zkladntext37">
    <w:name w:val="Základní text 37"/>
    <w:basedOn w:val="Normln"/>
    <w:rsid w:val="003C6A12"/>
    <w:pPr>
      <w:widowControl w:val="0"/>
      <w:overflowPunct w:val="0"/>
      <w:autoSpaceDE w:val="0"/>
      <w:autoSpaceDN w:val="0"/>
      <w:adjustRightInd w:val="0"/>
      <w:spacing w:after="0"/>
    </w:pPr>
    <w:rPr>
      <w:rFonts w:ascii="Times New Roman" w:eastAsia="Times New Roman" w:hAnsi="Times New Roman" w:cs="Times New Roman"/>
      <w:sz w:val="24"/>
      <w:szCs w:val="20"/>
      <w:lang w:eastAsia="cs-CZ"/>
    </w:rPr>
  </w:style>
  <w:style w:type="paragraph" w:customStyle="1" w:styleId="xl33">
    <w:name w:val="xl33"/>
    <w:basedOn w:val="Normln"/>
    <w:rsid w:val="003C6A12"/>
    <w:pPr>
      <w:spacing w:before="100" w:beforeAutospacing="1" w:after="100" w:afterAutospacing="1"/>
    </w:pPr>
    <w:rPr>
      <w:rFonts w:ascii="Times New Roman" w:eastAsia="Times New Roman" w:hAnsi="Times New Roman" w:cs="Times New Roman"/>
      <w:b/>
      <w:bCs/>
      <w:sz w:val="24"/>
      <w:szCs w:val="24"/>
      <w:lang w:eastAsia="cs-CZ"/>
    </w:rPr>
  </w:style>
  <w:style w:type="paragraph" w:customStyle="1" w:styleId="Zkladntext24">
    <w:name w:val="Základní text 24"/>
    <w:basedOn w:val="Normln"/>
    <w:rsid w:val="003C6A12"/>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styleId="Textvbloku">
    <w:name w:val="Block Text"/>
    <w:basedOn w:val="Normln"/>
    <w:semiHidden/>
    <w:rsid w:val="003C6A12"/>
    <w:pPr>
      <w:spacing w:before="60" w:after="15"/>
      <w:ind w:left="60" w:right="60"/>
    </w:pPr>
    <w:rPr>
      <w:rFonts w:ascii="Times New Roman" w:eastAsia="Times New Roman" w:hAnsi="Times New Roman" w:cs="Times New Roman"/>
      <w:sz w:val="24"/>
      <w:szCs w:val="20"/>
      <w:lang w:eastAsia="cs-CZ"/>
    </w:rPr>
  </w:style>
  <w:style w:type="paragraph" w:customStyle="1" w:styleId="BodyText31">
    <w:name w:val="Body Text 31"/>
    <w:basedOn w:val="Normln"/>
    <w:rsid w:val="003C6A12"/>
    <w:pPr>
      <w:widowControl w:val="0"/>
      <w:spacing w:after="0"/>
    </w:pPr>
    <w:rPr>
      <w:rFonts w:ascii="Times New Roman" w:eastAsia="Times New Roman" w:hAnsi="Times New Roman" w:cs="Times New Roman"/>
      <w:sz w:val="24"/>
      <w:szCs w:val="20"/>
      <w:lang w:eastAsia="cs-CZ"/>
    </w:rPr>
  </w:style>
  <w:style w:type="paragraph" w:customStyle="1" w:styleId="BodyText21">
    <w:name w:val="Body Text 21"/>
    <w:basedOn w:val="Normln"/>
    <w:rsid w:val="003C6A12"/>
    <w:pPr>
      <w:widowControl w:val="0"/>
      <w:spacing w:after="0"/>
    </w:pPr>
    <w:rPr>
      <w:rFonts w:ascii="Times New Roman" w:eastAsia="Times New Roman" w:hAnsi="Times New Roman" w:cs="Times New Roman"/>
      <w:b/>
      <w:sz w:val="24"/>
      <w:szCs w:val="20"/>
      <w:u w:val="single"/>
      <w:lang w:eastAsia="cs-CZ"/>
    </w:rPr>
  </w:style>
  <w:style w:type="paragraph" w:customStyle="1" w:styleId="TTV">
    <w:name w:val="TTV"/>
    <w:basedOn w:val="Zpat"/>
    <w:rsid w:val="003C6A12"/>
    <w:pPr>
      <w:tabs>
        <w:tab w:val="clear" w:pos="4536"/>
        <w:tab w:val="clear" w:pos="9072"/>
      </w:tabs>
    </w:pPr>
    <w:rPr>
      <w:rFonts w:ascii="Times New Roman" w:eastAsia="Times New Roman" w:hAnsi="Times New Roman" w:cs="Times New Roman"/>
      <w:sz w:val="24"/>
      <w:szCs w:val="24"/>
      <w:lang w:eastAsia="cs-CZ"/>
    </w:rPr>
  </w:style>
  <w:style w:type="paragraph" w:customStyle="1" w:styleId="Styl1">
    <w:name w:val="Styl1"/>
    <w:basedOn w:val="Normln"/>
    <w:rsid w:val="003C6A12"/>
    <w:pPr>
      <w:spacing w:after="0"/>
    </w:pPr>
    <w:rPr>
      <w:rFonts w:ascii="Times New Roman" w:eastAsia="Times New Roman" w:hAnsi="Times New Roman" w:cs="Times New Roman"/>
      <w:sz w:val="24"/>
      <w:szCs w:val="24"/>
      <w:lang w:eastAsia="cs-CZ"/>
    </w:rPr>
  </w:style>
  <w:style w:type="character" w:customStyle="1" w:styleId="preformatted">
    <w:name w:val="preformatted"/>
    <w:rsid w:val="003C6A12"/>
  </w:style>
  <w:style w:type="table" w:customStyle="1" w:styleId="Mkatabulky2">
    <w:name w:val="Mřížka tabulky2"/>
    <w:basedOn w:val="Normlntabulka"/>
    <w:next w:val="Mkatabulky"/>
    <w:uiPriority w:val="39"/>
    <w:rsid w:val="003C6A1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11">
    <w:name w:val="Bez seznamu11"/>
    <w:next w:val="Bezseznamu"/>
    <w:uiPriority w:val="99"/>
    <w:semiHidden/>
    <w:unhideWhenUsed/>
    <w:rsid w:val="003C6A12"/>
  </w:style>
  <w:style w:type="table" w:customStyle="1" w:styleId="Mkatabulky12">
    <w:name w:val="Mřížka tabulky12"/>
    <w:basedOn w:val="Normlntabulka"/>
    <w:next w:val="Mkatabulky"/>
    <w:uiPriority w:val="39"/>
    <w:rsid w:val="003C6A1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3C6A1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3C6A1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513708">
      <w:bodyDiv w:val="1"/>
      <w:marLeft w:val="240"/>
      <w:marRight w:val="240"/>
      <w:marTop w:val="240"/>
      <w:marBottom w:val="60"/>
      <w:divBdr>
        <w:top w:val="none" w:sz="0" w:space="0" w:color="auto"/>
        <w:left w:val="none" w:sz="0" w:space="0" w:color="auto"/>
        <w:bottom w:val="none" w:sz="0" w:space="0" w:color="auto"/>
        <w:right w:val="none" w:sz="0" w:space="0" w:color="auto"/>
      </w:divBdr>
    </w:div>
    <w:div w:id="801115736">
      <w:bodyDiv w:val="1"/>
      <w:marLeft w:val="0"/>
      <w:marRight w:val="0"/>
      <w:marTop w:val="0"/>
      <w:marBottom w:val="0"/>
      <w:divBdr>
        <w:top w:val="none" w:sz="0" w:space="0" w:color="auto"/>
        <w:left w:val="none" w:sz="0" w:space="0" w:color="auto"/>
        <w:bottom w:val="none" w:sz="0" w:space="0" w:color="auto"/>
        <w:right w:val="none" w:sz="0" w:space="0" w:color="auto"/>
      </w:divBdr>
    </w:div>
    <w:div w:id="914587493">
      <w:bodyDiv w:val="1"/>
      <w:marLeft w:val="0"/>
      <w:marRight w:val="0"/>
      <w:marTop w:val="0"/>
      <w:marBottom w:val="0"/>
      <w:divBdr>
        <w:top w:val="none" w:sz="0" w:space="0" w:color="auto"/>
        <w:left w:val="none" w:sz="0" w:space="0" w:color="auto"/>
        <w:bottom w:val="none" w:sz="0" w:space="0" w:color="auto"/>
        <w:right w:val="none" w:sz="0" w:space="0" w:color="auto"/>
      </w:divBdr>
    </w:div>
    <w:div w:id="1053892289">
      <w:bodyDiv w:val="1"/>
      <w:marLeft w:val="0"/>
      <w:marRight w:val="0"/>
      <w:marTop w:val="0"/>
      <w:marBottom w:val="0"/>
      <w:divBdr>
        <w:top w:val="none" w:sz="0" w:space="0" w:color="auto"/>
        <w:left w:val="none" w:sz="0" w:space="0" w:color="auto"/>
        <w:bottom w:val="none" w:sz="0" w:space="0" w:color="auto"/>
        <w:right w:val="none" w:sz="0" w:space="0" w:color="auto"/>
      </w:divBdr>
    </w:div>
    <w:div w:id="1144198458">
      <w:bodyDiv w:val="1"/>
      <w:marLeft w:val="0"/>
      <w:marRight w:val="0"/>
      <w:marTop w:val="0"/>
      <w:marBottom w:val="0"/>
      <w:divBdr>
        <w:top w:val="none" w:sz="0" w:space="0" w:color="auto"/>
        <w:left w:val="none" w:sz="0" w:space="0" w:color="auto"/>
        <w:bottom w:val="none" w:sz="0" w:space="0" w:color="auto"/>
        <w:right w:val="none" w:sz="0" w:space="0" w:color="auto"/>
      </w:divBdr>
    </w:div>
    <w:div w:id="1207522524">
      <w:bodyDiv w:val="1"/>
      <w:marLeft w:val="0"/>
      <w:marRight w:val="0"/>
      <w:marTop w:val="0"/>
      <w:marBottom w:val="0"/>
      <w:divBdr>
        <w:top w:val="none" w:sz="0" w:space="0" w:color="auto"/>
        <w:left w:val="none" w:sz="0" w:space="0" w:color="auto"/>
        <w:bottom w:val="none" w:sz="0" w:space="0" w:color="auto"/>
        <w:right w:val="none" w:sz="0" w:space="0" w:color="auto"/>
      </w:divBdr>
    </w:div>
    <w:div w:id="1266498798">
      <w:bodyDiv w:val="1"/>
      <w:marLeft w:val="0"/>
      <w:marRight w:val="0"/>
      <w:marTop w:val="0"/>
      <w:marBottom w:val="0"/>
      <w:divBdr>
        <w:top w:val="none" w:sz="0" w:space="0" w:color="auto"/>
        <w:left w:val="none" w:sz="0" w:space="0" w:color="auto"/>
        <w:bottom w:val="none" w:sz="0" w:space="0" w:color="auto"/>
        <w:right w:val="none" w:sz="0" w:space="0" w:color="auto"/>
      </w:divBdr>
    </w:div>
    <w:div w:id="1342701838">
      <w:bodyDiv w:val="1"/>
      <w:marLeft w:val="0"/>
      <w:marRight w:val="0"/>
      <w:marTop w:val="0"/>
      <w:marBottom w:val="0"/>
      <w:divBdr>
        <w:top w:val="none" w:sz="0" w:space="0" w:color="auto"/>
        <w:left w:val="none" w:sz="0" w:space="0" w:color="auto"/>
        <w:bottom w:val="none" w:sz="0" w:space="0" w:color="auto"/>
        <w:right w:val="none" w:sz="0" w:space="0" w:color="auto"/>
      </w:divBdr>
    </w:div>
    <w:div w:id="1437628965">
      <w:bodyDiv w:val="1"/>
      <w:marLeft w:val="0"/>
      <w:marRight w:val="0"/>
      <w:marTop w:val="0"/>
      <w:marBottom w:val="0"/>
      <w:divBdr>
        <w:top w:val="none" w:sz="0" w:space="0" w:color="auto"/>
        <w:left w:val="none" w:sz="0" w:space="0" w:color="auto"/>
        <w:bottom w:val="none" w:sz="0" w:space="0" w:color="auto"/>
        <w:right w:val="none" w:sz="0" w:space="0" w:color="auto"/>
      </w:divBdr>
    </w:div>
    <w:div w:id="1581795792">
      <w:bodyDiv w:val="1"/>
      <w:marLeft w:val="0"/>
      <w:marRight w:val="0"/>
      <w:marTop w:val="0"/>
      <w:marBottom w:val="0"/>
      <w:divBdr>
        <w:top w:val="none" w:sz="0" w:space="0" w:color="auto"/>
        <w:left w:val="none" w:sz="0" w:space="0" w:color="auto"/>
        <w:bottom w:val="none" w:sz="0" w:space="0" w:color="auto"/>
        <w:right w:val="none" w:sz="0" w:space="0" w:color="auto"/>
      </w:divBdr>
    </w:div>
    <w:div w:id="1874422934">
      <w:bodyDiv w:val="1"/>
      <w:marLeft w:val="0"/>
      <w:marRight w:val="0"/>
      <w:marTop w:val="0"/>
      <w:marBottom w:val="0"/>
      <w:divBdr>
        <w:top w:val="none" w:sz="0" w:space="0" w:color="auto"/>
        <w:left w:val="none" w:sz="0" w:space="0" w:color="auto"/>
        <w:bottom w:val="none" w:sz="0" w:space="0" w:color="auto"/>
        <w:right w:val="none" w:sz="0" w:space="0" w:color="auto"/>
      </w:divBdr>
    </w:div>
    <w:div w:id="1957637671">
      <w:bodyDiv w:val="1"/>
      <w:marLeft w:val="0"/>
      <w:marRight w:val="0"/>
      <w:marTop w:val="0"/>
      <w:marBottom w:val="0"/>
      <w:divBdr>
        <w:top w:val="none" w:sz="0" w:space="0" w:color="auto"/>
        <w:left w:val="none" w:sz="0" w:space="0" w:color="auto"/>
        <w:bottom w:val="none" w:sz="0" w:space="0" w:color="auto"/>
        <w:right w:val="none" w:sz="0" w:space="0" w:color="auto"/>
      </w:divBdr>
    </w:div>
    <w:div w:id="199775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4C81C-3AE3-4F9F-8535-6D7C01DB4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22</Pages>
  <Words>9835</Words>
  <Characters>58032</Characters>
  <Application>Microsoft Office Word</Application>
  <DocSecurity>0</DocSecurity>
  <Lines>483</Lines>
  <Paragraphs>135</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67732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Radmila Brušáková</cp:lastModifiedBy>
  <cp:revision>3</cp:revision>
  <cp:lastPrinted>2024-01-31T09:18:00Z</cp:lastPrinted>
  <dcterms:created xsi:type="dcterms:W3CDTF">2024-04-03T11:08:00Z</dcterms:created>
  <dcterms:modified xsi:type="dcterms:W3CDTF">2024-04-03T14:31:00Z</dcterms:modified>
</cp:coreProperties>
</file>