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70C" w:rsidRPr="0041770C" w:rsidRDefault="0041770C" w:rsidP="0041770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41770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F1226" w:rsidRDefault="00F77350" w:rsidP="008F122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43</w:t>
      </w:r>
      <w:r w:rsidR="008F1226">
        <w:rPr>
          <w:rFonts w:ascii="Tahoma" w:hAnsi="Tahoma" w:cs="Tahoma"/>
          <w:sz w:val="24"/>
          <w:szCs w:val="24"/>
        </w:rPr>
        <w:t>/</w:t>
      </w:r>
      <w:r w:rsidR="00003740">
        <w:rPr>
          <w:rFonts w:ascii="Tahoma" w:hAnsi="Tahoma" w:cs="Tahoma"/>
          <w:sz w:val="24"/>
          <w:szCs w:val="24"/>
        </w:rPr>
        <w:t>8</w:t>
      </w:r>
      <w:r w:rsidR="002769EE">
        <w:rPr>
          <w:rFonts w:ascii="Tahoma" w:hAnsi="Tahoma" w:cs="Tahoma"/>
          <w:sz w:val="24"/>
          <w:szCs w:val="24"/>
        </w:rPr>
        <w:t xml:space="preserve"> </w:t>
      </w:r>
      <w:r w:rsidR="008F1226">
        <w:rPr>
          <w:rFonts w:ascii="Tahoma" w:hAnsi="Tahoma" w:cs="Tahoma"/>
          <w:sz w:val="24"/>
          <w:szCs w:val="24"/>
        </w:rPr>
        <w:t xml:space="preserve"> obor sociální</w:t>
      </w:r>
    </w:p>
    <w:p w:rsidR="008F1226" w:rsidRDefault="008F1226" w:rsidP="008F1226"/>
    <w:p w:rsidR="008F1226" w:rsidRDefault="008F1226" w:rsidP="008F1226"/>
    <w:p w:rsidR="008F1226" w:rsidRDefault="008F1226" w:rsidP="008F122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F1226" w:rsidRDefault="008F1226" w:rsidP="008F1226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8F1226" w:rsidRDefault="00454B37" w:rsidP="00454B37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8F1226">
        <w:rPr>
          <w:rFonts w:ascii="Tahoma" w:hAnsi="Tahoma" w:cs="Tahoma"/>
        </w:rPr>
        <w:t>odbor sociální</w:t>
      </w:r>
      <w:r>
        <w:rPr>
          <w:rFonts w:ascii="Tahoma" w:hAnsi="Tahoma" w:cs="Tahoma"/>
        </w:rPr>
        <w:tab/>
      </w: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Pr="000B5292" w:rsidRDefault="00FD0F9F" w:rsidP="000B5292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0B5292">
        <w:rPr>
          <w:rFonts w:ascii="Tahoma" w:hAnsi="Tahoma" w:cs="Tahoma"/>
          <w:b/>
          <w:u w:val="single"/>
        </w:rPr>
        <w:t xml:space="preserve">Výměna </w:t>
      </w:r>
      <w:r w:rsidR="008F1226" w:rsidRPr="000B5292">
        <w:rPr>
          <w:rFonts w:ascii="Tahoma" w:hAnsi="Tahoma" w:cs="Tahoma"/>
          <w:b/>
          <w:u w:val="single"/>
        </w:rPr>
        <w:t>bytu v domě s pečovatelskou službou</w:t>
      </w:r>
    </w:p>
    <w:p w:rsidR="008F1226" w:rsidRPr="0042773B" w:rsidRDefault="008F1226" w:rsidP="008F122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FD0F9F">
        <w:rPr>
          <w:rFonts w:ascii="Tahoma" w:hAnsi="Tahoma" w:cs="Tahoma"/>
          <w:sz w:val="20"/>
          <w:szCs w:val="20"/>
        </w:rPr>
        <w:t>12</w:t>
      </w:r>
      <w:r w:rsidRPr="004004AF">
        <w:rPr>
          <w:rFonts w:ascii="Tahoma" w:hAnsi="Tahoma" w:cs="Tahoma"/>
          <w:sz w:val="20"/>
          <w:szCs w:val="20"/>
        </w:rPr>
        <w:t>.</w:t>
      </w:r>
      <w:r w:rsidR="00FD0F9F">
        <w:rPr>
          <w:rFonts w:ascii="Tahoma" w:hAnsi="Tahoma" w:cs="Tahoma"/>
          <w:sz w:val="20"/>
          <w:szCs w:val="20"/>
        </w:rPr>
        <w:t>6.</w:t>
      </w:r>
      <w:r w:rsidRPr="004004AF">
        <w:rPr>
          <w:rFonts w:ascii="Tahoma" w:hAnsi="Tahoma" w:cs="Tahoma"/>
          <w:sz w:val="20"/>
          <w:szCs w:val="20"/>
        </w:rPr>
        <w:t>202</w:t>
      </w:r>
      <w:r w:rsidR="00FD0F9F">
        <w:rPr>
          <w:rFonts w:ascii="Tahoma" w:hAnsi="Tahoma" w:cs="Tahoma"/>
          <w:sz w:val="20"/>
          <w:szCs w:val="20"/>
        </w:rPr>
        <w:t>4</w:t>
      </w:r>
      <w:proofErr w:type="gramEnd"/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004AF">
        <w:rPr>
          <w:rFonts w:ascii="Tahoma" w:hAnsi="Tahoma" w:cs="Tahoma"/>
          <w:b/>
          <w:bCs/>
          <w:sz w:val="20"/>
          <w:szCs w:val="20"/>
        </w:rPr>
        <w:t>Předkládá:</w:t>
      </w: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>Mgr. Lenka Vysoká</w:t>
      </w: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>Vedoucí odboru</w:t>
      </w:r>
    </w:p>
    <w:p w:rsidR="008F1226" w:rsidRDefault="008F1226" w:rsidP="008F1226">
      <w:pPr>
        <w:rPr>
          <w:rFonts w:ascii="Tahoma" w:hAnsi="Tahoma" w:cs="Tahoma"/>
          <w:sz w:val="20"/>
          <w:szCs w:val="20"/>
        </w:rPr>
        <w:sectPr w:rsidR="008F1226">
          <w:pgSz w:w="11906" w:h="16838"/>
          <w:pgMar w:top="1417" w:right="1417" w:bottom="1417" w:left="1417" w:header="708" w:footer="708" w:gutter="0"/>
          <w:cols w:space="708"/>
        </w:sectPr>
      </w:pPr>
    </w:p>
    <w:p w:rsidR="008F1226" w:rsidRPr="00D53DF9" w:rsidRDefault="00D53DF9" w:rsidP="00D53DF9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  <w:u w:val="single"/>
        </w:rPr>
      </w:pPr>
      <w:r w:rsidRPr="00D53DF9">
        <w:rPr>
          <w:rFonts w:ascii="Tahoma" w:hAnsi="Tahoma" w:cs="Tahoma"/>
          <w:b/>
          <w:iCs/>
        </w:rPr>
        <w:lastRenderedPageBreak/>
        <w:t>1</w:t>
      </w:r>
      <w:r w:rsidR="00FD0F9F">
        <w:rPr>
          <w:rFonts w:ascii="Tahoma" w:hAnsi="Tahoma" w:cs="Tahoma"/>
          <w:b/>
          <w:iCs/>
        </w:rPr>
        <w:t xml:space="preserve">. Výměna </w:t>
      </w:r>
      <w:r w:rsidR="008F1226" w:rsidRPr="00D53DF9">
        <w:rPr>
          <w:rFonts w:ascii="Tahoma" w:hAnsi="Tahoma" w:cs="Tahoma"/>
          <w:b/>
          <w:iCs/>
        </w:rPr>
        <w:t>bytu</w:t>
      </w:r>
      <w:r w:rsidR="0041770C">
        <w:rPr>
          <w:rFonts w:ascii="Tahoma" w:hAnsi="Tahoma" w:cs="Tahoma"/>
          <w:b/>
          <w:iCs/>
        </w:rPr>
        <w:t xml:space="preserve"> v domě s pečovatelskou službou</w:t>
      </w:r>
    </w:p>
    <w:p w:rsidR="00A550B3" w:rsidRDefault="00A550B3" w:rsidP="008F1226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F1226" w:rsidRPr="00226935" w:rsidRDefault="008F1226" w:rsidP="008F1226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8F1226" w:rsidRPr="00226935" w:rsidRDefault="008F1226" w:rsidP="008F1226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8F1226" w:rsidRPr="00226935" w:rsidRDefault="008F1226" w:rsidP="008F1226">
      <w:pPr>
        <w:jc w:val="both"/>
        <w:rPr>
          <w:rFonts w:ascii="Tahoma" w:hAnsi="Tahoma" w:cs="Tahoma"/>
          <w:sz w:val="20"/>
          <w:szCs w:val="20"/>
        </w:rPr>
      </w:pPr>
    </w:p>
    <w:p w:rsidR="008F1226" w:rsidRPr="00226935" w:rsidRDefault="008731CD" w:rsidP="008F1226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8F1226" w:rsidRPr="00226935">
        <w:rPr>
          <w:rFonts w:ascii="Tahoma" w:hAnsi="Tahoma" w:cs="Tahoma"/>
          <w:sz w:val="20"/>
          <w:szCs w:val="20"/>
        </w:rPr>
        <w:t>. S</w:t>
      </w:r>
      <w:r w:rsidR="00DB64E7">
        <w:rPr>
          <w:rFonts w:ascii="Tahoma" w:hAnsi="Tahoma" w:cs="Tahoma"/>
          <w:sz w:val="20"/>
          <w:szCs w:val="20"/>
        </w:rPr>
        <w:t>chvaluje</w:t>
      </w:r>
    </w:p>
    <w:p w:rsidR="00DB64E7" w:rsidRDefault="00DB64E7" w:rsidP="008F12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Dohody o ukončení smlouvy o nájmu </w:t>
      </w:r>
      <w:r w:rsidR="0041770C">
        <w:rPr>
          <w:rFonts w:ascii="Tahoma" w:hAnsi="Tahoma" w:cs="Tahoma"/>
          <w:sz w:val="20"/>
          <w:szCs w:val="20"/>
        </w:rPr>
        <w:t>bytu na užívání bytové jednotky</w:t>
      </w:r>
      <w:r>
        <w:rPr>
          <w:rFonts w:ascii="Tahoma" w:hAnsi="Tahoma" w:cs="Tahoma"/>
          <w:sz w:val="20"/>
          <w:szCs w:val="20"/>
        </w:rPr>
        <w:t xml:space="preserve">, </w:t>
      </w:r>
      <w:r w:rsidR="008F1226" w:rsidRPr="00226935">
        <w:rPr>
          <w:rFonts w:ascii="Tahoma" w:hAnsi="Tahoma" w:cs="Tahoma"/>
          <w:sz w:val="20"/>
          <w:szCs w:val="20"/>
        </w:rPr>
        <w:t xml:space="preserve"> v Domě s pečovatelskou službou, Rybniční 1283, Strakonice o velikosti 1+</w:t>
      </w:r>
      <w:r>
        <w:rPr>
          <w:rFonts w:ascii="Tahoma" w:hAnsi="Tahoma" w:cs="Tahoma"/>
          <w:sz w:val="20"/>
          <w:szCs w:val="20"/>
        </w:rPr>
        <w:t>1</w:t>
      </w:r>
      <w:r w:rsidR="008F1226" w:rsidRPr="00226935">
        <w:rPr>
          <w:rFonts w:ascii="Tahoma" w:hAnsi="Tahoma" w:cs="Tahoma"/>
          <w:sz w:val="20"/>
          <w:szCs w:val="20"/>
        </w:rPr>
        <w:t xml:space="preserve"> a výměře </w:t>
      </w:r>
      <w:r w:rsidR="00A550B3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>7</w:t>
      </w:r>
      <w:r w:rsidR="008F1226" w:rsidRPr="00226935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1</w:t>
      </w:r>
      <w:r w:rsidR="00A550B3">
        <w:rPr>
          <w:rFonts w:ascii="Tahoma" w:hAnsi="Tahoma" w:cs="Tahoma"/>
          <w:sz w:val="20"/>
          <w:szCs w:val="20"/>
        </w:rPr>
        <w:t>5</w:t>
      </w:r>
      <w:r w:rsidR="008F1226" w:rsidRPr="00226935">
        <w:rPr>
          <w:rFonts w:ascii="Tahoma" w:hAnsi="Tahoma" w:cs="Tahoma"/>
          <w:sz w:val="20"/>
          <w:szCs w:val="20"/>
        </w:rPr>
        <w:t xml:space="preserve"> m</w:t>
      </w:r>
      <w:r w:rsidR="008F1226"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="008F1226" w:rsidRPr="0022693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 </w:t>
      </w:r>
      <w:r w:rsidR="008F1226" w:rsidRPr="00226935">
        <w:rPr>
          <w:rFonts w:ascii="Tahoma" w:hAnsi="Tahoma" w:cs="Tahoma"/>
          <w:sz w:val="20"/>
          <w:szCs w:val="20"/>
        </w:rPr>
        <w:t>pan</w:t>
      </w:r>
      <w:r>
        <w:rPr>
          <w:rFonts w:ascii="Tahoma" w:hAnsi="Tahoma" w:cs="Tahoma"/>
          <w:sz w:val="20"/>
          <w:szCs w:val="20"/>
        </w:rPr>
        <w:t xml:space="preserve">em </w:t>
      </w:r>
      <w:r w:rsidR="0041770C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>.</w:t>
      </w:r>
    </w:p>
    <w:p w:rsidR="00DB64E7" w:rsidRDefault="00DB64E7" w:rsidP="008F1226">
      <w:pPr>
        <w:jc w:val="both"/>
        <w:rPr>
          <w:rFonts w:ascii="Tahoma" w:hAnsi="Tahoma" w:cs="Tahoma"/>
          <w:sz w:val="20"/>
          <w:szCs w:val="20"/>
        </w:rPr>
      </w:pPr>
    </w:p>
    <w:p w:rsidR="00DB64E7" w:rsidRPr="00226935" w:rsidRDefault="00DB64E7" w:rsidP="00DB64E7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226935">
        <w:rPr>
          <w:rFonts w:ascii="Tahoma" w:hAnsi="Tahoma" w:cs="Tahoma"/>
          <w:sz w:val="20"/>
          <w:szCs w:val="20"/>
        </w:rPr>
        <w:t>. S</w:t>
      </w:r>
      <w:r>
        <w:rPr>
          <w:rFonts w:ascii="Tahoma" w:hAnsi="Tahoma" w:cs="Tahoma"/>
          <w:sz w:val="20"/>
          <w:szCs w:val="20"/>
        </w:rPr>
        <w:t>chvaluje</w:t>
      </w:r>
    </w:p>
    <w:p w:rsidR="00DB64E7" w:rsidRPr="00226935" w:rsidRDefault="00DB64E7" w:rsidP="00DB64E7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 xml:space="preserve">s přidělením bytové jednotky v Domě s pečovatelskou službou, Rybniční 1283, Strakonice o velikosti 1+0 a výměře </w:t>
      </w:r>
      <w:r w:rsidR="00200B3B">
        <w:rPr>
          <w:rFonts w:ascii="Tahoma" w:hAnsi="Tahoma" w:cs="Tahoma"/>
          <w:sz w:val="20"/>
          <w:szCs w:val="20"/>
        </w:rPr>
        <w:t>33</w:t>
      </w:r>
      <w:r w:rsidRPr="00226935">
        <w:rPr>
          <w:rFonts w:ascii="Tahoma" w:hAnsi="Tahoma" w:cs="Tahoma"/>
          <w:sz w:val="20"/>
          <w:szCs w:val="20"/>
        </w:rPr>
        <w:t>,</w:t>
      </w:r>
      <w:r w:rsidR="00200B3B">
        <w:rPr>
          <w:rFonts w:ascii="Tahoma" w:hAnsi="Tahoma" w:cs="Tahoma"/>
          <w:sz w:val="20"/>
          <w:szCs w:val="20"/>
        </w:rPr>
        <w:t>02</w:t>
      </w:r>
      <w:r w:rsidRPr="00226935">
        <w:rPr>
          <w:rFonts w:ascii="Tahoma" w:hAnsi="Tahoma" w:cs="Tahoma"/>
          <w:sz w:val="20"/>
          <w:szCs w:val="20"/>
        </w:rPr>
        <w:t xml:space="preserve"> 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Pr="00226935">
        <w:rPr>
          <w:rFonts w:ascii="Tahoma" w:hAnsi="Tahoma" w:cs="Tahoma"/>
          <w:sz w:val="20"/>
          <w:szCs w:val="20"/>
        </w:rPr>
        <w:t xml:space="preserve"> pan</w:t>
      </w:r>
      <w:r>
        <w:rPr>
          <w:rFonts w:ascii="Tahoma" w:hAnsi="Tahoma" w:cs="Tahoma"/>
          <w:sz w:val="20"/>
          <w:szCs w:val="20"/>
        </w:rPr>
        <w:t>u</w:t>
      </w:r>
      <w:r w:rsidRPr="00226935">
        <w:rPr>
          <w:rFonts w:ascii="Tahoma" w:hAnsi="Tahoma" w:cs="Tahoma"/>
          <w:sz w:val="20"/>
          <w:szCs w:val="20"/>
        </w:rPr>
        <w:t xml:space="preserve"> </w:t>
      </w:r>
      <w:r w:rsidR="0041770C">
        <w:rPr>
          <w:rFonts w:ascii="Tahoma" w:hAnsi="Tahoma" w:cs="Tahoma"/>
          <w:sz w:val="20"/>
          <w:szCs w:val="20"/>
        </w:rPr>
        <w:t>XX</w:t>
      </w:r>
      <w:r w:rsidRPr="00226935">
        <w:rPr>
          <w:rFonts w:ascii="Tahoma" w:hAnsi="Tahoma" w:cs="Tahoma"/>
          <w:sz w:val="20"/>
          <w:szCs w:val="20"/>
        </w:rPr>
        <w:t>,  přičemž smlouva o nájmu bytu bude uzavřena na dobu určitou 1 roku s možností automatického prodloužení vždy o další rok, při plnění podmínek vyplývajících z nájmu bytu</w:t>
      </w:r>
      <w:r w:rsidR="00200B3B">
        <w:rPr>
          <w:rFonts w:ascii="Tahoma" w:hAnsi="Tahoma" w:cs="Tahoma"/>
          <w:sz w:val="20"/>
          <w:szCs w:val="20"/>
        </w:rPr>
        <w:t>.</w:t>
      </w:r>
      <w:r w:rsidRPr="00226935">
        <w:rPr>
          <w:rFonts w:ascii="Tahoma" w:hAnsi="Tahoma" w:cs="Tahoma"/>
          <w:sz w:val="20"/>
          <w:szCs w:val="20"/>
        </w:rPr>
        <w:t xml:space="preserve">  Měsíční nájemné pro tuto bytovou jednotku je stanoveno dle usnesení RM č. 658/2011 ze dne </w:t>
      </w:r>
      <w:proofErr w:type="gramStart"/>
      <w:r w:rsidRPr="00226935">
        <w:rPr>
          <w:rFonts w:ascii="Tahoma" w:hAnsi="Tahoma" w:cs="Tahoma"/>
          <w:sz w:val="20"/>
          <w:szCs w:val="20"/>
        </w:rPr>
        <w:t>22.6.2011</w:t>
      </w:r>
      <w:proofErr w:type="gramEnd"/>
      <w:r w:rsidRPr="00226935">
        <w:rPr>
          <w:rFonts w:ascii="Tahoma" w:hAnsi="Tahoma" w:cs="Tahoma"/>
          <w:sz w:val="20"/>
          <w:szCs w:val="20"/>
        </w:rPr>
        <w:t>, tj. ve výši 50,- Kč/m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  <w:vertAlign w:val="superscript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+inflace, tj. </w:t>
      </w:r>
      <w:r w:rsidR="00200B3B">
        <w:rPr>
          <w:rFonts w:ascii="Tahoma" w:hAnsi="Tahoma" w:cs="Tahoma"/>
          <w:sz w:val="20"/>
          <w:szCs w:val="20"/>
        </w:rPr>
        <w:t>67,58</w:t>
      </w:r>
      <w:r w:rsidRPr="00226935">
        <w:rPr>
          <w:rFonts w:ascii="Tahoma" w:hAnsi="Tahoma" w:cs="Tahoma"/>
          <w:sz w:val="20"/>
          <w:szCs w:val="20"/>
        </w:rPr>
        <w:t xml:space="preserve"> Kč/m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="00200B3B">
        <w:rPr>
          <w:rFonts w:ascii="Tahoma" w:hAnsi="Tahoma" w:cs="Tahoma"/>
          <w:sz w:val="20"/>
          <w:szCs w:val="20"/>
        </w:rPr>
        <w:t xml:space="preserve">, </w:t>
      </w:r>
      <w:r w:rsidRPr="00226935">
        <w:rPr>
          <w:rFonts w:ascii="Tahoma" w:hAnsi="Tahoma" w:cs="Tahoma"/>
          <w:sz w:val="20"/>
          <w:szCs w:val="20"/>
        </w:rPr>
        <w:t xml:space="preserve">kdy pro výpočet nájemného je stanovena započitatelná plocha o výměře </w:t>
      </w:r>
      <w:r w:rsidR="00200B3B">
        <w:rPr>
          <w:rFonts w:ascii="Tahoma" w:hAnsi="Tahoma" w:cs="Tahoma"/>
          <w:sz w:val="20"/>
          <w:szCs w:val="20"/>
        </w:rPr>
        <w:t>31</w:t>
      </w:r>
      <w:r w:rsidRPr="00226935">
        <w:rPr>
          <w:rFonts w:ascii="Tahoma" w:hAnsi="Tahoma" w:cs="Tahoma"/>
          <w:sz w:val="20"/>
          <w:szCs w:val="20"/>
        </w:rPr>
        <w:t>,</w:t>
      </w:r>
      <w:r w:rsidR="00200B3B">
        <w:rPr>
          <w:rFonts w:ascii="Tahoma" w:hAnsi="Tahoma" w:cs="Tahoma"/>
          <w:sz w:val="20"/>
          <w:szCs w:val="20"/>
        </w:rPr>
        <w:t>22</w:t>
      </w:r>
      <w:r w:rsidRPr="00226935">
        <w:rPr>
          <w:rFonts w:ascii="Tahoma" w:hAnsi="Tahoma" w:cs="Tahoma"/>
          <w:sz w:val="20"/>
          <w:szCs w:val="20"/>
        </w:rPr>
        <w:t xml:space="preserve"> m</w:t>
      </w:r>
      <w:r w:rsidRPr="00226935">
        <w:rPr>
          <w:rFonts w:ascii="Tahoma" w:hAnsi="Tahoma" w:cs="Tahoma"/>
          <w:sz w:val="20"/>
          <w:szCs w:val="20"/>
          <w:vertAlign w:val="superscript"/>
        </w:rPr>
        <w:t>2</w:t>
      </w:r>
      <w:r w:rsidRPr="00226935">
        <w:rPr>
          <w:rFonts w:ascii="Tahoma" w:hAnsi="Tahoma" w:cs="Tahoma"/>
          <w:sz w:val="20"/>
          <w:szCs w:val="20"/>
        </w:rPr>
        <w:t xml:space="preserve">, přičemž k částce bude přičteno </w:t>
      </w:r>
      <w:r w:rsidR="00200B3B">
        <w:rPr>
          <w:rFonts w:ascii="Tahoma" w:hAnsi="Tahoma" w:cs="Tahoma"/>
          <w:sz w:val="20"/>
          <w:szCs w:val="20"/>
        </w:rPr>
        <w:t>35</w:t>
      </w:r>
      <w:r w:rsidRPr="00226935">
        <w:rPr>
          <w:rFonts w:ascii="Tahoma" w:hAnsi="Tahoma" w:cs="Tahoma"/>
          <w:sz w:val="20"/>
          <w:szCs w:val="20"/>
        </w:rPr>
        <w:t xml:space="preserve">,- Kč (zařizovací předměty), tudíž měsíční nájemné pro bytovou jednotku </w:t>
      </w:r>
      <w:r w:rsidR="0041770C">
        <w:rPr>
          <w:rFonts w:ascii="Tahoma" w:hAnsi="Tahoma" w:cs="Tahoma"/>
          <w:sz w:val="20"/>
          <w:szCs w:val="20"/>
        </w:rPr>
        <w:t xml:space="preserve">v č. p. </w:t>
      </w:r>
      <w:bookmarkStart w:id="0" w:name="_GoBack"/>
      <w:bookmarkEnd w:id="0"/>
      <w:r w:rsidRPr="00226935">
        <w:rPr>
          <w:rFonts w:ascii="Tahoma" w:hAnsi="Tahoma" w:cs="Tahoma"/>
          <w:sz w:val="20"/>
          <w:szCs w:val="20"/>
        </w:rPr>
        <w:t xml:space="preserve">ul. Rybniční, Strakonice I, činí </w:t>
      </w:r>
      <w:r>
        <w:rPr>
          <w:rFonts w:ascii="Tahoma" w:hAnsi="Tahoma" w:cs="Tahoma"/>
          <w:sz w:val="20"/>
          <w:szCs w:val="20"/>
        </w:rPr>
        <w:t>2.</w:t>
      </w:r>
      <w:r w:rsidR="003C19D9">
        <w:rPr>
          <w:rFonts w:ascii="Tahoma" w:hAnsi="Tahoma" w:cs="Tahoma"/>
          <w:sz w:val="20"/>
          <w:szCs w:val="20"/>
        </w:rPr>
        <w:t xml:space="preserve">145 </w:t>
      </w:r>
      <w:r w:rsidRPr="00226935">
        <w:rPr>
          <w:rFonts w:ascii="Tahoma" w:hAnsi="Tahoma" w:cs="Tahoma"/>
          <w:sz w:val="20"/>
          <w:szCs w:val="20"/>
        </w:rPr>
        <w:t>Kč.</w:t>
      </w:r>
      <w:r w:rsidR="003C19D9">
        <w:rPr>
          <w:rFonts w:ascii="Tahoma" w:hAnsi="Tahoma" w:cs="Tahoma"/>
          <w:sz w:val="20"/>
          <w:szCs w:val="20"/>
        </w:rPr>
        <w:t xml:space="preserve"> V nájemní smlouvě bude sjednána inflační doložka.</w:t>
      </w:r>
    </w:p>
    <w:p w:rsidR="00DB64E7" w:rsidRPr="00226935" w:rsidRDefault="00DB64E7" w:rsidP="008F1226">
      <w:pPr>
        <w:jc w:val="both"/>
        <w:rPr>
          <w:rFonts w:ascii="Tahoma" w:hAnsi="Tahoma" w:cs="Tahoma"/>
          <w:sz w:val="20"/>
          <w:szCs w:val="20"/>
        </w:rPr>
      </w:pPr>
    </w:p>
    <w:p w:rsidR="008F1226" w:rsidRPr="00226935" w:rsidRDefault="008F1226" w:rsidP="008F1226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226935">
        <w:rPr>
          <w:rFonts w:ascii="Tahoma" w:hAnsi="Tahoma" w:cs="Tahoma"/>
          <w:sz w:val="20"/>
          <w:szCs w:val="20"/>
        </w:rPr>
        <w:t xml:space="preserve">  </w:t>
      </w:r>
    </w:p>
    <w:p w:rsidR="008F1226" w:rsidRPr="00226935" w:rsidRDefault="008731CD" w:rsidP="008F1226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="00DB64E7">
        <w:rPr>
          <w:rFonts w:ascii="Tahoma" w:hAnsi="Tahoma" w:cs="Tahoma"/>
          <w:sz w:val="20"/>
          <w:szCs w:val="20"/>
        </w:rPr>
        <w:t>I</w:t>
      </w:r>
      <w:r w:rsidR="008F1226" w:rsidRPr="00226935">
        <w:rPr>
          <w:rFonts w:ascii="Tahoma" w:hAnsi="Tahoma" w:cs="Tahoma"/>
          <w:sz w:val="20"/>
          <w:szCs w:val="20"/>
        </w:rPr>
        <w:t>. Pověřuje</w:t>
      </w:r>
    </w:p>
    <w:p w:rsidR="008F1226" w:rsidRDefault="008F1226" w:rsidP="008F1226">
      <w:pPr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starostu města podpisem předmětné smlouvy</w:t>
      </w:r>
    </w:p>
    <w:p w:rsidR="00A550B3" w:rsidRDefault="00A550B3" w:rsidP="008F1226">
      <w:pPr>
        <w:rPr>
          <w:rFonts w:ascii="Tahoma" w:hAnsi="Tahoma" w:cs="Tahoma"/>
          <w:sz w:val="20"/>
          <w:szCs w:val="20"/>
        </w:rPr>
      </w:pPr>
    </w:p>
    <w:p w:rsidR="00A550B3" w:rsidRDefault="00A550B3" w:rsidP="008F1226">
      <w:pPr>
        <w:rPr>
          <w:rFonts w:ascii="Tahoma" w:hAnsi="Tahoma" w:cs="Tahoma"/>
          <w:sz w:val="20"/>
          <w:szCs w:val="20"/>
        </w:rPr>
      </w:pPr>
    </w:p>
    <w:p w:rsidR="00A550B3" w:rsidRDefault="00A550B3" w:rsidP="008F1226">
      <w:pPr>
        <w:rPr>
          <w:rFonts w:ascii="Tahoma" w:hAnsi="Tahoma" w:cs="Tahoma"/>
          <w:sz w:val="20"/>
          <w:szCs w:val="20"/>
        </w:rPr>
      </w:pPr>
    </w:p>
    <w:sectPr w:rsidR="00A55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1776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4804BAB"/>
    <w:multiLevelType w:val="hybridMultilevel"/>
    <w:tmpl w:val="0944F1E0"/>
    <w:lvl w:ilvl="0" w:tplc="8FECF3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26"/>
    <w:rsid w:val="00003740"/>
    <w:rsid w:val="000B434B"/>
    <w:rsid w:val="000B5292"/>
    <w:rsid w:val="00163B06"/>
    <w:rsid w:val="001713DB"/>
    <w:rsid w:val="00200B3B"/>
    <w:rsid w:val="00226935"/>
    <w:rsid w:val="002769EE"/>
    <w:rsid w:val="00351C86"/>
    <w:rsid w:val="003C19D9"/>
    <w:rsid w:val="004004AF"/>
    <w:rsid w:val="0041770C"/>
    <w:rsid w:val="0042327D"/>
    <w:rsid w:val="00454B37"/>
    <w:rsid w:val="00470F9E"/>
    <w:rsid w:val="004F5125"/>
    <w:rsid w:val="00522AAB"/>
    <w:rsid w:val="005F35F4"/>
    <w:rsid w:val="006C3BEF"/>
    <w:rsid w:val="007A0F61"/>
    <w:rsid w:val="0085427F"/>
    <w:rsid w:val="008731CD"/>
    <w:rsid w:val="008F1226"/>
    <w:rsid w:val="00940D0F"/>
    <w:rsid w:val="009E3F12"/>
    <w:rsid w:val="00A550B3"/>
    <w:rsid w:val="00CA101E"/>
    <w:rsid w:val="00CC51B7"/>
    <w:rsid w:val="00D53DF9"/>
    <w:rsid w:val="00DB64E7"/>
    <w:rsid w:val="00DF0C3B"/>
    <w:rsid w:val="00E3442C"/>
    <w:rsid w:val="00E513E7"/>
    <w:rsid w:val="00EB26E0"/>
    <w:rsid w:val="00F169DA"/>
    <w:rsid w:val="00F77350"/>
    <w:rsid w:val="00FD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9E0B2"/>
  <w15:chartTrackingRefBased/>
  <w15:docId w15:val="{91DA8E5D-C79C-4B16-A418-9717112B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1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F122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8F122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8F122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F122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8F122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8F122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8F1226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8F1226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semiHidden/>
    <w:rsid w:val="008F12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8F1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0D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0D0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5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BEC17-DFFC-4A3A-84F5-8F532CF57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2020-09-21T11:16:00Z</cp:lastPrinted>
  <dcterms:created xsi:type="dcterms:W3CDTF">2024-06-05T07:01:00Z</dcterms:created>
  <dcterms:modified xsi:type="dcterms:W3CDTF">2024-06-06T06:29:00Z</dcterms:modified>
</cp:coreProperties>
</file>