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FD9" w:rsidRDefault="00960FD9" w:rsidP="00960FD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A42B2" w:rsidRPr="00E138F7" w:rsidRDefault="00EA42B2" w:rsidP="00EA42B2">
      <w:pPr>
        <w:pStyle w:val="Nadpis2"/>
        <w:numPr>
          <w:ilvl w:val="0"/>
          <w:numId w:val="0"/>
        </w:numPr>
        <w:ind w:left="284" w:hanging="284"/>
        <w:rPr>
          <w:u w:val="none"/>
        </w:rPr>
      </w:pPr>
      <w:r w:rsidRPr="00E138F7">
        <w:rPr>
          <w:u w:val="none"/>
        </w:rPr>
        <w:t>43/04 odbor školství</w:t>
      </w:r>
    </w:p>
    <w:p w:rsidR="00EA42B2" w:rsidRDefault="00EA42B2" w:rsidP="00EA42B2"/>
    <w:p w:rsidR="00EA42B2" w:rsidRPr="0055252F" w:rsidRDefault="00EA42B2" w:rsidP="00EA42B2"/>
    <w:p w:rsidR="00EA42B2" w:rsidRPr="004A21C3" w:rsidRDefault="00EA42B2" w:rsidP="00EA42B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4E54C3" w:rsidRDefault="00EA42B2" w:rsidP="00EA42B2">
      <w:pPr>
        <w:ind w:left="141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EA42B2">
        <w:rPr>
          <w:rFonts w:cs="Tahoma"/>
          <w:b/>
          <w:sz w:val="24"/>
          <w:u w:val="single"/>
        </w:rPr>
        <w:t>Individuální dotace – TJ ČZ Strakonice, spolek</w:t>
      </w:r>
    </w:p>
    <w:p w:rsidR="008D25C7" w:rsidRDefault="008D25C7" w:rsidP="00EA42B2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Individuální dotace – SH ČMS – Sbor dobrovolných hasičů Starý </w:t>
      </w:r>
      <w:proofErr w:type="spellStart"/>
      <w:r>
        <w:rPr>
          <w:rFonts w:cs="Tahoma"/>
          <w:b/>
          <w:sz w:val="24"/>
          <w:u w:val="single"/>
        </w:rPr>
        <w:t>Dražejov</w:t>
      </w:r>
      <w:proofErr w:type="spellEnd"/>
    </w:p>
    <w:p w:rsidR="00F55EA5" w:rsidRDefault="00F55EA5" w:rsidP="00EA42B2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Nákup licencí pro MP </w:t>
      </w:r>
    </w:p>
    <w:p w:rsidR="00012056" w:rsidRDefault="00A426A2" w:rsidP="00EA42B2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Prodloužení a upgrade licence </w:t>
      </w:r>
      <w:r w:rsidR="00012056">
        <w:rPr>
          <w:rFonts w:cs="Tahoma"/>
          <w:b/>
          <w:sz w:val="24"/>
          <w:u w:val="single"/>
        </w:rPr>
        <w:t>antivirového programu</w:t>
      </w:r>
    </w:p>
    <w:p w:rsidR="00A426A2" w:rsidRPr="00012056" w:rsidRDefault="00A426A2" w:rsidP="00A426A2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proofErr w:type="spellStart"/>
      <w:r w:rsidRPr="00012056">
        <w:rPr>
          <w:rFonts w:cs="Tahoma"/>
          <w:b/>
          <w:sz w:val="24"/>
          <w:u w:val="single"/>
        </w:rPr>
        <w:t>Oracle</w:t>
      </w:r>
      <w:proofErr w:type="spellEnd"/>
      <w:r w:rsidRPr="00012056">
        <w:rPr>
          <w:rFonts w:cs="Tahoma"/>
          <w:b/>
          <w:sz w:val="24"/>
          <w:u w:val="single"/>
        </w:rPr>
        <w:t xml:space="preserve"> – prodloužení technické podpory</w:t>
      </w:r>
    </w:p>
    <w:p w:rsidR="00012056" w:rsidRDefault="00012056" w:rsidP="00012056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012056">
        <w:rPr>
          <w:rFonts w:cs="Tahoma"/>
          <w:b/>
          <w:sz w:val="24"/>
          <w:u w:val="single"/>
        </w:rPr>
        <w:t xml:space="preserve">Objednávky odboru školství za </w:t>
      </w:r>
      <w:r>
        <w:rPr>
          <w:rFonts w:cs="Tahoma"/>
          <w:b/>
          <w:sz w:val="24"/>
          <w:u w:val="single"/>
        </w:rPr>
        <w:t>květen</w:t>
      </w:r>
      <w:r w:rsidRPr="00012056">
        <w:rPr>
          <w:rFonts w:cs="Tahoma"/>
          <w:b/>
          <w:sz w:val="24"/>
          <w:u w:val="single"/>
        </w:rPr>
        <w:t xml:space="preserve"> 2024</w:t>
      </w:r>
    </w:p>
    <w:p w:rsidR="009E116E" w:rsidRDefault="009E116E" w:rsidP="00012056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Zápis z 3. jednání Komise školství</w:t>
      </w:r>
    </w:p>
    <w:p w:rsidR="00CA6822" w:rsidRPr="00CA6822" w:rsidRDefault="00CA6822" w:rsidP="00CA6822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CA6822">
        <w:rPr>
          <w:rFonts w:cs="Tahoma"/>
          <w:b/>
          <w:sz w:val="24"/>
          <w:u w:val="single"/>
        </w:rPr>
        <w:t>Mimořádná podpora organizovaných aktivit pro volný čas dětí od 6 do 15 let ve Strakonicích ve školním roce 202</w:t>
      </w:r>
      <w:r>
        <w:rPr>
          <w:rFonts w:cs="Tahoma"/>
          <w:b/>
          <w:sz w:val="24"/>
          <w:u w:val="single"/>
        </w:rPr>
        <w:t>4</w:t>
      </w:r>
      <w:r w:rsidRPr="00CA6822">
        <w:rPr>
          <w:rFonts w:cs="Tahoma"/>
          <w:b/>
          <w:sz w:val="24"/>
          <w:u w:val="single"/>
        </w:rPr>
        <w:t>/202</w:t>
      </w:r>
      <w:r>
        <w:rPr>
          <w:rFonts w:cs="Tahoma"/>
          <w:b/>
          <w:sz w:val="24"/>
          <w:u w:val="single"/>
        </w:rPr>
        <w:t>5</w:t>
      </w:r>
      <w:r w:rsidRPr="00CA6822">
        <w:rPr>
          <w:rFonts w:cs="Tahoma"/>
          <w:b/>
          <w:sz w:val="24"/>
          <w:u w:val="single"/>
        </w:rPr>
        <w:t xml:space="preserve"> </w:t>
      </w:r>
    </w:p>
    <w:p w:rsidR="00CA6822" w:rsidRPr="00012056" w:rsidRDefault="00CA6822" w:rsidP="00CA682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012056" w:rsidRPr="00EA42B2" w:rsidRDefault="00012056" w:rsidP="00012056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E255AD" w:rsidRDefault="00EA42B2" w:rsidP="00EA42B2">
      <w:pPr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5477C" w:rsidRPr="00960FD9" w:rsidRDefault="00C5477C" w:rsidP="00960FD9">
      <w:pPr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>
        <w:rPr>
          <w:rFonts w:cs="Tahoma"/>
          <w:szCs w:val="20"/>
        </w:rPr>
        <w:t xml:space="preserve">12. června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24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Ing. Libuše </w:t>
      </w:r>
      <w:proofErr w:type="spellStart"/>
      <w:r>
        <w:rPr>
          <w:rFonts w:cs="Tahoma"/>
          <w:szCs w:val="20"/>
        </w:rPr>
        <w:t>Řeřábková</w:t>
      </w:r>
      <w:proofErr w:type="spellEnd"/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</w:t>
      </w:r>
      <w:r>
        <w:br w:type="page"/>
      </w:r>
    </w:p>
    <w:p w:rsidR="009867EF" w:rsidRPr="00B21534" w:rsidRDefault="009867EF" w:rsidP="009867EF">
      <w:pPr>
        <w:pStyle w:val="Nadpis2"/>
        <w:rPr>
          <w:rFonts w:cs="Tahoma"/>
        </w:rPr>
      </w:pPr>
      <w:r>
        <w:rPr>
          <w:rFonts w:cs="Tahoma"/>
        </w:rPr>
        <w:lastRenderedPageBreak/>
        <w:t>Individuální dotace – TJ ČZ Strakonice, spolek</w:t>
      </w:r>
    </w:p>
    <w:p w:rsidR="009867EF" w:rsidRPr="005E0400" w:rsidRDefault="009867EF" w:rsidP="009867EF">
      <w:pPr>
        <w:jc w:val="both"/>
        <w:rPr>
          <w:rFonts w:cs="Tahoma"/>
          <w:szCs w:val="20"/>
        </w:rPr>
      </w:pPr>
    </w:p>
    <w:p w:rsidR="009867EF" w:rsidRPr="003B3615" w:rsidRDefault="009867EF" w:rsidP="009867EF">
      <w:pPr>
        <w:jc w:val="both"/>
        <w:rPr>
          <w:rFonts w:cs="Tahoma"/>
          <w:szCs w:val="20"/>
        </w:rPr>
      </w:pPr>
      <w:r w:rsidRPr="003B3615">
        <w:rPr>
          <w:rFonts w:cs="Tahoma"/>
          <w:b/>
          <w:szCs w:val="20"/>
        </w:rPr>
        <w:t>Návrh usnesení:</w:t>
      </w:r>
    </w:p>
    <w:p w:rsidR="009867EF" w:rsidRPr="003B3615" w:rsidRDefault="009867EF" w:rsidP="009867EF">
      <w:pPr>
        <w:rPr>
          <w:rFonts w:cs="Tahoma"/>
          <w:szCs w:val="20"/>
        </w:rPr>
      </w:pPr>
      <w:r w:rsidRPr="003B3615">
        <w:rPr>
          <w:rFonts w:cs="Tahoma"/>
          <w:szCs w:val="20"/>
        </w:rPr>
        <w:t>RM po projednání</w:t>
      </w:r>
    </w:p>
    <w:p w:rsidR="009867EF" w:rsidRPr="003B3615" w:rsidRDefault="009867EF" w:rsidP="009867EF">
      <w:pPr>
        <w:jc w:val="both"/>
        <w:rPr>
          <w:rFonts w:cs="Tahoma"/>
          <w:szCs w:val="20"/>
        </w:rPr>
      </w:pPr>
    </w:p>
    <w:p w:rsidR="009867EF" w:rsidRPr="002479D3" w:rsidRDefault="009867EF" w:rsidP="009867EF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479D3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Doporučuje ZM</w:t>
      </w:r>
    </w:p>
    <w:p w:rsidR="009867EF" w:rsidRDefault="009867EF" w:rsidP="009867EF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schválit </w:t>
      </w:r>
      <w:r w:rsidRPr="00F62395">
        <w:rPr>
          <w:rFonts w:cs="Tahoma"/>
          <w:szCs w:val="20"/>
        </w:rPr>
        <w:t xml:space="preserve">poskytnutí individuální dotace </w:t>
      </w:r>
      <w:r>
        <w:rPr>
          <w:rFonts w:cs="Tahoma"/>
          <w:szCs w:val="20"/>
        </w:rPr>
        <w:t xml:space="preserve">TJ ČZ Strakonice, spolek, Máchova 108, 386 01 Strakonice, IČO </w:t>
      </w:r>
      <w:r w:rsidRPr="00FB23F5">
        <w:rPr>
          <w:rFonts w:cs="Tahoma"/>
          <w:szCs w:val="20"/>
        </w:rPr>
        <w:t xml:space="preserve">00475921 </w:t>
      </w:r>
      <w:r>
        <w:rPr>
          <w:rFonts w:cs="Tahoma"/>
          <w:szCs w:val="20"/>
        </w:rPr>
        <w:t>ve výši 2.000.000 Kč</w:t>
      </w:r>
      <w:r w:rsidRPr="00C14F55">
        <w:rPr>
          <w:rFonts w:cs="Tahoma"/>
          <w:szCs w:val="20"/>
        </w:rPr>
        <w:t xml:space="preserve"> na </w:t>
      </w:r>
      <w:r>
        <w:rPr>
          <w:rFonts w:cs="Tahoma"/>
          <w:szCs w:val="20"/>
        </w:rPr>
        <w:t>zajištění sportovní činnosti extraligového A-týmu mužů házené v roce 2024/2025.</w:t>
      </w:r>
    </w:p>
    <w:p w:rsidR="009867EF" w:rsidRPr="002479D3" w:rsidRDefault="009867EF" w:rsidP="009867EF">
      <w:pPr>
        <w:jc w:val="both"/>
        <w:rPr>
          <w:rFonts w:cs="Tahoma"/>
          <w:szCs w:val="20"/>
        </w:rPr>
      </w:pPr>
    </w:p>
    <w:p w:rsidR="009867EF" w:rsidRPr="00C02D06" w:rsidRDefault="009867EF" w:rsidP="009867EF">
      <w:pPr>
        <w:pStyle w:val="Nadpis3"/>
        <w:rPr>
          <w:rFonts w:cs="Tahoma"/>
        </w:rPr>
      </w:pPr>
      <w:r w:rsidRPr="00C02D06">
        <w:rPr>
          <w:rFonts w:cs="Tahoma"/>
        </w:rPr>
        <w:t xml:space="preserve">II. </w:t>
      </w:r>
      <w:r>
        <w:rPr>
          <w:rFonts w:cs="Tahoma"/>
        </w:rPr>
        <w:t>Doporučuje ZM</w:t>
      </w:r>
    </w:p>
    <w:p w:rsidR="009867EF" w:rsidRDefault="009867EF" w:rsidP="009867EF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schválit </w:t>
      </w:r>
      <w:r w:rsidRPr="00C02D06">
        <w:rPr>
          <w:rFonts w:cs="Tahoma"/>
          <w:szCs w:val="20"/>
        </w:rPr>
        <w:t xml:space="preserve">uzavření </w:t>
      </w:r>
      <w:r>
        <w:rPr>
          <w:rFonts w:cs="Tahoma"/>
          <w:szCs w:val="20"/>
        </w:rPr>
        <w:t xml:space="preserve">předmětné </w:t>
      </w:r>
      <w:r w:rsidRPr="00C02D06">
        <w:rPr>
          <w:rFonts w:cs="Tahoma"/>
          <w:szCs w:val="20"/>
        </w:rPr>
        <w:t xml:space="preserve">veřejnoprávní smlouvy.  </w:t>
      </w:r>
    </w:p>
    <w:p w:rsidR="009867EF" w:rsidRPr="00C02D06" w:rsidRDefault="009867EF" w:rsidP="009867EF">
      <w:pPr>
        <w:jc w:val="both"/>
        <w:rPr>
          <w:rFonts w:cs="Tahoma"/>
          <w:szCs w:val="20"/>
        </w:rPr>
      </w:pPr>
    </w:p>
    <w:p w:rsidR="009867EF" w:rsidRPr="00C02D06" w:rsidRDefault="009867EF" w:rsidP="009867EF">
      <w:pPr>
        <w:pStyle w:val="Nadpis3"/>
        <w:rPr>
          <w:rFonts w:cs="Tahoma"/>
        </w:rPr>
      </w:pPr>
      <w:r w:rsidRPr="00C02D06">
        <w:rPr>
          <w:rFonts w:cs="Tahoma"/>
        </w:rPr>
        <w:t xml:space="preserve">III. </w:t>
      </w:r>
      <w:r>
        <w:rPr>
          <w:rFonts w:cs="Tahoma"/>
        </w:rPr>
        <w:t>Doporučuje ZM</w:t>
      </w:r>
    </w:p>
    <w:p w:rsidR="009867EF" w:rsidRDefault="009867EF" w:rsidP="009867EF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pověřit </w:t>
      </w:r>
      <w:r w:rsidRPr="00C02D06">
        <w:rPr>
          <w:rFonts w:cs="Tahoma"/>
          <w:szCs w:val="20"/>
        </w:rPr>
        <w:t>starostu města podpisem uvedené veřejnoprávní smlouvy.</w:t>
      </w:r>
    </w:p>
    <w:p w:rsidR="009867EF" w:rsidRPr="00C02D06" w:rsidRDefault="009867EF" w:rsidP="009867EF">
      <w:pPr>
        <w:jc w:val="both"/>
        <w:rPr>
          <w:rFonts w:cs="Tahoma"/>
          <w:szCs w:val="20"/>
        </w:rPr>
      </w:pPr>
    </w:p>
    <w:p w:rsidR="008B70DE" w:rsidRPr="00B21534" w:rsidRDefault="008B70DE" w:rsidP="008B70DE">
      <w:pPr>
        <w:pStyle w:val="Nadpis2"/>
        <w:rPr>
          <w:rFonts w:cs="Tahoma"/>
        </w:rPr>
      </w:pPr>
      <w:r>
        <w:rPr>
          <w:rFonts w:cs="Tahoma"/>
        </w:rPr>
        <w:t xml:space="preserve">Individuální dotace – SH ČMS – Sbor dobrovolných hasičů Starý </w:t>
      </w:r>
      <w:proofErr w:type="spellStart"/>
      <w:r>
        <w:rPr>
          <w:rFonts w:cs="Tahoma"/>
        </w:rPr>
        <w:t>Dražejov</w:t>
      </w:r>
      <w:proofErr w:type="spellEnd"/>
    </w:p>
    <w:p w:rsidR="008B70DE" w:rsidRPr="005E0400" w:rsidRDefault="008B70DE" w:rsidP="008B70DE">
      <w:pPr>
        <w:jc w:val="both"/>
        <w:rPr>
          <w:rFonts w:cs="Tahoma"/>
          <w:szCs w:val="20"/>
        </w:rPr>
      </w:pPr>
    </w:p>
    <w:p w:rsidR="008B70DE" w:rsidRPr="003B3615" w:rsidRDefault="008B70DE" w:rsidP="008B70DE">
      <w:pPr>
        <w:jc w:val="both"/>
        <w:rPr>
          <w:rFonts w:cs="Tahoma"/>
          <w:szCs w:val="20"/>
        </w:rPr>
      </w:pPr>
      <w:r w:rsidRPr="003B3615">
        <w:rPr>
          <w:rFonts w:cs="Tahoma"/>
          <w:b/>
          <w:szCs w:val="20"/>
        </w:rPr>
        <w:t>Návrh usnesení:</w:t>
      </w:r>
    </w:p>
    <w:p w:rsidR="008B70DE" w:rsidRPr="003B3615" w:rsidRDefault="008B70DE" w:rsidP="008B70DE">
      <w:pPr>
        <w:rPr>
          <w:rFonts w:cs="Tahoma"/>
          <w:szCs w:val="20"/>
        </w:rPr>
      </w:pPr>
      <w:r w:rsidRPr="003B3615">
        <w:rPr>
          <w:rFonts w:cs="Tahoma"/>
          <w:szCs w:val="20"/>
        </w:rPr>
        <w:t>RM po projednání</w:t>
      </w:r>
    </w:p>
    <w:p w:rsidR="008B70DE" w:rsidRPr="003B3615" w:rsidRDefault="008B70DE" w:rsidP="008B70DE">
      <w:pPr>
        <w:jc w:val="both"/>
        <w:rPr>
          <w:rFonts w:cs="Tahoma"/>
          <w:szCs w:val="20"/>
        </w:rPr>
      </w:pPr>
    </w:p>
    <w:p w:rsidR="008B70DE" w:rsidRPr="00F01C7C" w:rsidRDefault="008B70DE" w:rsidP="008B70DE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F01C7C">
        <w:rPr>
          <w:rFonts w:cs="Tahoma"/>
          <w:b/>
          <w:bCs/>
          <w:szCs w:val="20"/>
          <w:u w:val="single"/>
        </w:rPr>
        <w:t>I. Schvaluje</w:t>
      </w:r>
    </w:p>
    <w:p w:rsidR="008B70DE" w:rsidRPr="00F01C7C" w:rsidRDefault="008B70DE" w:rsidP="008B70DE">
      <w:pPr>
        <w:jc w:val="both"/>
        <w:rPr>
          <w:rFonts w:cs="Tahoma"/>
          <w:szCs w:val="20"/>
        </w:rPr>
      </w:pPr>
      <w:r w:rsidRPr="00F01C7C">
        <w:rPr>
          <w:rFonts w:cs="Tahoma"/>
          <w:szCs w:val="20"/>
        </w:rPr>
        <w:t xml:space="preserve">poskytnutí individuální dotace SH ČMS – Sboru dobrovolných hasičů Starý </w:t>
      </w:r>
      <w:proofErr w:type="spellStart"/>
      <w:r w:rsidRPr="00F01C7C">
        <w:rPr>
          <w:rFonts w:cs="Tahoma"/>
          <w:szCs w:val="20"/>
        </w:rPr>
        <w:t>Dražejov</w:t>
      </w:r>
      <w:proofErr w:type="spellEnd"/>
      <w:r w:rsidRPr="00F01C7C">
        <w:rPr>
          <w:rFonts w:cs="Tahoma"/>
          <w:szCs w:val="20"/>
        </w:rPr>
        <w:t xml:space="preserve">, </w:t>
      </w:r>
      <w:proofErr w:type="spellStart"/>
      <w:r w:rsidRPr="00F01C7C">
        <w:rPr>
          <w:rFonts w:cs="Tahoma"/>
          <w:szCs w:val="20"/>
        </w:rPr>
        <w:t>Dražejov</w:t>
      </w:r>
      <w:proofErr w:type="spellEnd"/>
      <w:r w:rsidRPr="00F01C7C">
        <w:rPr>
          <w:rFonts w:cs="Tahoma"/>
          <w:szCs w:val="20"/>
        </w:rPr>
        <w:t xml:space="preserve"> 38, 386 01 Strakonice, IČO: 671 51 647 ve výši 19.000 Kč na zajištění zábavného odpoledne pro děti na návsi ve Starém </w:t>
      </w:r>
      <w:proofErr w:type="spellStart"/>
      <w:r w:rsidRPr="00F01C7C">
        <w:rPr>
          <w:rFonts w:cs="Tahoma"/>
          <w:szCs w:val="20"/>
        </w:rPr>
        <w:t>Dražejově</w:t>
      </w:r>
      <w:proofErr w:type="spellEnd"/>
      <w:r w:rsidRPr="00F01C7C">
        <w:rPr>
          <w:rFonts w:cs="Tahoma"/>
          <w:szCs w:val="20"/>
        </w:rPr>
        <w:t xml:space="preserve"> </w:t>
      </w:r>
      <w:r w:rsidR="00C21B50" w:rsidRPr="00F01C7C">
        <w:rPr>
          <w:rFonts w:cs="Tahoma"/>
          <w:szCs w:val="20"/>
        </w:rPr>
        <w:t xml:space="preserve">dne </w:t>
      </w:r>
      <w:proofErr w:type="gramStart"/>
      <w:r w:rsidR="00C21B50" w:rsidRPr="00F01C7C">
        <w:rPr>
          <w:rFonts w:cs="Tahoma"/>
          <w:szCs w:val="20"/>
        </w:rPr>
        <w:t>31.08.2024</w:t>
      </w:r>
      <w:proofErr w:type="gramEnd"/>
      <w:r w:rsidR="0045042D" w:rsidRPr="00F01C7C">
        <w:rPr>
          <w:rFonts w:cs="Tahoma"/>
          <w:szCs w:val="20"/>
        </w:rPr>
        <w:t>.</w:t>
      </w:r>
    </w:p>
    <w:p w:rsidR="008B70DE" w:rsidRPr="00C02D06" w:rsidRDefault="008B70DE" w:rsidP="008B70DE">
      <w:pPr>
        <w:pStyle w:val="Nadpis3"/>
        <w:rPr>
          <w:rFonts w:cs="Tahoma"/>
        </w:rPr>
      </w:pPr>
      <w:r w:rsidRPr="00C02D06">
        <w:rPr>
          <w:rFonts w:cs="Tahoma"/>
        </w:rPr>
        <w:t xml:space="preserve">II. </w:t>
      </w:r>
      <w:r w:rsidR="0045042D">
        <w:rPr>
          <w:rFonts w:cs="Tahoma"/>
        </w:rPr>
        <w:t>Schvaluje</w:t>
      </w:r>
    </w:p>
    <w:p w:rsidR="008B70DE" w:rsidRDefault="008B70DE" w:rsidP="008B70DE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>uzavří</w:t>
      </w:r>
      <w:r w:rsidR="0045042D">
        <w:rPr>
          <w:rFonts w:cs="Tahoma"/>
          <w:szCs w:val="20"/>
        </w:rPr>
        <w:t>t</w:t>
      </w:r>
      <w:r w:rsidRPr="00C02D06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předmětn</w:t>
      </w:r>
      <w:r w:rsidR="0045042D">
        <w:rPr>
          <w:rFonts w:cs="Tahoma"/>
          <w:szCs w:val="20"/>
        </w:rPr>
        <w:t>ou</w:t>
      </w:r>
      <w:r>
        <w:rPr>
          <w:rFonts w:cs="Tahoma"/>
          <w:szCs w:val="20"/>
        </w:rPr>
        <w:t xml:space="preserve"> </w:t>
      </w:r>
      <w:r w:rsidRPr="00C02D06">
        <w:rPr>
          <w:rFonts w:cs="Tahoma"/>
          <w:szCs w:val="20"/>
        </w:rPr>
        <w:t>veřejnoprávní smlouv</w:t>
      </w:r>
      <w:r w:rsidR="0045042D">
        <w:rPr>
          <w:rFonts w:cs="Tahoma"/>
          <w:szCs w:val="20"/>
        </w:rPr>
        <w:t>u</w:t>
      </w:r>
      <w:r w:rsidRPr="00C02D06">
        <w:rPr>
          <w:rFonts w:cs="Tahoma"/>
          <w:szCs w:val="20"/>
        </w:rPr>
        <w:t xml:space="preserve">.  </w:t>
      </w:r>
    </w:p>
    <w:p w:rsidR="008B70DE" w:rsidRPr="00C02D06" w:rsidRDefault="008B70DE" w:rsidP="008B70DE">
      <w:pPr>
        <w:pStyle w:val="Nadpis3"/>
        <w:rPr>
          <w:rFonts w:cs="Tahoma"/>
        </w:rPr>
      </w:pPr>
      <w:r w:rsidRPr="00C02D06">
        <w:rPr>
          <w:rFonts w:cs="Tahoma"/>
        </w:rPr>
        <w:t xml:space="preserve">III. </w:t>
      </w:r>
      <w:r w:rsidR="0045042D">
        <w:rPr>
          <w:rFonts w:cs="Tahoma"/>
        </w:rPr>
        <w:t>Pověřuje</w:t>
      </w:r>
    </w:p>
    <w:p w:rsidR="008B70DE" w:rsidRDefault="008B70DE" w:rsidP="008B70DE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>starostu města podpisem uvedené veřejnoprávní smlouvy.</w:t>
      </w:r>
    </w:p>
    <w:p w:rsidR="004C318D" w:rsidRPr="00C02D06" w:rsidRDefault="004C318D" w:rsidP="008B70DE">
      <w:pPr>
        <w:jc w:val="both"/>
        <w:rPr>
          <w:rFonts w:cs="Tahoma"/>
          <w:szCs w:val="20"/>
        </w:rPr>
      </w:pPr>
    </w:p>
    <w:p w:rsidR="00F01C7C" w:rsidRDefault="00F01C7C" w:rsidP="008B70DE"/>
    <w:p w:rsidR="00D77564" w:rsidRPr="00B21534" w:rsidRDefault="00D77564" w:rsidP="00D77564">
      <w:pPr>
        <w:pStyle w:val="Nadpis2"/>
        <w:rPr>
          <w:rFonts w:cs="Tahoma"/>
        </w:rPr>
      </w:pPr>
      <w:r>
        <w:rPr>
          <w:rFonts w:cs="Tahoma"/>
        </w:rPr>
        <w:t>Nákup licencí pro MP</w:t>
      </w:r>
    </w:p>
    <w:p w:rsidR="00D77564" w:rsidRPr="005E0400" w:rsidRDefault="00D77564" w:rsidP="00D77564">
      <w:pPr>
        <w:jc w:val="both"/>
        <w:rPr>
          <w:rFonts w:cs="Tahoma"/>
          <w:szCs w:val="20"/>
        </w:rPr>
      </w:pPr>
    </w:p>
    <w:p w:rsidR="00D77564" w:rsidRPr="003B3615" w:rsidRDefault="00D77564" w:rsidP="00D77564">
      <w:pPr>
        <w:jc w:val="both"/>
        <w:rPr>
          <w:rFonts w:cs="Tahoma"/>
          <w:szCs w:val="20"/>
        </w:rPr>
      </w:pPr>
      <w:r w:rsidRPr="003B3615">
        <w:rPr>
          <w:rFonts w:cs="Tahoma"/>
          <w:b/>
          <w:szCs w:val="20"/>
        </w:rPr>
        <w:t>Návrh usnesení:</w:t>
      </w:r>
    </w:p>
    <w:p w:rsidR="00D77564" w:rsidRPr="003B3615" w:rsidRDefault="00D77564" w:rsidP="00D77564">
      <w:pPr>
        <w:rPr>
          <w:rFonts w:cs="Tahoma"/>
          <w:szCs w:val="20"/>
        </w:rPr>
      </w:pPr>
      <w:r w:rsidRPr="003B3615">
        <w:rPr>
          <w:rFonts w:cs="Tahoma"/>
          <w:szCs w:val="20"/>
        </w:rPr>
        <w:t>RM po projednání</w:t>
      </w:r>
    </w:p>
    <w:p w:rsidR="00D77564" w:rsidRPr="003B3615" w:rsidRDefault="00D77564" w:rsidP="00D77564">
      <w:pPr>
        <w:jc w:val="both"/>
        <w:rPr>
          <w:rFonts w:cs="Tahoma"/>
          <w:szCs w:val="20"/>
        </w:rPr>
      </w:pPr>
    </w:p>
    <w:p w:rsidR="00D77564" w:rsidRPr="002479D3" w:rsidRDefault="00D77564" w:rsidP="00D77564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479D3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</w:t>
      </w:r>
      <w:r w:rsidR="00B23DEB">
        <w:rPr>
          <w:rFonts w:cs="Tahoma"/>
          <w:b/>
          <w:bCs/>
          <w:szCs w:val="20"/>
          <w:u w:val="single"/>
        </w:rPr>
        <w:t>ouhlasí</w:t>
      </w:r>
    </w:p>
    <w:p w:rsidR="00B23DEB" w:rsidRDefault="00B23DEB" w:rsidP="00B23DEB">
      <w:pPr>
        <w:rPr>
          <w:rFonts w:cs="Tahoma"/>
          <w:szCs w:val="20"/>
        </w:rPr>
      </w:pPr>
      <w:r w:rsidRPr="000662E9">
        <w:rPr>
          <w:rFonts w:cs="Tahoma"/>
          <w:szCs w:val="20"/>
        </w:rPr>
        <w:t>s objednávkou "</w:t>
      </w:r>
      <w:r>
        <w:rPr>
          <w:rFonts w:cs="Tahoma"/>
          <w:szCs w:val="20"/>
        </w:rPr>
        <w:t xml:space="preserve">Licence MS Windows a SQL server pro MP </w:t>
      </w:r>
      <w:proofErr w:type="spellStart"/>
      <w:proofErr w:type="gramStart"/>
      <w:r>
        <w:rPr>
          <w:rFonts w:cs="Tahoma"/>
          <w:szCs w:val="20"/>
        </w:rPr>
        <w:t>Manager</w:t>
      </w:r>
      <w:proofErr w:type="spellEnd"/>
      <w:proofErr w:type="gramEnd"/>
      <w:r w:rsidRPr="000662E9">
        <w:rPr>
          <w:rFonts w:cs="Tahoma"/>
          <w:szCs w:val="20"/>
        </w:rPr>
        <w:t xml:space="preserve">" mezi městem Strakonice, Velké náměstí 2, 386 01 Strakonice a firmou </w:t>
      </w:r>
      <w:proofErr w:type="spellStart"/>
      <w:r>
        <w:rPr>
          <w:rFonts w:cs="Tahoma"/>
          <w:szCs w:val="20"/>
        </w:rPr>
        <w:t>Aricoma</w:t>
      </w:r>
      <w:proofErr w:type="spellEnd"/>
      <w:r>
        <w:rPr>
          <w:rFonts w:cs="Tahoma"/>
          <w:szCs w:val="20"/>
        </w:rPr>
        <w:t xml:space="preserve"> Systems a.s.</w:t>
      </w:r>
      <w:r w:rsidRPr="000662E9">
        <w:rPr>
          <w:rFonts w:cs="Tahoma"/>
          <w:szCs w:val="20"/>
        </w:rPr>
        <w:t xml:space="preserve">, </w:t>
      </w:r>
      <w:r>
        <w:rPr>
          <w:rFonts w:cs="Tahoma"/>
          <w:szCs w:val="20"/>
        </w:rPr>
        <w:t>Pražská třída 2239/16</w:t>
      </w:r>
      <w:r w:rsidRPr="000662E9">
        <w:rPr>
          <w:rFonts w:cs="Tahoma"/>
          <w:szCs w:val="20"/>
        </w:rPr>
        <w:t xml:space="preserve">, </w:t>
      </w:r>
      <w:r>
        <w:rPr>
          <w:rFonts w:cs="Tahoma"/>
          <w:szCs w:val="20"/>
        </w:rPr>
        <w:t xml:space="preserve">370 </w:t>
      </w:r>
      <w:r w:rsidRPr="000662E9">
        <w:rPr>
          <w:rFonts w:cs="Tahoma"/>
          <w:szCs w:val="20"/>
        </w:rPr>
        <w:t>0</w:t>
      </w:r>
      <w:r>
        <w:rPr>
          <w:rFonts w:cs="Tahoma"/>
          <w:szCs w:val="20"/>
        </w:rPr>
        <w:t>4</w:t>
      </w:r>
      <w:r w:rsidRPr="000662E9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České Budějovice, IČO 04308697 </w:t>
      </w:r>
      <w:r w:rsidRPr="000662E9">
        <w:rPr>
          <w:rFonts w:cs="Tahoma"/>
          <w:szCs w:val="20"/>
        </w:rPr>
        <w:t xml:space="preserve">za částku </w:t>
      </w:r>
      <w:r>
        <w:rPr>
          <w:rFonts w:cs="Tahoma"/>
          <w:szCs w:val="20"/>
        </w:rPr>
        <w:t>246 852,10</w:t>
      </w:r>
      <w:r w:rsidRPr="000662E9">
        <w:rPr>
          <w:rFonts w:cs="Tahoma"/>
          <w:szCs w:val="20"/>
        </w:rPr>
        <w:t xml:space="preserve"> Kč včetně DPH.</w:t>
      </w:r>
      <w:r>
        <w:rPr>
          <w:rFonts w:cs="Tahoma"/>
          <w:szCs w:val="20"/>
        </w:rPr>
        <w:t xml:space="preserve"> </w:t>
      </w:r>
    </w:p>
    <w:p w:rsidR="00D77564" w:rsidRPr="00C02D06" w:rsidRDefault="00D77564" w:rsidP="00D77564">
      <w:pPr>
        <w:jc w:val="both"/>
        <w:rPr>
          <w:rFonts w:cs="Tahoma"/>
          <w:szCs w:val="20"/>
        </w:rPr>
      </w:pPr>
    </w:p>
    <w:p w:rsidR="00A426A2" w:rsidRPr="00A426A2" w:rsidRDefault="00A426A2" w:rsidP="00A426A2">
      <w:pPr>
        <w:pStyle w:val="Nadpis2"/>
      </w:pPr>
      <w:r w:rsidRPr="00A426A2">
        <w:t>Prodloužení a upgrade licence antivirového programu</w:t>
      </w:r>
    </w:p>
    <w:p w:rsidR="00012056" w:rsidRDefault="00012056"/>
    <w:p w:rsidR="00A426A2" w:rsidRPr="000662E9" w:rsidRDefault="00A426A2" w:rsidP="00A426A2">
      <w:pPr>
        <w:jc w:val="both"/>
        <w:rPr>
          <w:rFonts w:cs="Tahoma"/>
          <w:b/>
          <w:szCs w:val="20"/>
          <w:u w:val="single"/>
        </w:rPr>
      </w:pPr>
      <w:r w:rsidRPr="000662E9">
        <w:rPr>
          <w:rFonts w:cs="Tahoma"/>
          <w:b/>
          <w:szCs w:val="20"/>
          <w:u w:val="single"/>
        </w:rPr>
        <w:t>Návrh usnesení:</w:t>
      </w:r>
    </w:p>
    <w:p w:rsidR="00A426A2" w:rsidRPr="000662E9" w:rsidRDefault="00A426A2" w:rsidP="00A426A2">
      <w:pPr>
        <w:jc w:val="both"/>
        <w:rPr>
          <w:rFonts w:cs="Tahoma"/>
          <w:szCs w:val="20"/>
        </w:rPr>
      </w:pPr>
      <w:r w:rsidRPr="000662E9">
        <w:rPr>
          <w:rFonts w:cs="Tahoma"/>
          <w:szCs w:val="20"/>
        </w:rPr>
        <w:t xml:space="preserve">RM po projednání </w:t>
      </w:r>
    </w:p>
    <w:p w:rsidR="00A426A2" w:rsidRPr="000662E9" w:rsidRDefault="00A426A2" w:rsidP="00A426A2">
      <w:pPr>
        <w:jc w:val="both"/>
        <w:rPr>
          <w:rFonts w:cs="Tahoma"/>
          <w:szCs w:val="20"/>
        </w:rPr>
      </w:pPr>
    </w:p>
    <w:p w:rsidR="00A426A2" w:rsidRPr="000662E9" w:rsidRDefault="00A426A2" w:rsidP="00A426A2">
      <w:pPr>
        <w:keepNext/>
        <w:outlineLvl w:val="2"/>
        <w:rPr>
          <w:rFonts w:cs="Tahoma"/>
          <w:b/>
          <w:bCs/>
          <w:szCs w:val="26"/>
          <w:u w:val="single"/>
        </w:rPr>
      </w:pPr>
      <w:r w:rsidRPr="000662E9">
        <w:rPr>
          <w:rFonts w:cs="Tahoma"/>
          <w:b/>
          <w:bCs/>
          <w:szCs w:val="26"/>
          <w:u w:val="single"/>
        </w:rPr>
        <w:t>I. Souhlasí</w:t>
      </w:r>
    </w:p>
    <w:p w:rsidR="00A426A2" w:rsidRDefault="00A426A2" w:rsidP="00A426A2">
      <w:pPr>
        <w:jc w:val="both"/>
        <w:rPr>
          <w:rFonts w:cs="Tahoma"/>
          <w:szCs w:val="20"/>
        </w:rPr>
      </w:pPr>
      <w:r w:rsidRPr="000662E9">
        <w:rPr>
          <w:rFonts w:cs="Tahoma"/>
          <w:szCs w:val="20"/>
        </w:rPr>
        <w:t xml:space="preserve">S objednávkou „ESET PROTECT </w:t>
      </w:r>
      <w:proofErr w:type="spellStart"/>
      <w:r w:rsidR="00BC5B03">
        <w:rPr>
          <w:rFonts w:cs="Tahoma"/>
          <w:szCs w:val="20"/>
        </w:rPr>
        <w:t>Enterprise</w:t>
      </w:r>
      <w:proofErr w:type="spellEnd"/>
      <w:r w:rsidR="00BC5B03">
        <w:rPr>
          <w:rFonts w:cs="Tahoma"/>
          <w:szCs w:val="20"/>
        </w:rPr>
        <w:t xml:space="preserve"> pro 280 zařízení na 1 rok</w:t>
      </w:r>
      <w:r w:rsidRPr="000662E9">
        <w:rPr>
          <w:rFonts w:cs="Tahoma"/>
          <w:szCs w:val="20"/>
        </w:rPr>
        <w:t xml:space="preserve">“ mezi městem Strakonice, Velké náměstí 2, 386 01 Strakonice a firmou </w:t>
      </w:r>
      <w:proofErr w:type="spellStart"/>
      <w:r w:rsidRPr="000662E9">
        <w:rPr>
          <w:rFonts w:cs="Tahoma"/>
          <w:szCs w:val="20"/>
        </w:rPr>
        <w:t>Unismini</w:t>
      </w:r>
      <w:proofErr w:type="spellEnd"/>
      <w:r w:rsidRPr="000662E9">
        <w:rPr>
          <w:rFonts w:cs="Tahoma"/>
          <w:szCs w:val="20"/>
        </w:rPr>
        <w:t xml:space="preserve"> – služby, spol. s r. o., Bělčická 2922/22, 141 00 Praha 4 za částku 2</w:t>
      </w:r>
      <w:r w:rsidR="00BC5B03">
        <w:rPr>
          <w:rFonts w:cs="Tahoma"/>
          <w:szCs w:val="20"/>
        </w:rPr>
        <w:t>71</w:t>
      </w:r>
      <w:r w:rsidRPr="000662E9">
        <w:rPr>
          <w:rFonts w:cs="Tahoma"/>
          <w:szCs w:val="20"/>
        </w:rPr>
        <w:t> </w:t>
      </w:r>
      <w:r w:rsidR="00BC5B03">
        <w:rPr>
          <w:rFonts w:cs="Tahoma"/>
          <w:szCs w:val="20"/>
        </w:rPr>
        <w:t>306</w:t>
      </w:r>
      <w:r w:rsidRPr="000662E9">
        <w:rPr>
          <w:rFonts w:cs="Tahoma"/>
          <w:szCs w:val="20"/>
        </w:rPr>
        <w:t>,</w:t>
      </w:r>
      <w:r w:rsidR="00BC5B03">
        <w:rPr>
          <w:rFonts w:cs="Tahoma"/>
          <w:szCs w:val="20"/>
        </w:rPr>
        <w:t>20</w:t>
      </w:r>
      <w:r w:rsidRPr="000662E9">
        <w:rPr>
          <w:rFonts w:cs="Tahoma"/>
          <w:szCs w:val="20"/>
        </w:rPr>
        <w:t xml:space="preserve"> Kč včetně DPH. </w:t>
      </w:r>
    </w:p>
    <w:p w:rsidR="00960FD9" w:rsidRDefault="00960FD9" w:rsidP="00A426A2">
      <w:pPr>
        <w:jc w:val="both"/>
        <w:rPr>
          <w:rFonts w:cs="Tahoma"/>
          <w:szCs w:val="20"/>
        </w:rPr>
      </w:pPr>
    </w:p>
    <w:p w:rsidR="00960FD9" w:rsidRDefault="00960FD9" w:rsidP="00A426A2">
      <w:pPr>
        <w:jc w:val="both"/>
        <w:rPr>
          <w:rFonts w:cs="Tahoma"/>
          <w:szCs w:val="20"/>
        </w:rPr>
      </w:pPr>
    </w:p>
    <w:p w:rsidR="00960FD9" w:rsidRDefault="00960FD9" w:rsidP="00A426A2">
      <w:pPr>
        <w:jc w:val="both"/>
        <w:rPr>
          <w:rFonts w:cs="Tahoma"/>
          <w:szCs w:val="20"/>
        </w:rPr>
      </w:pPr>
    </w:p>
    <w:p w:rsidR="00960FD9" w:rsidRPr="000662E9" w:rsidRDefault="00960FD9" w:rsidP="00A426A2">
      <w:pPr>
        <w:jc w:val="both"/>
        <w:rPr>
          <w:rFonts w:cs="Tahoma"/>
          <w:szCs w:val="20"/>
        </w:rPr>
      </w:pPr>
    </w:p>
    <w:p w:rsidR="00012056" w:rsidRPr="00012056" w:rsidRDefault="00012056" w:rsidP="00012056">
      <w:pPr>
        <w:pStyle w:val="Nadpis2"/>
      </w:pPr>
      <w:proofErr w:type="spellStart"/>
      <w:r w:rsidRPr="00012056">
        <w:lastRenderedPageBreak/>
        <w:t>Oracle</w:t>
      </w:r>
      <w:proofErr w:type="spellEnd"/>
      <w:r w:rsidRPr="00012056">
        <w:t xml:space="preserve"> – prodloužení technické podpory </w:t>
      </w:r>
    </w:p>
    <w:p w:rsidR="00012056" w:rsidRPr="00012056" w:rsidRDefault="00012056" w:rsidP="00012056"/>
    <w:p w:rsidR="00012056" w:rsidRPr="00012056" w:rsidRDefault="0003047B" w:rsidP="00012056">
      <w:pPr>
        <w:rPr>
          <w:rFonts w:cs="Tahoma"/>
          <w:b/>
          <w:szCs w:val="20"/>
        </w:rPr>
      </w:pPr>
      <w:r>
        <w:rPr>
          <w:rFonts w:cs="Tahoma"/>
          <w:b/>
          <w:szCs w:val="20"/>
        </w:rPr>
        <w:t>N</w:t>
      </w:r>
      <w:r w:rsidR="00012056" w:rsidRPr="00012056">
        <w:rPr>
          <w:rFonts w:cs="Tahoma"/>
          <w:b/>
          <w:szCs w:val="20"/>
        </w:rPr>
        <w:t xml:space="preserve">ávrh usnesení: </w:t>
      </w:r>
    </w:p>
    <w:p w:rsidR="00012056" w:rsidRDefault="00012056" w:rsidP="00012056">
      <w:pPr>
        <w:rPr>
          <w:rFonts w:cs="Tahoma"/>
          <w:szCs w:val="20"/>
        </w:rPr>
      </w:pPr>
      <w:r w:rsidRPr="00012056">
        <w:rPr>
          <w:rFonts w:cs="Tahoma"/>
          <w:szCs w:val="20"/>
        </w:rPr>
        <w:t>RM po projednání</w:t>
      </w:r>
    </w:p>
    <w:p w:rsidR="00BC5B03" w:rsidRDefault="00BC5B03" w:rsidP="00012056">
      <w:pPr>
        <w:rPr>
          <w:rFonts w:cs="Tahoma"/>
          <w:szCs w:val="20"/>
        </w:rPr>
      </w:pPr>
    </w:p>
    <w:p w:rsidR="00BC5B03" w:rsidRPr="000662E9" w:rsidRDefault="00BC5B03" w:rsidP="00BC5B03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0662E9">
        <w:rPr>
          <w:rFonts w:cs="Tahoma"/>
          <w:b/>
          <w:bCs/>
          <w:szCs w:val="20"/>
          <w:u w:val="single"/>
        </w:rPr>
        <w:t>I. Souhlasí</w:t>
      </w:r>
    </w:p>
    <w:p w:rsidR="00BC5B03" w:rsidRPr="000662E9" w:rsidRDefault="00BC5B03" w:rsidP="00BC5B03">
      <w:pPr>
        <w:rPr>
          <w:rFonts w:cs="Tahoma"/>
          <w:szCs w:val="20"/>
        </w:rPr>
      </w:pPr>
      <w:r w:rsidRPr="000662E9">
        <w:rPr>
          <w:rFonts w:cs="Tahoma"/>
          <w:szCs w:val="20"/>
        </w:rPr>
        <w:t>s objednávkou "</w:t>
      </w:r>
      <w:proofErr w:type="spellStart"/>
      <w:r w:rsidRPr="000662E9">
        <w:rPr>
          <w:rFonts w:cs="Tahoma"/>
          <w:szCs w:val="20"/>
        </w:rPr>
        <w:t>Oracle</w:t>
      </w:r>
      <w:proofErr w:type="spellEnd"/>
      <w:r w:rsidRPr="000662E9">
        <w:rPr>
          <w:rFonts w:cs="Tahoma"/>
          <w:szCs w:val="20"/>
        </w:rPr>
        <w:t xml:space="preserve"> prodloužení technické podpory" mezi městem Strakonice, Velké náměstí 2, 386 01 Strakonice a firmou </w:t>
      </w:r>
      <w:proofErr w:type="spellStart"/>
      <w:r w:rsidRPr="000662E9">
        <w:rPr>
          <w:rFonts w:cs="Tahoma"/>
          <w:szCs w:val="20"/>
        </w:rPr>
        <w:t>Oracle</w:t>
      </w:r>
      <w:proofErr w:type="spellEnd"/>
      <w:r w:rsidRPr="000662E9">
        <w:rPr>
          <w:rFonts w:cs="Tahoma"/>
          <w:szCs w:val="20"/>
        </w:rPr>
        <w:t xml:space="preserve"> Czech, U Trezorky 921/2, 158 00 Praha 5 Jinonice za částku 1</w:t>
      </w:r>
      <w:r>
        <w:rPr>
          <w:rFonts w:cs="Tahoma"/>
          <w:szCs w:val="20"/>
        </w:rPr>
        <w:t>74</w:t>
      </w:r>
      <w:r w:rsidRPr="000662E9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283</w:t>
      </w:r>
      <w:r w:rsidRPr="000662E9">
        <w:rPr>
          <w:rFonts w:cs="Tahoma"/>
          <w:szCs w:val="20"/>
        </w:rPr>
        <w:t>,</w:t>
      </w:r>
      <w:r>
        <w:rPr>
          <w:rFonts w:cs="Tahoma"/>
          <w:szCs w:val="20"/>
        </w:rPr>
        <w:t>78</w:t>
      </w:r>
      <w:r w:rsidRPr="000662E9">
        <w:rPr>
          <w:rFonts w:cs="Tahoma"/>
          <w:szCs w:val="20"/>
        </w:rPr>
        <w:t xml:space="preserve"> Kč včetně DPH.</w:t>
      </w:r>
    </w:p>
    <w:p w:rsidR="00BC5B03" w:rsidRPr="00012056" w:rsidRDefault="00BC5B03" w:rsidP="00012056">
      <w:pPr>
        <w:rPr>
          <w:rFonts w:cs="Tahoma"/>
          <w:szCs w:val="20"/>
        </w:rPr>
      </w:pPr>
    </w:p>
    <w:p w:rsidR="00012056" w:rsidRPr="00012056" w:rsidRDefault="00012056" w:rsidP="00012056">
      <w:pPr>
        <w:rPr>
          <w:rFonts w:cs="Tahoma"/>
          <w:szCs w:val="20"/>
        </w:rPr>
      </w:pPr>
    </w:p>
    <w:p w:rsidR="00012056" w:rsidRPr="00012056" w:rsidRDefault="00012056" w:rsidP="00012056">
      <w:pPr>
        <w:pStyle w:val="Nadpis2"/>
      </w:pPr>
      <w:r w:rsidRPr="00012056">
        <w:t xml:space="preserve">Objednávky odboru školství za </w:t>
      </w:r>
      <w:r>
        <w:t>květen</w:t>
      </w:r>
      <w:r w:rsidRPr="00012056">
        <w:t xml:space="preserve"> 2024</w:t>
      </w:r>
    </w:p>
    <w:p w:rsidR="00012056" w:rsidRDefault="00012056"/>
    <w:p w:rsidR="008516E6" w:rsidRPr="008516E6" w:rsidRDefault="008516E6" w:rsidP="008516E6">
      <w:pPr>
        <w:jc w:val="both"/>
        <w:rPr>
          <w:rFonts w:cs="Tahoma"/>
          <w:b/>
          <w:szCs w:val="20"/>
        </w:rPr>
      </w:pPr>
      <w:r w:rsidRPr="008516E6">
        <w:rPr>
          <w:rFonts w:cs="Tahoma"/>
          <w:b/>
          <w:szCs w:val="20"/>
        </w:rPr>
        <w:t>Návrh usnesení:</w:t>
      </w:r>
    </w:p>
    <w:p w:rsidR="008516E6" w:rsidRPr="008516E6" w:rsidRDefault="008516E6" w:rsidP="008516E6">
      <w:pPr>
        <w:jc w:val="both"/>
        <w:rPr>
          <w:rFonts w:cs="Tahoma"/>
          <w:szCs w:val="20"/>
        </w:rPr>
      </w:pPr>
      <w:r w:rsidRPr="008516E6">
        <w:rPr>
          <w:rFonts w:cs="Tahoma"/>
          <w:szCs w:val="20"/>
        </w:rPr>
        <w:t>RM po projednání</w:t>
      </w:r>
    </w:p>
    <w:p w:rsidR="008516E6" w:rsidRPr="008516E6" w:rsidRDefault="008516E6" w:rsidP="008516E6">
      <w:pPr>
        <w:jc w:val="both"/>
        <w:rPr>
          <w:rFonts w:cs="Tahoma"/>
          <w:szCs w:val="20"/>
        </w:rPr>
      </w:pPr>
    </w:p>
    <w:p w:rsidR="008516E6" w:rsidRPr="008516E6" w:rsidRDefault="008516E6" w:rsidP="008516E6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8516E6">
        <w:rPr>
          <w:rFonts w:cs="Tahoma"/>
          <w:b/>
          <w:bCs/>
          <w:szCs w:val="20"/>
          <w:u w:val="single"/>
        </w:rPr>
        <w:t>I. Bere na vědomí</w:t>
      </w:r>
    </w:p>
    <w:p w:rsidR="008516E6" w:rsidRPr="008516E6" w:rsidRDefault="008516E6" w:rsidP="008516E6">
      <w:pPr>
        <w:jc w:val="both"/>
        <w:rPr>
          <w:rFonts w:cs="Tahoma"/>
          <w:szCs w:val="20"/>
        </w:rPr>
      </w:pPr>
      <w:r w:rsidRPr="008516E6">
        <w:rPr>
          <w:rFonts w:cs="Tahoma"/>
          <w:szCs w:val="20"/>
        </w:rPr>
        <w:t xml:space="preserve">přehled objednávek odboru školství za </w:t>
      </w:r>
      <w:r>
        <w:rPr>
          <w:rFonts w:cs="Tahoma"/>
          <w:szCs w:val="20"/>
        </w:rPr>
        <w:t>květen</w:t>
      </w:r>
      <w:r w:rsidRPr="008516E6">
        <w:rPr>
          <w:rFonts w:cs="Tahoma"/>
          <w:szCs w:val="20"/>
        </w:rPr>
        <w:t xml:space="preserve"> 2024.</w:t>
      </w:r>
    </w:p>
    <w:p w:rsidR="008516E6" w:rsidRPr="008516E6" w:rsidRDefault="008516E6" w:rsidP="008516E6">
      <w:pPr>
        <w:jc w:val="both"/>
        <w:rPr>
          <w:rFonts w:cs="Tahoma"/>
          <w:szCs w:val="20"/>
        </w:rPr>
      </w:pPr>
    </w:p>
    <w:p w:rsidR="0003047B" w:rsidRPr="00012056" w:rsidRDefault="0003047B" w:rsidP="0003047B">
      <w:pPr>
        <w:pStyle w:val="Nadpis2"/>
        <w:numPr>
          <w:ilvl w:val="0"/>
          <w:numId w:val="0"/>
        </w:numPr>
        <w:ind w:left="284" w:hanging="284"/>
      </w:pPr>
      <w:r w:rsidRPr="005508EB">
        <w:rPr>
          <w:u w:val="none"/>
        </w:rPr>
        <w:t>7.</w:t>
      </w:r>
      <w:r>
        <w:t xml:space="preserve"> Zápis z 3. jednání Komise školství</w:t>
      </w:r>
    </w:p>
    <w:p w:rsidR="0003047B" w:rsidRDefault="0003047B" w:rsidP="0003047B">
      <w:pPr>
        <w:jc w:val="both"/>
        <w:rPr>
          <w:rFonts w:cs="Tahoma"/>
          <w:szCs w:val="20"/>
        </w:rPr>
      </w:pPr>
    </w:p>
    <w:p w:rsidR="0003047B" w:rsidRDefault="0003047B" w:rsidP="0003047B">
      <w:pPr>
        <w:jc w:val="both"/>
        <w:rPr>
          <w:rFonts w:cs="Tahoma"/>
          <w:szCs w:val="20"/>
        </w:rPr>
      </w:pPr>
      <w:r>
        <w:rPr>
          <w:rFonts w:cs="Tahoma"/>
          <w:b/>
          <w:szCs w:val="20"/>
        </w:rPr>
        <w:t>Návrh usnesení:</w:t>
      </w:r>
    </w:p>
    <w:p w:rsidR="0003047B" w:rsidRDefault="0003047B" w:rsidP="0003047B">
      <w:pPr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03047B" w:rsidRDefault="0003047B" w:rsidP="0003047B">
      <w:pPr>
        <w:jc w:val="both"/>
        <w:rPr>
          <w:rFonts w:cs="Tahoma"/>
          <w:szCs w:val="20"/>
        </w:rPr>
      </w:pPr>
    </w:p>
    <w:p w:rsidR="0003047B" w:rsidRDefault="0003047B" w:rsidP="0003047B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I. Bere na vědomí</w:t>
      </w:r>
    </w:p>
    <w:p w:rsidR="0003047B" w:rsidRDefault="0003047B" w:rsidP="0003047B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zápis z 3. jednání Komise školství </w:t>
      </w:r>
    </w:p>
    <w:p w:rsidR="0003047B" w:rsidRDefault="0003047B" w:rsidP="0003047B">
      <w:pPr>
        <w:jc w:val="both"/>
        <w:rPr>
          <w:rFonts w:cs="Tahoma"/>
          <w:szCs w:val="20"/>
        </w:rPr>
      </w:pPr>
    </w:p>
    <w:p w:rsidR="00CA6822" w:rsidRPr="002C2325" w:rsidRDefault="00CA6822" w:rsidP="00CA6822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>Mimořádná podpora organizovaných aktivit pro volný čas dětí od 6 do 15 let ve Strakonicích ve školním roce 202</w:t>
      </w:r>
      <w:r w:rsidR="00A425AD">
        <w:rPr>
          <w:rFonts w:cs="Tahoma"/>
          <w:b/>
          <w:bCs/>
          <w:sz w:val="24"/>
          <w:u w:val="single"/>
        </w:rPr>
        <w:t>4</w:t>
      </w:r>
      <w:r>
        <w:rPr>
          <w:rFonts w:cs="Tahoma"/>
          <w:b/>
          <w:bCs/>
          <w:sz w:val="24"/>
          <w:u w:val="single"/>
        </w:rPr>
        <w:t>/202</w:t>
      </w:r>
      <w:r w:rsidR="00A425AD">
        <w:rPr>
          <w:rFonts w:cs="Tahoma"/>
          <w:b/>
          <w:bCs/>
          <w:sz w:val="24"/>
          <w:u w:val="single"/>
        </w:rPr>
        <w:t>5</w:t>
      </w:r>
      <w:r w:rsidRPr="0070583C">
        <w:t xml:space="preserve"> </w:t>
      </w:r>
    </w:p>
    <w:p w:rsidR="00CA6822" w:rsidRPr="008F1DD7" w:rsidRDefault="00CA6822" w:rsidP="00CA6822">
      <w:pPr>
        <w:jc w:val="both"/>
        <w:rPr>
          <w:rFonts w:cs="Tahoma"/>
          <w:szCs w:val="20"/>
        </w:rPr>
      </w:pPr>
    </w:p>
    <w:p w:rsidR="00CA6822" w:rsidRPr="008F1DD7" w:rsidRDefault="00CA6822" w:rsidP="00CA6822">
      <w:pPr>
        <w:rPr>
          <w:rFonts w:cs="Tahoma"/>
          <w:b/>
          <w:bCs/>
          <w:szCs w:val="20"/>
        </w:rPr>
      </w:pPr>
      <w:r w:rsidRPr="008F1DD7">
        <w:rPr>
          <w:rFonts w:cs="Tahoma"/>
          <w:b/>
          <w:bCs/>
          <w:szCs w:val="20"/>
        </w:rPr>
        <w:t xml:space="preserve">Návrh usnesení: </w:t>
      </w:r>
    </w:p>
    <w:p w:rsidR="00CA6822" w:rsidRPr="000662E9" w:rsidRDefault="00CA6822" w:rsidP="00CA6822">
      <w:pPr>
        <w:rPr>
          <w:rFonts w:cs="Tahoma"/>
          <w:szCs w:val="20"/>
        </w:rPr>
      </w:pPr>
      <w:r w:rsidRPr="000662E9">
        <w:rPr>
          <w:rFonts w:cs="Tahoma"/>
          <w:szCs w:val="20"/>
        </w:rPr>
        <w:t>RM po projednání</w:t>
      </w:r>
    </w:p>
    <w:p w:rsidR="00CA6822" w:rsidRPr="008F1DD7" w:rsidRDefault="00CA6822" w:rsidP="00CA6822">
      <w:pPr>
        <w:rPr>
          <w:rFonts w:cs="Tahoma"/>
          <w:szCs w:val="20"/>
        </w:rPr>
      </w:pPr>
    </w:p>
    <w:p w:rsidR="00CA6822" w:rsidRPr="008F1DD7" w:rsidRDefault="00CA6822" w:rsidP="00CA6822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8F1DD7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Doporučuje ZM</w:t>
      </w:r>
    </w:p>
    <w:p w:rsidR="00CA6822" w:rsidRDefault="00CA6822" w:rsidP="00CA6822">
      <w:r>
        <w:t xml:space="preserve">schválit pravidla pro Mimořádnou podporu organizovaných aktivit pro volný čas dětí od 6 do 15 let ve Strakonicích ve školním roce </w:t>
      </w:r>
      <w:r w:rsidRPr="006F6653">
        <w:t>202</w:t>
      </w:r>
      <w:r w:rsidR="00611AC7">
        <w:t>4</w:t>
      </w:r>
      <w:r w:rsidRPr="006F6653">
        <w:t>/202</w:t>
      </w:r>
      <w:r w:rsidR="00611AC7">
        <w:t>5</w:t>
      </w:r>
      <w:r>
        <w:t xml:space="preserve"> v předloženém znění.</w:t>
      </w:r>
    </w:p>
    <w:p w:rsidR="00CA6822" w:rsidRDefault="00CA6822" w:rsidP="00CA6822">
      <w:bookmarkStart w:id="0" w:name="_GoBack"/>
      <w:bookmarkEnd w:id="0"/>
    </w:p>
    <w:sectPr w:rsidR="00CA68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BE8705E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3DC16F8"/>
    <w:multiLevelType w:val="hybridMultilevel"/>
    <w:tmpl w:val="E656F202"/>
    <w:lvl w:ilvl="0" w:tplc="C040E582">
      <w:start w:val="1"/>
      <w:numFmt w:val="decimal"/>
      <w:pStyle w:val="Nadpis2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B7866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6C1B2112"/>
    <w:multiLevelType w:val="hybridMultilevel"/>
    <w:tmpl w:val="249AAF8C"/>
    <w:lvl w:ilvl="0" w:tplc="1A8845B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4"/>
    <w:lvlOverride w:ilvl="0">
      <w:startOverride w:val="3"/>
    </w:lvlOverride>
  </w:num>
  <w:num w:numId="5">
    <w:abstractNumId w:val="1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EF"/>
    <w:rsid w:val="00012056"/>
    <w:rsid w:val="0003047B"/>
    <w:rsid w:val="000555CD"/>
    <w:rsid w:val="00061F07"/>
    <w:rsid w:val="00152331"/>
    <w:rsid w:val="00177683"/>
    <w:rsid w:val="001F6EE7"/>
    <w:rsid w:val="002029B6"/>
    <w:rsid w:val="003B6ACC"/>
    <w:rsid w:val="0045042D"/>
    <w:rsid w:val="004C318D"/>
    <w:rsid w:val="0050383C"/>
    <w:rsid w:val="005508EB"/>
    <w:rsid w:val="00596ADD"/>
    <w:rsid w:val="00611AC7"/>
    <w:rsid w:val="008516E6"/>
    <w:rsid w:val="008B70DE"/>
    <w:rsid w:val="008D25C7"/>
    <w:rsid w:val="009062F8"/>
    <w:rsid w:val="00960FD9"/>
    <w:rsid w:val="00975619"/>
    <w:rsid w:val="009867EF"/>
    <w:rsid w:val="009C476B"/>
    <w:rsid w:val="009E116E"/>
    <w:rsid w:val="00A425AD"/>
    <w:rsid w:val="00A426A2"/>
    <w:rsid w:val="00A55E0A"/>
    <w:rsid w:val="00AC67C7"/>
    <w:rsid w:val="00B23DEB"/>
    <w:rsid w:val="00B42378"/>
    <w:rsid w:val="00BC578E"/>
    <w:rsid w:val="00BC5B03"/>
    <w:rsid w:val="00BF51B8"/>
    <w:rsid w:val="00C21B50"/>
    <w:rsid w:val="00C251D5"/>
    <w:rsid w:val="00C462DE"/>
    <w:rsid w:val="00C53B74"/>
    <w:rsid w:val="00C5477C"/>
    <w:rsid w:val="00C718D0"/>
    <w:rsid w:val="00CA6822"/>
    <w:rsid w:val="00CF16B4"/>
    <w:rsid w:val="00D77564"/>
    <w:rsid w:val="00E138F7"/>
    <w:rsid w:val="00EA42B2"/>
    <w:rsid w:val="00F01C7C"/>
    <w:rsid w:val="00F45E06"/>
    <w:rsid w:val="00F5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A05D6"/>
  <w15:chartTrackingRefBased/>
  <w15:docId w15:val="{ED25CD6C-42A4-4FC1-ACBC-802396A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7564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F6EE7"/>
    <w:pPr>
      <w:keepNext/>
      <w:widowControl w:val="0"/>
      <w:numPr>
        <w:numId w:val="1"/>
      </w:numPr>
      <w:tabs>
        <w:tab w:val="left" w:pos="284"/>
        <w:tab w:val="left" w:pos="5103"/>
      </w:tabs>
      <w:autoSpaceDE w:val="0"/>
      <w:autoSpaceDN w:val="0"/>
      <w:adjustRightInd w:val="0"/>
      <w:ind w:left="284" w:hanging="284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9867E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F6EE7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9867EF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A42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A4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480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35</cp:revision>
  <dcterms:created xsi:type="dcterms:W3CDTF">2024-05-22T05:00:00Z</dcterms:created>
  <dcterms:modified xsi:type="dcterms:W3CDTF">2024-06-06T06:25:00Z</dcterms:modified>
</cp:coreProperties>
</file>