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782" w:rsidRDefault="008E4782" w:rsidP="008E478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A42B2" w:rsidRPr="00E138F7" w:rsidRDefault="00BE44B4" w:rsidP="00EA42B2">
      <w:pPr>
        <w:pStyle w:val="Nadpis2"/>
        <w:numPr>
          <w:ilvl w:val="0"/>
          <w:numId w:val="0"/>
        </w:numPr>
        <w:ind w:left="284" w:hanging="284"/>
        <w:rPr>
          <w:u w:val="none"/>
        </w:rPr>
      </w:pPr>
      <w:r>
        <w:rPr>
          <w:u w:val="none"/>
        </w:rPr>
        <w:t>50/</w:t>
      </w:r>
      <w:r w:rsidR="00EA42B2" w:rsidRPr="00E138F7">
        <w:rPr>
          <w:u w:val="none"/>
        </w:rPr>
        <w:t>0</w:t>
      </w:r>
      <w:r>
        <w:rPr>
          <w:u w:val="none"/>
        </w:rPr>
        <w:t>6</w:t>
      </w:r>
      <w:r w:rsidR="00EA42B2" w:rsidRPr="00E138F7">
        <w:rPr>
          <w:u w:val="none"/>
        </w:rPr>
        <w:t xml:space="preserve"> </w:t>
      </w:r>
      <w:r w:rsidR="00C347E2">
        <w:rPr>
          <w:u w:val="none"/>
        </w:rPr>
        <w:t xml:space="preserve"> </w:t>
      </w:r>
      <w:r w:rsidR="00EA42B2" w:rsidRPr="00E138F7">
        <w:rPr>
          <w:u w:val="none"/>
        </w:rPr>
        <w:t>odbor školství</w:t>
      </w:r>
    </w:p>
    <w:p w:rsidR="00EA42B2" w:rsidRDefault="00EA42B2" w:rsidP="00EA42B2"/>
    <w:p w:rsidR="00EA42B2" w:rsidRPr="0055252F" w:rsidRDefault="00EA42B2" w:rsidP="00EA42B2"/>
    <w:p w:rsidR="00EA42B2" w:rsidRPr="004A21C3" w:rsidRDefault="00EA42B2" w:rsidP="00EA42B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4E54C3" w:rsidRDefault="00EA42B2" w:rsidP="00EA42B2">
      <w:pPr>
        <w:ind w:left="1416"/>
        <w:rPr>
          <w:rFonts w:cs="Tahoma"/>
          <w:b/>
          <w:sz w:val="24"/>
          <w:u w:val="single"/>
        </w:rPr>
      </w:pPr>
    </w:p>
    <w:p w:rsidR="00704934" w:rsidRDefault="00E0070A" w:rsidP="00467366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E0070A">
        <w:rPr>
          <w:rFonts w:cs="Tahoma"/>
          <w:b/>
          <w:sz w:val="24"/>
          <w:u w:val="single"/>
        </w:rPr>
        <w:t>Užití znaku města Strakonice – Muzeum středního Pootaví Strakonice</w:t>
      </w:r>
    </w:p>
    <w:p w:rsidR="008D661D" w:rsidRDefault="008D661D" w:rsidP="00467366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Mateřská škola Holečkova Strakonice – schválení přijetí věcného daru</w:t>
      </w:r>
    </w:p>
    <w:p w:rsidR="0049138E" w:rsidRDefault="0049138E" w:rsidP="0049138E">
      <w:pPr>
        <w:pStyle w:val="Nadpis2"/>
        <w:numPr>
          <w:ilvl w:val="0"/>
          <w:numId w:val="2"/>
        </w:numPr>
        <w:tabs>
          <w:tab w:val="clear" w:pos="284"/>
        </w:tabs>
        <w:jc w:val="both"/>
        <w:rPr>
          <w:rFonts w:cs="Tahoma"/>
          <w:sz w:val="22"/>
        </w:rPr>
      </w:pPr>
      <w:r w:rsidRPr="00FD15B2">
        <w:rPr>
          <w:rFonts w:eastAsiaTheme="majorEastAsia" w:cs="Tahoma"/>
        </w:rPr>
        <w:t>Povolení výjimky z</w:t>
      </w:r>
      <w:r>
        <w:rPr>
          <w:rFonts w:eastAsiaTheme="majorEastAsia" w:cs="Tahoma"/>
        </w:rPr>
        <w:t> nejvyššího počtu účastníků</w:t>
      </w:r>
      <w:r w:rsidRPr="00FD15B2">
        <w:rPr>
          <w:rFonts w:eastAsiaTheme="majorEastAsia" w:cs="Tahoma"/>
        </w:rPr>
        <w:t xml:space="preserve"> v</w:t>
      </w:r>
      <w:r>
        <w:rPr>
          <w:rFonts w:eastAsiaTheme="majorEastAsia" w:cs="Tahoma"/>
        </w:rPr>
        <w:t> jednotlivých odděleních školní družiny při Základní škole Strakonice, Dukelská 166</w:t>
      </w:r>
      <w:r>
        <w:rPr>
          <w:rFonts w:eastAsiaTheme="majorEastAsia"/>
          <w:color w:val="000000" w:themeColor="text1"/>
          <w:szCs w:val="28"/>
        </w:rPr>
        <w:t xml:space="preserve"> </w:t>
      </w:r>
    </w:p>
    <w:p w:rsidR="0049138E" w:rsidRPr="00E0070A" w:rsidRDefault="0049138E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rPr>
          <w:rFonts w:cs="Tahoma"/>
          <w:b/>
          <w:sz w:val="24"/>
          <w:u w:val="single"/>
        </w:rPr>
      </w:pPr>
    </w:p>
    <w:p w:rsidR="00BE44B4" w:rsidRDefault="00BE44B4" w:rsidP="00EA42B2">
      <w:pPr>
        <w:rPr>
          <w:rFonts w:cs="Tahoma"/>
          <w:b/>
          <w:sz w:val="24"/>
          <w:u w:val="single"/>
        </w:rPr>
      </w:pPr>
    </w:p>
    <w:p w:rsidR="00BE44B4" w:rsidRDefault="00BE44B4" w:rsidP="00EA42B2">
      <w:pPr>
        <w:rPr>
          <w:rFonts w:cs="Tahoma"/>
          <w:b/>
          <w:sz w:val="24"/>
          <w:u w:val="single"/>
        </w:rPr>
      </w:pPr>
    </w:p>
    <w:p w:rsidR="00BE44B4" w:rsidRDefault="00BE44B4" w:rsidP="00EA42B2">
      <w:pPr>
        <w:rPr>
          <w:rFonts w:cs="Tahoma"/>
          <w:b/>
          <w:sz w:val="24"/>
          <w:u w:val="single"/>
        </w:rPr>
      </w:pPr>
    </w:p>
    <w:p w:rsidR="00BE44B4" w:rsidRDefault="00BE44B4" w:rsidP="00EA42B2">
      <w:pPr>
        <w:rPr>
          <w:rFonts w:cs="Tahoma"/>
          <w:b/>
          <w:sz w:val="24"/>
          <w:u w:val="single"/>
        </w:rPr>
      </w:pPr>
    </w:p>
    <w:p w:rsidR="00BE44B4" w:rsidRDefault="00BE44B4" w:rsidP="00EA42B2">
      <w:pPr>
        <w:rPr>
          <w:rFonts w:cs="Tahoma"/>
          <w:b/>
          <w:sz w:val="24"/>
          <w:u w:val="single"/>
        </w:rPr>
      </w:pPr>
    </w:p>
    <w:p w:rsidR="00BE44B4" w:rsidRDefault="00BE44B4" w:rsidP="00EA42B2">
      <w:pPr>
        <w:rPr>
          <w:rFonts w:cs="Tahoma"/>
          <w:b/>
          <w:sz w:val="24"/>
          <w:u w:val="single"/>
        </w:rPr>
      </w:pPr>
    </w:p>
    <w:p w:rsidR="00BE44B4" w:rsidRDefault="00BE44B4" w:rsidP="00EA42B2">
      <w:pPr>
        <w:rPr>
          <w:rFonts w:cs="Tahoma"/>
          <w:b/>
          <w:sz w:val="24"/>
          <w:u w:val="single"/>
        </w:rPr>
      </w:pPr>
    </w:p>
    <w:p w:rsidR="00BE44B4" w:rsidRDefault="00BE44B4" w:rsidP="00EA42B2">
      <w:pPr>
        <w:rPr>
          <w:rFonts w:cs="Tahoma"/>
          <w:b/>
          <w:sz w:val="24"/>
          <w:u w:val="single"/>
        </w:rPr>
      </w:pPr>
    </w:p>
    <w:p w:rsidR="00BE44B4" w:rsidRDefault="00BE44B4" w:rsidP="00EA42B2">
      <w:pPr>
        <w:rPr>
          <w:rFonts w:cs="Tahoma"/>
          <w:b/>
          <w:sz w:val="24"/>
          <w:u w:val="single"/>
        </w:rPr>
      </w:pPr>
    </w:p>
    <w:p w:rsidR="00BE44B4" w:rsidRDefault="00BE44B4" w:rsidP="00EA42B2">
      <w:pPr>
        <w:rPr>
          <w:rFonts w:cs="Tahoma"/>
          <w:b/>
          <w:sz w:val="24"/>
          <w:u w:val="single"/>
        </w:rPr>
      </w:pPr>
    </w:p>
    <w:p w:rsidR="00BE44B4" w:rsidRDefault="00BE44B4" w:rsidP="00EA42B2">
      <w:pPr>
        <w:rPr>
          <w:rFonts w:cs="Tahoma"/>
          <w:b/>
          <w:sz w:val="24"/>
          <w:u w:val="single"/>
        </w:rPr>
      </w:pPr>
    </w:p>
    <w:p w:rsidR="00EA42B2" w:rsidRPr="008E4782" w:rsidRDefault="00EA42B2" w:rsidP="008E4782">
      <w:pPr>
        <w:rPr>
          <w:rFonts w:cs="Tahoma"/>
          <w:b/>
          <w:sz w:val="24"/>
          <w:u w:val="single"/>
        </w:rPr>
      </w:pPr>
    </w:p>
    <w:p w:rsidR="00C5477C" w:rsidRDefault="00C5477C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E0070A">
        <w:rPr>
          <w:rFonts w:cs="Tahoma"/>
          <w:szCs w:val="20"/>
        </w:rPr>
        <w:t>1</w:t>
      </w:r>
      <w:r w:rsidR="00467366">
        <w:rPr>
          <w:rFonts w:cs="Tahoma"/>
          <w:szCs w:val="20"/>
        </w:rPr>
        <w:t xml:space="preserve">8. </w:t>
      </w:r>
      <w:r w:rsidR="00E0070A">
        <w:rPr>
          <w:rFonts w:cs="Tahoma"/>
          <w:szCs w:val="20"/>
        </w:rPr>
        <w:t>září</w:t>
      </w:r>
      <w:r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24</w:t>
      </w: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Ing. Libuše </w:t>
      </w:r>
      <w:proofErr w:type="spellStart"/>
      <w:r>
        <w:rPr>
          <w:rFonts w:cs="Tahoma"/>
          <w:szCs w:val="20"/>
        </w:rPr>
        <w:t>Řeřábková</w:t>
      </w:r>
      <w:proofErr w:type="spellEnd"/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</w:t>
      </w:r>
      <w:r>
        <w:br w:type="page"/>
      </w:r>
    </w:p>
    <w:p w:rsidR="00E0070A" w:rsidRDefault="00E0070A" w:rsidP="00E0070A">
      <w:pPr>
        <w:pStyle w:val="Nadpis2"/>
        <w:numPr>
          <w:ilvl w:val="0"/>
          <w:numId w:val="12"/>
        </w:numPr>
        <w:tabs>
          <w:tab w:val="clear" w:pos="284"/>
        </w:tabs>
        <w:ind w:left="284" w:hanging="284"/>
        <w:rPr>
          <w:rFonts w:cs="Tahoma"/>
        </w:rPr>
      </w:pPr>
      <w:r>
        <w:rPr>
          <w:rFonts w:cs="Tahoma"/>
        </w:rPr>
        <w:lastRenderedPageBreak/>
        <w:t>Užití znaku města Strakonice – Muzeum středního Pootaví Strakonice</w:t>
      </w:r>
    </w:p>
    <w:p w:rsidR="00E0070A" w:rsidRDefault="00E0070A" w:rsidP="00E0070A">
      <w:pPr>
        <w:jc w:val="both"/>
        <w:rPr>
          <w:rFonts w:cs="Tahoma"/>
          <w:i/>
          <w:iCs/>
          <w:szCs w:val="20"/>
        </w:rPr>
      </w:pPr>
    </w:p>
    <w:p w:rsidR="00E0070A" w:rsidRPr="008E1A26" w:rsidRDefault="00E0070A" w:rsidP="00E0070A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8E1A26">
        <w:rPr>
          <w:rFonts w:cs="Tahoma"/>
          <w:b/>
          <w:bCs/>
          <w:szCs w:val="20"/>
        </w:rPr>
        <w:t>Návrh usnesení:</w:t>
      </w:r>
    </w:p>
    <w:p w:rsidR="00E0070A" w:rsidRDefault="00E0070A" w:rsidP="00E0070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E0070A" w:rsidRDefault="00E0070A" w:rsidP="00E0070A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0070A" w:rsidRDefault="00E0070A" w:rsidP="00E0070A">
      <w:pPr>
        <w:pStyle w:val="Nadpis3"/>
      </w:pPr>
      <w:r>
        <w:t>I. Schvaluje</w:t>
      </w:r>
    </w:p>
    <w:p w:rsidR="00E0070A" w:rsidRDefault="00E0070A" w:rsidP="00E0070A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užití znaku města Strakonice Muzeem středního Pootaví Strakonice, Zámek 1, 386 01 Strakonice, IČO 00072150 na plakáty a letáčky k Adventním trhům pod Rumpálem, které proběhnou ve dnech </w:t>
      </w:r>
      <w:r>
        <w:rPr>
          <w:rFonts w:cs="Tahoma"/>
          <w:szCs w:val="20"/>
        </w:rPr>
        <w:br/>
        <w:t>6.-</w:t>
      </w:r>
      <w:proofErr w:type="gramStart"/>
      <w:r>
        <w:rPr>
          <w:rFonts w:cs="Tahoma"/>
          <w:szCs w:val="20"/>
        </w:rPr>
        <w:t>8.12.2024</w:t>
      </w:r>
      <w:proofErr w:type="gramEnd"/>
      <w:r>
        <w:rPr>
          <w:rFonts w:cs="Tahoma"/>
          <w:szCs w:val="20"/>
        </w:rPr>
        <w:t xml:space="preserve"> v areálu strakonického hradu.</w:t>
      </w:r>
    </w:p>
    <w:p w:rsidR="00E0070A" w:rsidRDefault="00E0070A" w:rsidP="00E0070A">
      <w:pPr>
        <w:jc w:val="both"/>
        <w:rPr>
          <w:rFonts w:cs="Tahoma"/>
          <w:szCs w:val="20"/>
        </w:rPr>
      </w:pPr>
    </w:p>
    <w:p w:rsidR="001014E6" w:rsidRDefault="001014E6" w:rsidP="001014E6">
      <w:pPr>
        <w:pStyle w:val="Nadpis2"/>
        <w:numPr>
          <w:ilvl w:val="0"/>
          <w:numId w:val="12"/>
        </w:numPr>
        <w:tabs>
          <w:tab w:val="clear" w:pos="284"/>
        </w:tabs>
        <w:ind w:left="284" w:hanging="284"/>
        <w:rPr>
          <w:rFonts w:cs="Tahoma"/>
        </w:rPr>
      </w:pPr>
      <w:r>
        <w:rPr>
          <w:rFonts w:cs="Tahoma"/>
        </w:rPr>
        <w:t>Mateřská škola</w:t>
      </w:r>
      <w:r w:rsidR="00245EE6">
        <w:rPr>
          <w:rFonts w:cs="Tahoma"/>
        </w:rPr>
        <w:t xml:space="preserve"> </w:t>
      </w:r>
      <w:r w:rsidR="00CD40DF">
        <w:rPr>
          <w:rFonts w:cs="Tahoma"/>
        </w:rPr>
        <w:t xml:space="preserve">Holečkova Strakonice – schválení </w:t>
      </w:r>
      <w:r w:rsidR="00BD077C">
        <w:rPr>
          <w:rFonts w:cs="Tahoma"/>
        </w:rPr>
        <w:t>přijetí věcného daru</w:t>
      </w:r>
    </w:p>
    <w:p w:rsidR="001014E6" w:rsidRDefault="001014E6" w:rsidP="001014E6"/>
    <w:p w:rsidR="001014E6" w:rsidRDefault="001014E6" w:rsidP="001014E6">
      <w:pPr>
        <w:jc w:val="both"/>
        <w:rPr>
          <w:rFonts w:cs="Tahoma"/>
          <w:b/>
          <w:szCs w:val="20"/>
        </w:rPr>
      </w:pPr>
      <w:r>
        <w:rPr>
          <w:rFonts w:cs="Tahoma"/>
          <w:b/>
          <w:szCs w:val="20"/>
        </w:rPr>
        <w:t>Návrh usnesení:</w:t>
      </w:r>
    </w:p>
    <w:p w:rsidR="001014E6" w:rsidRDefault="001014E6" w:rsidP="001014E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1014E6" w:rsidRDefault="001014E6" w:rsidP="001014E6">
      <w:pPr>
        <w:jc w:val="both"/>
        <w:rPr>
          <w:rFonts w:cs="Tahoma"/>
          <w:szCs w:val="20"/>
        </w:rPr>
      </w:pPr>
    </w:p>
    <w:p w:rsidR="001014E6" w:rsidRDefault="001014E6" w:rsidP="001014E6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I. Schvaluje</w:t>
      </w:r>
    </w:p>
    <w:p w:rsidR="001014E6" w:rsidRDefault="00BD077C" w:rsidP="001014E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přijetí věcného </w:t>
      </w:r>
      <w:r w:rsidR="001014E6">
        <w:rPr>
          <w:rFonts w:cs="Tahoma"/>
          <w:szCs w:val="20"/>
        </w:rPr>
        <w:t xml:space="preserve">daru Mateřskou školou Holečkova Strakonice ve výši 14.940 Kč od firmy </w:t>
      </w:r>
      <w:r w:rsidR="008E4782">
        <w:rPr>
          <w:rFonts w:cs="Tahoma"/>
          <w:szCs w:val="20"/>
        </w:rPr>
        <w:t>XX</w:t>
      </w:r>
      <w:r w:rsidR="001014E6">
        <w:rPr>
          <w:rFonts w:cs="Tahoma"/>
          <w:szCs w:val="20"/>
        </w:rPr>
        <w:t>, jehož předmětem jsou herní prvky.</w:t>
      </w:r>
    </w:p>
    <w:p w:rsidR="001014E6" w:rsidRDefault="001014E6" w:rsidP="001014E6">
      <w:pPr>
        <w:jc w:val="both"/>
        <w:rPr>
          <w:rFonts w:cs="Tahoma"/>
          <w:szCs w:val="20"/>
        </w:rPr>
      </w:pPr>
    </w:p>
    <w:p w:rsidR="001014E6" w:rsidRDefault="001014E6" w:rsidP="001014E6"/>
    <w:p w:rsidR="0049138E" w:rsidRDefault="0049138E" w:rsidP="0049138E">
      <w:pPr>
        <w:pStyle w:val="Nadpis2"/>
        <w:numPr>
          <w:ilvl w:val="0"/>
          <w:numId w:val="12"/>
        </w:numPr>
        <w:tabs>
          <w:tab w:val="clear" w:pos="284"/>
        </w:tabs>
        <w:ind w:left="284" w:hanging="284"/>
        <w:jc w:val="both"/>
        <w:rPr>
          <w:rFonts w:cs="Tahoma"/>
          <w:sz w:val="22"/>
        </w:rPr>
      </w:pPr>
      <w:r w:rsidRPr="00FD15B2">
        <w:rPr>
          <w:rFonts w:eastAsiaTheme="majorEastAsia" w:cs="Tahoma"/>
        </w:rPr>
        <w:t>Povolení výjimky z</w:t>
      </w:r>
      <w:r>
        <w:rPr>
          <w:rFonts w:eastAsiaTheme="majorEastAsia" w:cs="Tahoma"/>
        </w:rPr>
        <w:t> nejvyššího počtu účastníků</w:t>
      </w:r>
      <w:r w:rsidRPr="00FD15B2">
        <w:rPr>
          <w:rFonts w:eastAsiaTheme="majorEastAsia" w:cs="Tahoma"/>
        </w:rPr>
        <w:t xml:space="preserve"> v</w:t>
      </w:r>
      <w:r>
        <w:rPr>
          <w:rFonts w:eastAsiaTheme="majorEastAsia" w:cs="Tahoma"/>
        </w:rPr>
        <w:t> jednotlivých odděleních školní družiny při Základní škole Strakonice, Dukelská 166</w:t>
      </w:r>
      <w:r>
        <w:rPr>
          <w:rFonts w:eastAsiaTheme="majorEastAsia"/>
          <w:color w:val="000000" w:themeColor="text1"/>
          <w:szCs w:val="28"/>
        </w:rPr>
        <w:t xml:space="preserve"> </w:t>
      </w:r>
    </w:p>
    <w:p w:rsidR="0049138E" w:rsidRDefault="0049138E" w:rsidP="0049138E">
      <w:pPr>
        <w:jc w:val="both"/>
        <w:rPr>
          <w:rFonts w:cs="Tahoma"/>
          <w:b/>
          <w:bCs/>
          <w:sz w:val="18"/>
          <w:szCs w:val="20"/>
        </w:rPr>
      </w:pPr>
    </w:p>
    <w:p w:rsidR="0049138E" w:rsidRDefault="0049138E" w:rsidP="0049138E">
      <w:pPr>
        <w:rPr>
          <w:rFonts w:cs="Tahoma"/>
          <w:b/>
          <w:bCs/>
          <w:szCs w:val="20"/>
          <w:u w:val="single"/>
        </w:rPr>
      </w:pPr>
      <w:bookmarkStart w:id="0" w:name="_GoBack"/>
      <w:bookmarkEnd w:id="0"/>
      <w:r>
        <w:rPr>
          <w:rFonts w:cs="Tahoma"/>
          <w:b/>
          <w:bCs/>
          <w:szCs w:val="20"/>
          <w:u w:val="single"/>
        </w:rPr>
        <w:t>Návrh usnesení:</w:t>
      </w:r>
      <w:r>
        <w:rPr>
          <w:rFonts w:cs="Tahoma"/>
          <w:bCs/>
          <w:szCs w:val="20"/>
        </w:rPr>
        <w:t xml:space="preserve"> </w:t>
      </w:r>
    </w:p>
    <w:p w:rsidR="0049138E" w:rsidRDefault="0049138E" w:rsidP="0049138E">
      <w:pPr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49138E" w:rsidRDefault="0049138E" w:rsidP="0049138E">
      <w:pPr>
        <w:rPr>
          <w:rFonts w:cs="Tahoma"/>
          <w:szCs w:val="20"/>
        </w:rPr>
      </w:pPr>
    </w:p>
    <w:p w:rsidR="0049138E" w:rsidRDefault="0049138E" w:rsidP="0049138E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I. Povoluje</w:t>
      </w:r>
    </w:p>
    <w:p w:rsidR="0049138E" w:rsidRPr="000D084F" w:rsidRDefault="0049138E" w:rsidP="0049138E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výjimku z počtu účastníků v odděleních školní družiny při Základní škole Strakonice, Dukelská 166 pro školní rok 2024/2025 v 1. oddělení na 32 účastníků, v 2. oddělení na 31 účastníků, ve 4. oddělení na 32 účastníků, v 5. oddělení na 34 účastníků, v 7. oddělení na 34 účastníků, v 8. oddělení na 33 účastníků, v 9. oddělení na 34 účastníků a v 10. oddělení na 34 účastníků za předpokladu, že </w:t>
      </w:r>
      <w:r w:rsidRPr="000D084F">
        <w:rPr>
          <w:rFonts w:cs="Tahoma"/>
          <w:szCs w:val="20"/>
        </w:rPr>
        <w:t>zvýšení</w:t>
      </w:r>
      <w:r>
        <w:rPr>
          <w:rFonts w:cs="Tahoma"/>
          <w:szCs w:val="20"/>
        </w:rPr>
        <w:t xml:space="preserve"> počtu účastníků</w:t>
      </w:r>
      <w:r w:rsidRPr="000D084F">
        <w:rPr>
          <w:rFonts w:cs="Tahoma"/>
          <w:szCs w:val="20"/>
        </w:rPr>
        <w:t xml:space="preserve"> není na újmu kvalitě </w:t>
      </w:r>
      <w:r>
        <w:rPr>
          <w:rFonts w:cs="Tahoma"/>
          <w:szCs w:val="20"/>
        </w:rPr>
        <w:t xml:space="preserve">zájmového vzdělávání ve školní družině a </w:t>
      </w:r>
      <w:r w:rsidRPr="000D084F">
        <w:rPr>
          <w:rFonts w:cs="Tahoma"/>
          <w:szCs w:val="20"/>
        </w:rPr>
        <w:t>jsou splněny podmín</w:t>
      </w:r>
      <w:r>
        <w:rPr>
          <w:rFonts w:cs="Tahoma"/>
          <w:szCs w:val="20"/>
        </w:rPr>
        <w:t>ky bezpečnosti a ochrany zdraví</w:t>
      </w:r>
      <w:r w:rsidRPr="000D084F">
        <w:rPr>
          <w:rFonts w:cs="Tahoma"/>
          <w:szCs w:val="20"/>
        </w:rPr>
        <w:t>.</w:t>
      </w:r>
    </w:p>
    <w:p w:rsidR="0049138E" w:rsidRPr="001014E6" w:rsidRDefault="0049138E" w:rsidP="001014E6"/>
    <w:sectPr w:rsidR="0049138E" w:rsidRPr="00101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4E0A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807003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BE8705E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3DC16F8"/>
    <w:multiLevelType w:val="hybridMultilevel"/>
    <w:tmpl w:val="E656F202"/>
    <w:lvl w:ilvl="0" w:tplc="C040E582">
      <w:start w:val="1"/>
      <w:numFmt w:val="decimal"/>
      <w:pStyle w:val="Nadpis2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B7866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60137514"/>
    <w:multiLevelType w:val="hybridMultilevel"/>
    <w:tmpl w:val="AD6EC6EA"/>
    <w:lvl w:ilvl="0" w:tplc="3774CA4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778D6"/>
    <w:multiLevelType w:val="hybridMultilevel"/>
    <w:tmpl w:val="933A8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1B2112"/>
    <w:multiLevelType w:val="hybridMultilevel"/>
    <w:tmpl w:val="249AAF8C"/>
    <w:lvl w:ilvl="0" w:tplc="1A8845B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1D77F1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7CD8466C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7"/>
    <w:lvlOverride w:ilvl="0">
      <w:startOverride w:val="3"/>
    </w:lvlOverride>
  </w:num>
  <w:num w:numId="5">
    <w:abstractNumId w:val="2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EF"/>
    <w:rsid w:val="00012056"/>
    <w:rsid w:val="00023771"/>
    <w:rsid w:val="0003047B"/>
    <w:rsid w:val="000555CD"/>
    <w:rsid w:val="00061F07"/>
    <w:rsid w:val="000F02C7"/>
    <w:rsid w:val="000F06E3"/>
    <w:rsid w:val="001014E6"/>
    <w:rsid w:val="001070A7"/>
    <w:rsid w:val="00152331"/>
    <w:rsid w:val="00177683"/>
    <w:rsid w:val="00195676"/>
    <w:rsid w:val="001A476E"/>
    <w:rsid w:val="001F6EE7"/>
    <w:rsid w:val="001F7C63"/>
    <w:rsid w:val="002029B6"/>
    <w:rsid w:val="00212457"/>
    <w:rsid w:val="00217198"/>
    <w:rsid w:val="0022187C"/>
    <w:rsid w:val="00245EE6"/>
    <w:rsid w:val="002519B9"/>
    <w:rsid w:val="00257A31"/>
    <w:rsid w:val="00284859"/>
    <w:rsid w:val="00285827"/>
    <w:rsid w:val="002D3B92"/>
    <w:rsid w:val="002F3CB4"/>
    <w:rsid w:val="00305D27"/>
    <w:rsid w:val="00334037"/>
    <w:rsid w:val="003A1E4C"/>
    <w:rsid w:val="003B6ACC"/>
    <w:rsid w:val="00416059"/>
    <w:rsid w:val="00416639"/>
    <w:rsid w:val="00424BFA"/>
    <w:rsid w:val="00427ABB"/>
    <w:rsid w:val="0045042D"/>
    <w:rsid w:val="00467366"/>
    <w:rsid w:val="0047353B"/>
    <w:rsid w:val="0049138E"/>
    <w:rsid w:val="004C318D"/>
    <w:rsid w:val="0050383C"/>
    <w:rsid w:val="005508EB"/>
    <w:rsid w:val="00560CAA"/>
    <w:rsid w:val="00596ADD"/>
    <w:rsid w:val="005C01C0"/>
    <w:rsid w:val="005C301F"/>
    <w:rsid w:val="005D19D0"/>
    <w:rsid w:val="005D2D1D"/>
    <w:rsid w:val="00611AC7"/>
    <w:rsid w:val="00641E0E"/>
    <w:rsid w:val="006901E6"/>
    <w:rsid w:val="006910FD"/>
    <w:rsid w:val="006C7951"/>
    <w:rsid w:val="00704934"/>
    <w:rsid w:val="00727C5D"/>
    <w:rsid w:val="007552C5"/>
    <w:rsid w:val="00762467"/>
    <w:rsid w:val="007677C3"/>
    <w:rsid w:val="0079310A"/>
    <w:rsid w:val="007B6A4B"/>
    <w:rsid w:val="008407BC"/>
    <w:rsid w:val="008516E6"/>
    <w:rsid w:val="00854933"/>
    <w:rsid w:val="00870F04"/>
    <w:rsid w:val="00883315"/>
    <w:rsid w:val="008B70DE"/>
    <w:rsid w:val="008C283F"/>
    <w:rsid w:val="008D25C7"/>
    <w:rsid w:val="008D661D"/>
    <w:rsid w:val="008E4782"/>
    <w:rsid w:val="0090273D"/>
    <w:rsid w:val="009062F8"/>
    <w:rsid w:val="009447A8"/>
    <w:rsid w:val="0094674E"/>
    <w:rsid w:val="00961D84"/>
    <w:rsid w:val="00964216"/>
    <w:rsid w:val="00971833"/>
    <w:rsid w:val="00975619"/>
    <w:rsid w:val="009867EF"/>
    <w:rsid w:val="009C476B"/>
    <w:rsid w:val="009D4ECD"/>
    <w:rsid w:val="009E116E"/>
    <w:rsid w:val="009E2627"/>
    <w:rsid w:val="009F7581"/>
    <w:rsid w:val="00A425AD"/>
    <w:rsid w:val="00A426A2"/>
    <w:rsid w:val="00A4730B"/>
    <w:rsid w:val="00A55E0A"/>
    <w:rsid w:val="00A77827"/>
    <w:rsid w:val="00A929B8"/>
    <w:rsid w:val="00A97BAE"/>
    <w:rsid w:val="00AB6725"/>
    <w:rsid w:val="00AC4D9A"/>
    <w:rsid w:val="00AC67C7"/>
    <w:rsid w:val="00B23DEB"/>
    <w:rsid w:val="00B36540"/>
    <w:rsid w:val="00B42378"/>
    <w:rsid w:val="00B57DC1"/>
    <w:rsid w:val="00BA290C"/>
    <w:rsid w:val="00BA5D1B"/>
    <w:rsid w:val="00BB091D"/>
    <w:rsid w:val="00BB4E1B"/>
    <w:rsid w:val="00BC578E"/>
    <w:rsid w:val="00BC5B03"/>
    <w:rsid w:val="00BD077C"/>
    <w:rsid w:val="00BE44B4"/>
    <w:rsid w:val="00BF51B8"/>
    <w:rsid w:val="00C21B50"/>
    <w:rsid w:val="00C251D5"/>
    <w:rsid w:val="00C32287"/>
    <w:rsid w:val="00C347E2"/>
    <w:rsid w:val="00C462DE"/>
    <w:rsid w:val="00C53B74"/>
    <w:rsid w:val="00C5477C"/>
    <w:rsid w:val="00C718D0"/>
    <w:rsid w:val="00C813F4"/>
    <w:rsid w:val="00C87B87"/>
    <w:rsid w:val="00CA6822"/>
    <w:rsid w:val="00CD40DF"/>
    <w:rsid w:val="00CE64A6"/>
    <w:rsid w:val="00CE7D43"/>
    <w:rsid w:val="00CF16B4"/>
    <w:rsid w:val="00CF545C"/>
    <w:rsid w:val="00CF5DE2"/>
    <w:rsid w:val="00D00DE3"/>
    <w:rsid w:val="00D20C0C"/>
    <w:rsid w:val="00D252B6"/>
    <w:rsid w:val="00D77564"/>
    <w:rsid w:val="00DC14E0"/>
    <w:rsid w:val="00DC4895"/>
    <w:rsid w:val="00DE6011"/>
    <w:rsid w:val="00E0070A"/>
    <w:rsid w:val="00E138F7"/>
    <w:rsid w:val="00E22DBC"/>
    <w:rsid w:val="00E65E48"/>
    <w:rsid w:val="00EA42B2"/>
    <w:rsid w:val="00F01C7C"/>
    <w:rsid w:val="00F0213E"/>
    <w:rsid w:val="00F45E06"/>
    <w:rsid w:val="00F504DC"/>
    <w:rsid w:val="00F515B5"/>
    <w:rsid w:val="00F55EA5"/>
    <w:rsid w:val="00F97467"/>
    <w:rsid w:val="00FA778B"/>
    <w:rsid w:val="00FE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B4594"/>
  <w15:chartTrackingRefBased/>
  <w15:docId w15:val="{ED25CD6C-42A4-4FC1-ACBC-802396AD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0C0C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F6EE7"/>
    <w:pPr>
      <w:keepNext/>
      <w:widowControl w:val="0"/>
      <w:numPr>
        <w:numId w:val="1"/>
      </w:numPr>
      <w:tabs>
        <w:tab w:val="left" w:pos="284"/>
        <w:tab w:val="left" w:pos="5103"/>
      </w:tabs>
      <w:autoSpaceDE w:val="0"/>
      <w:autoSpaceDN w:val="0"/>
      <w:adjustRightInd w:val="0"/>
      <w:ind w:left="284" w:hanging="284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9867E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F6EE7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9867EF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A42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A42B2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416059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41605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1B975-E272-4D6D-B055-5F24333F3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280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11</cp:revision>
  <dcterms:created xsi:type="dcterms:W3CDTF">2024-09-10T06:25:00Z</dcterms:created>
  <dcterms:modified xsi:type="dcterms:W3CDTF">2024-09-11T14:21:00Z</dcterms:modified>
</cp:coreProperties>
</file>