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9B7" w:rsidRPr="003F79B7" w:rsidRDefault="003F79B7" w:rsidP="003F79B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3F79B7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93E81" w:rsidRPr="0052630E" w:rsidRDefault="000C368A" w:rsidP="00993E81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55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11</w:t>
      </w:r>
      <w:r w:rsidR="00993E81"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odbor vnitřních věcí</w:t>
      </w: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sz w:val="24"/>
          <w:szCs w:val="24"/>
          <w:lang w:eastAsia="cs-CZ"/>
        </w:rPr>
        <w:t>Odbor vnitřních věcí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280921" w:rsidRDefault="00812D42" w:rsidP="00993E81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Objednávky za </w:t>
      </w:r>
      <w:r w:rsidR="000C368A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říjen</w:t>
      </w:r>
      <w:r w:rsidR="00144566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</w:t>
      </w:r>
      <w:r w:rsidR="006E4070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2024</w:t>
      </w:r>
    </w:p>
    <w:p w:rsidR="00993E81" w:rsidRPr="0052630E" w:rsidRDefault="00993E81" w:rsidP="00993E81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106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709"/>
        <w:contextualSpacing/>
        <w:jc w:val="both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spacing w:after="0" w:line="240" w:lineRule="auto"/>
        <w:ind w:left="360"/>
        <w:contextualSpacing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812D42" w:rsidRPr="0052630E" w:rsidRDefault="00812D42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4930F1" w:rsidRPr="0052630E" w:rsidRDefault="004930F1" w:rsidP="00993E81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 w:rsidR="00FE54B2">
        <w:rPr>
          <w:rFonts w:ascii="Tahoma" w:eastAsia="Times New Roman" w:hAnsi="Tahoma" w:cs="Tahoma"/>
          <w:sz w:val="20"/>
          <w:szCs w:val="20"/>
          <w:lang w:eastAsia="cs-CZ"/>
        </w:rPr>
        <w:t>20</w:t>
      </w:r>
      <w:r w:rsidR="000C368A">
        <w:rPr>
          <w:rFonts w:ascii="Tahoma" w:eastAsia="Times New Roman" w:hAnsi="Tahoma" w:cs="Tahoma"/>
          <w:sz w:val="20"/>
          <w:szCs w:val="20"/>
          <w:lang w:eastAsia="cs-CZ"/>
        </w:rPr>
        <w:t>. listopadu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2024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812D42" w:rsidRDefault="00812D42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93E81" w:rsidRPr="0052630E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</w:p>
    <w:p w:rsidR="00993E81" w:rsidRDefault="00993E81" w:rsidP="0099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52630E">
        <w:rPr>
          <w:rFonts w:ascii="Tahoma" w:eastAsia="Times New Roman" w:hAnsi="Tahoma" w:cs="Tahoma"/>
          <w:sz w:val="20"/>
          <w:szCs w:val="20"/>
          <w:lang w:eastAsia="cs-CZ"/>
        </w:rPr>
        <w:t>Ing. Pavel Hlava</w:t>
      </w:r>
    </w:p>
    <w:p w:rsidR="00812D42" w:rsidRDefault="00BA0C49" w:rsidP="003F7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vedoucí odboru</w:t>
      </w:r>
    </w:p>
    <w:p w:rsidR="003F79B7" w:rsidRDefault="003F79B7" w:rsidP="003F7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F79B7" w:rsidRDefault="003F79B7" w:rsidP="003F7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F79B7" w:rsidRPr="003F79B7" w:rsidRDefault="003F79B7" w:rsidP="003F7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5F6017" w:rsidRPr="009471B5" w:rsidRDefault="00BA6971" w:rsidP="009471B5">
      <w:pPr>
        <w:pStyle w:val="Odstavecseseznamem"/>
        <w:numPr>
          <w:ilvl w:val="0"/>
          <w:numId w:val="7"/>
        </w:numPr>
        <w:ind w:left="284"/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lastRenderedPageBreak/>
        <w:t>O</w:t>
      </w:r>
      <w:r w:rsidR="005F6017"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bjednávky za </w:t>
      </w:r>
      <w:r w:rsidR="000C368A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říjen</w:t>
      </w:r>
      <w:r w:rsidR="00144566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 xml:space="preserve"> </w:t>
      </w:r>
      <w:r w:rsidR="005F6017" w:rsidRPr="009471B5">
        <w:rPr>
          <w:rFonts w:ascii="Tahoma" w:eastAsia="Times New Roman" w:hAnsi="Tahoma" w:cs="Tahoma"/>
          <w:b/>
          <w:bCs/>
          <w:color w:val="000000" w:themeColor="text1"/>
          <w:sz w:val="24"/>
          <w:szCs w:val="24"/>
          <w:u w:val="single"/>
          <w:lang w:eastAsia="cs-CZ"/>
        </w:rPr>
        <w:t>2024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b/>
          <w:sz w:val="20"/>
          <w:szCs w:val="20"/>
          <w:lang w:eastAsia="cs-CZ"/>
        </w:rPr>
        <w:t>Návrh usnesení: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9471B5" w:rsidRPr="002A2B11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9471B5" w:rsidRPr="002A2B11" w:rsidRDefault="009471B5" w:rsidP="009471B5">
      <w:pPr>
        <w:keepNext/>
        <w:spacing w:after="0" w:line="240" w:lineRule="auto"/>
        <w:outlineLvl w:val="2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A2B1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9471B5" w:rsidRDefault="009471B5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A2B11">
        <w:rPr>
          <w:rFonts w:ascii="Tahoma" w:eastAsia="Times New Roman" w:hAnsi="Tahoma" w:cs="Tahoma"/>
          <w:sz w:val="20"/>
          <w:szCs w:val="20"/>
          <w:lang w:eastAsia="cs-CZ"/>
        </w:rPr>
        <w:t xml:space="preserve">přehled objednávek odboru 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vnitřních věcí za </w:t>
      </w:r>
      <w:r w:rsidR="006702DE">
        <w:rPr>
          <w:rFonts w:ascii="Tahoma" w:eastAsia="Times New Roman" w:hAnsi="Tahoma" w:cs="Tahoma"/>
          <w:sz w:val="20"/>
          <w:szCs w:val="20"/>
          <w:lang w:eastAsia="cs-CZ"/>
        </w:rPr>
        <w:t>říjen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 2024</w:t>
      </w:r>
      <w:r w:rsidRPr="002A2B11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8F7D2C" w:rsidRDefault="008F7D2C" w:rsidP="009471B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8F7D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A4860"/>
    <w:multiLevelType w:val="hybridMultilevel"/>
    <w:tmpl w:val="5ABC3C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32F4C"/>
    <w:multiLevelType w:val="hybridMultilevel"/>
    <w:tmpl w:val="FED25F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AA55A2"/>
    <w:multiLevelType w:val="hybridMultilevel"/>
    <w:tmpl w:val="6F50B4A8"/>
    <w:lvl w:ilvl="0" w:tplc="ADF63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1081D"/>
    <w:multiLevelType w:val="hybridMultilevel"/>
    <w:tmpl w:val="C93691D8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F034D4C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13092"/>
    <w:multiLevelType w:val="hybridMultilevel"/>
    <w:tmpl w:val="51441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714FA4"/>
    <w:multiLevelType w:val="hybridMultilevel"/>
    <w:tmpl w:val="9724B0E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72DD0"/>
    <w:multiLevelType w:val="hybridMultilevel"/>
    <w:tmpl w:val="903A7492"/>
    <w:lvl w:ilvl="0" w:tplc="BCF240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B26CD7"/>
    <w:multiLevelType w:val="hybridMultilevel"/>
    <w:tmpl w:val="7C32F3E8"/>
    <w:lvl w:ilvl="0" w:tplc="D8FCF1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45B7A"/>
    <w:multiLevelType w:val="hybridMultilevel"/>
    <w:tmpl w:val="7CCAD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675E7A"/>
    <w:multiLevelType w:val="hybridMultilevel"/>
    <w:tmpl w:val="E5441436"/>
    <w:lvl w:ilvl="0" w:tplc="989879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07812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  <w:num w:numId="11">
    <w:abstractNumId w:val="10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E81"/>
    <w:rsid w:val="00004A46"/>
    <w:rsid w:val="00011A92"/>
    <w:rsid w:val="00025243"/>
    <w:rsid w:val="000766CA"/>
    <w:rsid w:val="00096E50"/>
    <w:rsid w:val="000C368A"/>
    <w:rsid w:val="000E2EB5"/>
    <w:rsid w:val="000F6A84"/>
    <w:rsid w:val="001051B7"/>
    <w:rsid w:val="0014348C"/>
    <w:rsid w:val="00144566"/>
    <w:rsid w:val="00146E2A"/>
    <w:rsid w:val="00156D07"/>
    <w:rsid w:val="0017680C"/>
    <w:rsid w:val="001D4E4D"/>
    <w:rsid w:val="0020564B"/>
    <w:rsid w:val="00222B66"/>
    <w:rsid w:val="00256E9E"/>
    <w:rsid w:val="00256EDA"/>
    <w:rsid w:val="00280921"/>
    <w:rsid w:val="0029063E"/>
    <w:rsid w:val="00291FB0"/>
    <w:rsid w:val="002C1EA7"/>
    <w:rsid w:val="002E7256"/>
    <w:rsid w:val="002F667E"/>
    <w:rsid w:val="00310833"/>
    <w:rsid w:val="003B2D13"/>
    <w:rsid w:val="003E7AF9"/>
    <w:rsid w:val="003F79B7"/>
    <w:rsid w:val="00452054"/>
    <w:rsid w:val="00484A16"/>
    <w:rsid w:val="004930F1"/>
    <w:rsid w:val="0054390C"/>
    <w:rsid w:val="005756FA"/>
    <w:rsid w:val="005E2F57"/>
    <w:rsid w:val="005F6017"/>
    <w:rsid w:val="00606EF8"/>
    <w:rsid w:val="006702DE"/>
    <w:rsid w:val="006A26ED"/>
    <w:rsid w:val="006D653C"/>
    <w:rsid w:val="006E4070"/>
    <w:rsid w:val="00792117"/>
    <w:rsid w:val="00797AA3"/>
    <w:rsid w:val="007A1DCF"/>
    <w:rsid w:val="007E438B"/>
    <w:rsid w:val="00812D42"/>
    <w:rsid w:val="00825286"/>
    <w:rsid w:val="00837593"/>
    <w:rsid w:val="00851189"/>
    <w:rsid w:val="00887D3C"/>
    <w:rsid w:val="008F7D2C"/>
    <w:rsid w:val="009471B5"/>
    <w:rsid w:val="009505D4"/>
    <w:rsid w:val="00967995"/>
    <w:rsid w:val="00993E81"/>
    <w:rsid w:val="009D30C4"/>
    <w:rsid w:val="00A13895"/>
    <w:rsid w:val="00A378ED"/>
    <w:rsid w:val="00A9343E"/>
    <w:rsid w:val="00AB3551"/>
    <w:rsid w:val="00AB63FC"/>
    <w:rsid w:val="00B22B74"/>
    <w:rsid w:val="00B76A97"/>
    <w:rsid w:val="00B801A9"/>
    <w:rsid w:val="00B94FE2"/>
    <w:rsid w:val="00BA0C49"/>
    <w:rsid w:val="00BA56F9"/>
    <w:rsid w:val="00BA6971"/>
    <w:rsid w:val="00C00E53"/>
    <w:rsid w:val="00C03B3A"/>
    <w:rsid w:val="00C06D00"/>
    <w:rsid w:val="00C266C6"/>
    <w:rsid w:val="00C27631"/>
    <w:rsid w:val="00C51288"/>
    <w:rsid w:val="00D01EF2"/>
    <w:rsid w:val="00D31FDD"/>
    <w:rsid w:val="00D400A6"/>
    <w:rsid w:val="00DD44A1"/>
    <w:rsid w:val="00DF48A7"/>
    <w:rsid w:val="00E12FA7"/>
    <w:rsid w:val="00E17CCF"/>
    <w:rsid w:val="00E54038"/>
    <w:rsid w:val="00E64546"/>
    <w:rsid w:val="00F121FA"/>
    <w:rsid w:val="00F16352"/>
    <w:rsid w:val="00F324B9"/>
    <w:rsid w:val="00F42461"/>
    <w:rsid w:val="00F52014"/>
    <w:rsid w:val="00F54A23"/>
    <w:rsid w:val="00FE54B2"/>
    <w:rsid w:val="00FF1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E59C4"/>
  <w15:chartTrackingRefBased/>
  <w15:docId w15:val="{E097AA04-365A-4F8F-B768-A897E6088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93E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93E8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5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5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733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7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Dita Zelená</dc:creator>
  <cp:keywords/>
  <dc:description/>
  <cp:lastModifiedBy>Radmila Brušáková</cp:lastModifiedBy>
  <cp:revision>4</cp:revision>
  <cp:lastPrinted>2024-07-03T09:43:00Z</cp:lastPrinted>
  <dcterms:created xsi:type="dcterms:W3CDTF">2024-11-13T06:27:00Z</dcterms:created>
  <dcterms:modified xsi:type="dcterms:W3CDTF">2024-11-13T16:03:00Z</dcterms:modified>
</cp:coreProperties>
</file>