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4E2" w:rsidRDefault="007434E2" w:rsidP="007434E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876A80" w:rsidRPr="00E138F7" w:rsidRDefault="00876A80" w:rsidP="00876A80">
      <w:pPr>
        <w:pStyle w:val="Nadpis2"/>
        <w:numPr>
          <w:ilvl w:val="0"/>
          <w:numId w:val="0"/>
        </w:numPr>
        <w:ind w:left="284" w:hanging="284"/>
        <w:rPr>
          <w:u w:val="none"/>
        </w:rPr>
      </w:pPr>
      <w:r w:rsidRPr="00E138F7">
        <w:rPr>
          <w:u w:val="none"/>
        </w:rPr>
        <w:t>4</w:t>
      </w:r>
      <w:r>
        <w:rPr>
          <w:u w:val="none"/>
        </w:rPr>
        <w:t>9</w:t>
      </w:r>
      <w:r w:rsidRPr="00E138F7">
        <w:rPr>
          <w:u w:val="none"/>
        </w:rPr>
        <w:t>/0</w:t>
      </w:r>
      <w:r>
        <w:rPr>
          <w:u w:val="none"/>
        </w:rPr>
        <w:t>4</w:t>
      </w:r>
      <w:r w:rsidR="002F21A2">
        <w:rPr>
          <w:u w:val="none"/>
        </w:rPr>
        <w:t>a</w:t>
      </w:r>
      <w:r w:rsidRPr="00E138F7">
        <w:rPr>
          <w:u w:val="none"/>
        </w:rPr>
        <w:t xml:space="preserve"> </w:t>
      </w:r>
      <w:r>
        <w:rPr>
          <w:u w:val="none"/>
        </w:rPr>
        <w:t xml:space="preserve"> </w:t>
      </w:r>
      <w:r w:rsidRPr="00E138F7">
        <w:rPr>
          <w:u w:val="none"/>
        </w:rPr>
        <w:t>odbor školství</w:t>
      </w:r>
    </w:p>
    <w:p w:rsidR="00876A80" w:rsidRDefault="00876A80" w:rsidP="00876A80"/>
    <w:p w:rsidR="00876A80" w:rsidRPr="0055252F" w:rsidRDefault="00876A80" w:rsidP="00876A80"/>
    <w:p w:rsidR="00876A80" w:rsidRPr="004A21C3" w:rsidRDefault="00876A80" w:rsidP="00876A80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876A80" w:rsidRPr="004A21C3" w:rsidRDefault="00876A80" w:rsidP="00876A80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876A80" w:rsidRPr="005E0400" w:rsidRDefault="00876A80" w:rsidP="00876A80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876A80" w:rsidRPr="005E0400" w:rsidRDefault="00876A80" w:rsidP="00876A80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876A80" w:rsidRPr="005E0400" w:rsidRDefault="00876A80" w:rsidP="00876A80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876A80" w:rsidRPr="005E0400" w:rsidRDefault="00876A80" w:rsidP="00876A80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876A80" w:rsidRPr="004A21C3" w:rsidRDefault="00876A80" w:rsidP="00876A80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876A80" w:rsidRPr="004A21C3" w:rsidRDefault="00876A80" w:rsidP="00876A80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876A80" w:rsidRPr="004A21C3" w:rsidRDefault="00876A80" w:rsidP="00876A80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876A80" w:rsidRDefault="00876A80" w:rsidP="00876A80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876A80" w:rsidRDefault="00876A80" w:rsidP="00876A80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876A80" w:rsidRPr="004E54C3" w:rsidRDefault="00876A80" w:rsidP="00876A80">
      <w:pPr>
        <w:ind w:left="1416"/>
        <w:rPr>
          <w:rFonts w:cs="Tahoma"/>
          <w:b/>
          <w:sz w:val="24"/>
          <w:u w:val="single"/>
        </w:rPr>
      </w:pPr>
    </w:p>
    <w:p w:rsidR="00876A80" w:rsidRDefault="00876A80" w:rsidP="00876A80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334037">
        <w:rPr>
          <w:rFonts w:cs="Tahoma"/>
          <w:b/>
          <w:sz w:val="24"/>
          <w:u w:val="single"/>
        </w:rPr>
        <w:t xml:space="preserve">Individuální dotace </w:t>
      </w:r>
      <w:r w:rsidR="002F21A2">
        <w:rPr>
          <w:rFonts w:cs="Tahoma"/>
          <w:b/>
          <w:sz w:val="24"/>
          <w:u w:val="single"/>
        </w:rPr>
        <w:t>–</w:t>
      </w:r>
      <w:r w:rsidRPr="00334037">
        <w:rPr>
          <w:rFonts w:cs="Tahoma"/>
          <w:b/>
          <w:sz w:val="24"/>
          <w:u w:val="single"/>
        </w:rPr>
        <w:t xml:space="preserve"> </w:t>
      </w:r>
      <w:r w:rsidR="002F21A2">
        <w:rPr>
          <w:rFonts w:cs="Tahoma"/>
          <w:b/>
          <w:sz w:val="24"/>
          <w:u w:val="single"/>
        </w:rPr>
        <w:t xml:space="preserve">Tělovýchovná jednota </w:t>
      </w:r>
      <w:proofErr w:type="spellStart"/>
      <w:r w:rsidR="002F21A2">
        <w:rPr>
          <w:rFonts w:cs="Tahoma"/>
          <w:b/>
          <w:sz w:val="24"/>
          <w:u w:val="single"/>
        </w:rPr>
        <w:t>Fezko</w:t>
      </w:r>
      <w:proofErr w:type="spellEnd"/>
      <w:r w:rsidR="002F21A2">
        <w:rPr>
          <w:rFonts w:cs="Tahoma"/>
          <w:b/>
          <w:sz w:val="24"/>
          <w:u w:val="single"/>
        </w:rPr>
        <w:t xml:space="preserve"> </w:t>
      </w:r>
      <w:proofErr w:type="gramStart"/>
      <w:r w:rsidRPr="00334037">
        <w:rPr>
          <w:rFonts w:cs="Tahoma"/>
          <w:b/>
          <w:sz w:val="24"/>
          <w:u w:val="single"/>
        </w:rPr>
        <w:t>Strakonice, z. s.</w:t>
      </w:r>
      <w:proofErr w:type="gramEnd"/>
    </w:p>
    <w:p w:rsidR="00876A80" w:rsidRDefault="00876A80" w:rsidP="00876A80">
      <w:pPr>
        <w:rPr>
          <w:rFonts w:cs="Tahoma"/>
          <w:b/>
          <w:sz w:val="24"/>
          <w:u w:val="single"/>
        </w:rPr>
      </w:pPr>
    </w:p>
    <w:p w:rsidR="002F21A2" w:rsidRDefault="002F21A2" w:rsidP="00876A80">
      <w:pPr>
        <w:rPr>
          <w:rFonts w:cs="Tahoma"/>
          <w:b/>
          <w:sz w:val="24"/>
          <w:u w:val="single"/>
        </w:rPr>
      </w:pPr>
    </w:p>
    <w:p w:rsidR="002F21A2" w:rsidRDefault="002F21A2" w:rsidP="00876A80">
      <w:pPr>
        <w:rPr>
          <w:rFonts w:cs="Tahoma"/>
          <w:b/>
          <w:sz w:val="24"/>
          <w:u w:val="single"/>
        </w:rPr>
      </w:pPr>
    </w:p>
    <w:p w:rsidR="002F21A2" w:rsidRDefault="002F21A2" w:rsidP="00876A80">
      <w:pPr>
        <w:rPr>
          <w:rFonts w:cs="Tahoma"/>
          <w:b/>
          <w:sz w:val="24"/>
          <w:u w:val="single"/>
        </w:rPr>
      </w:pPr>
    </w:p>
    <w:p w:rsidR="002F21A2" w:rsidRDefault="002F21A2" w:rsidP="00876A80">
      <w:pPr>
        <w:rPr>
          <w:rFonts w:cs="Tahoma"/>
          <w:b/>
          <w:sz w:val="24"/>
          <w:u w:val="single"/>
        </w:rPr>
      </w:pPr>
    </w:p>
    <w:p w:rsidR="002F21A2" w:rsidRDefault="002F21A2" w:rsidP="00876A80">
      <w:pPr>
        <w:rPr>
          <w:rFonts w:cs="Tahoma"/>
          <w:b/>
          <w:sz w:val="24"/>
          <w:u w:val="single"/>
        </w:rPr>
      </w:pPr>
    </w:p>
    <w:p w:rsidR="002F21A2" w:rsidRDefault="002F21A2" w:rsidP="00876A80">
      <w:pPr>
        <w:rPr>
          <w:rFonts w:cs="Tahoma"/>
          <w:b/>
          <w:sz w:val="24"/>
          <w:u w:val="single"/>
        </w:rPr>
      </w:pPr>
    </w:p>
    <w:p w:rsidR="002F21A2" w:rsidRDefault="002F21A2" w:rsidP="00876A80">
      <w:pPr>
        <w:rPr>
          <w:rFonts w:cs="Tahoma"/>
          <w:b/>
          <w:sz w:val="24"/>
          <w:u w:val="single"/>
        </w:rPr>
      </w:pPr>
    </w:p>
    <w:p w:rsidR="002F21A2" w:rsidRDefault="002F21A2" w:rsidP="00876A80">
      <w:pPr>
        <w:rPr>
          <w:rFonts w:cs="Tahoma"/>
          <w:b/>
          <w:sz w:val="24"/>
          <w:u w:val="single"/>
        </w:rPr>
      </w:pPr>
    </w:p>
    <w:p w:rsidR="002F21A2" w:rsidRDefault="002F21A2" w:rsidP="00876A80">
      <w:pPr>
        <w:rPr>
          <w:rFonts w:cs="Tahoma"/>
          <w:b/>
          <w:sz w:val="24"/>
          <w:u w:val="single"/>
        </w:rPr>
      </w:pPr>
    </w:p>
    <w:p w:rsidR="002F21A2" w:rsidRDefault="002F21A2" w:rsidP="00876A80">
      <w:pPr>
        <w:rPr>
          <w:rFonts w:cs="Tahoma"/>
          <w:b/>
          <w:sz w:val="24"/>
          <w:u w:val="single"/>
        </w:rPr>
      </w:pPr>
    </w:p>
    <w:p w:rsidR="002F21A2" w:rsidRDefault="002F21A2" w:rsidP="00876A80">
      <w:pPr>
        <w:rPr>
          <w:rFonts w:cs="Tahoma"/>
          <w:b/>
          <w:sz w:val="24"/>
          <w:u w:val="single"/>
        </w:rPr>
      </w:pPr>
    </w:p>
    <w:p w:rsidR="002F21A2" w:rsidRDefault="002F21A2" w:rsidP="00876A80">
      <w:pPr>
        <w:rPr>
          <w:rFonts w:cs="Tahoma"/>
          <w:b/>
          <w:sz w:val="24"/>
          <w:u w:val="single"/>
        </w:rPr>
      </w:pPr>
    </w:p>
    <w:p w:rsidR="002F21A2" w:rsidRDefault="002F21A2" w:rsidP="00876A80">
      <w:pPr>
        <w:rPr>
          <w:rFonts w:cs="Tahoma"/>
          <w:b/>
          <w:sz w:val="24"/>
          <w:u w:val="single"/>
        </w:rPr>
      </w:pPr>
    </w:p>
    <w:p w:rsidR="002F21A2" w:rsidRDefault="002F21A2" w:rsidP="00876A80">
      <w:pPr>
        <w:rPr>
          <w:rFonts w:cs="Tahoma"/>
          <w:b/>
          <w:sz w:val="24"/>
          <w:u w:val="single"/>
        </w:rPr>
      </w:pPr>
    </w:p>
    <w:p w:rsidR="002F21A2" w:rsidRDefault="002F21A2" w:rsidP="00876A80">
      <w:pPr>
        <w:rPr>
          <w:rFonts w:cs="Tahoma"/>
          <w:b/>
          <w:sz w:val="24"/>
          <w:u w:val="single"/>
        </w:rPr>
      </w:pPr>
    </w:p>
    <w:p w:rsidR="002F21A2" w:rsidRDefault="002F21A2" w:rsidP="00876A80">
      <w:pPr>
        <w:rPr>
          <w:rFonts w:cs="Tahoma"/>
          <w:b/>
          <w:sz w:val="24"/>
          <w:u w:val="single"/>
        </w:rPr>
      </w:pPr>
    </w:p>
    <w:p w:rsidR="002F21A2" w:rsidRDefault="002F21A2" w:rsidP="00876A80">
      <w:pPr>
        <w:rPr>
          <w:rFonts w:cs="Tahoma"/>
          <w:b/>
          <w:sz w:val="24"/>
          <w:u w:val="single"/>
        </w:rPr>
      </w:pPr>
    </w:p>
    <w:p w:rsidR="002F21A2" w:rsidRDefault="002F21A2" w:rsidP="00876A80">
      <w:pPr>
        <w:rPr>
          <w:rFonts w:cs="Tahoma"/>
          <w:b/>
          <w:sz w:val="24"/>
          <w:u w:val="single"/>
        </w:rPr>
      </w:pPr>
    </w:p>
    <w:p w:rsidR="002F21A2" w:rsidRDefault="002F21A2" w:rsidP="00876A80">
      <w:pPr>
        <w:rPr>
          <w:rFonts w:cs="Tahoma"/>
          <w:b/>
          <w:sz w:val="24"/>
          <w:u w:val="single"/>
        </w:rPr>
      </w:pPr>
    </w:p>
    <w:p w:rsidR="002F21A2" w:rsidRPr="00E255AD" w:rsidRDefault="002F21A2" w:rsidP="00876A80">
      <w:pPr>
        <w:rPr>
          <w:rFonts w:cs="Tahoma"/>
          <w:b/>
          <w:sz w:val="24"/>
          <w:u w:val="single"/>
        </w:rPr>
      </w:pPr>
    </w:p>
    <w:p w:rsidR="00876A80" w:rsidRDefault="00876A80" w:rsidP="00876A80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876A80" w:rsidRDefault="00876A80" w:rsidP="00876A80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876A80" w:rsidRPr="005E0400" w:rsidRDefault="00876A80" w:rsidP="00876A80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>
        <w:rPr>
          <w:rFonts w:cs="Tahoma"/>
          <w:szCs w:val="20"/>
        </w:rPr>
        <w:t xml:space="preserve">28. srpna </w:t>
      </w:r>
      <w:r w:rsidRPr="005E0400">
        <w:rPr>
          <w:rFonts w:cs="Tahoma"/>
          <w:szCs w:val="20"/>
        </w:rPr>
        <w:t>20</w:t>
      </w:r>
      <w:r>
        <w:rPr>
          <w:rFonts w:cs="Tahoma"/>
          <w:szCs w:val="20"/>
        </w:rPr>
        <w:t>24</w:t>
      </w:r>
    </w:p>
    <w:p w:rsidR="00876A80" w:rsidRDefault="00876A80" w:rsidP="00876A80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876A80" w:rsidRDefault="00876A80" w:rsidP="00876A80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876A80" w:rsidRPr="005E0400" w:rsidRDefault="00876A80" w:rsidP="00876A80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876A80" w:rsidRDefault="00876A80" w:rsidP="00876A80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876A80" w:rsidRPr="005E0400" w:rsidRDefault="00876A80" w:rsidP="00876A80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Ing. Libuše </w:t>
      </w:r>
      <w:proofErr w:type="spellStart"/>
      <w:r>
        <w:rPr>
          <w:rFonts w:cs="Tahoma"/>
          <w:szCs w:val="20"/>
        </w:rPr>
        <w:t>Řeřábková</w:t>
      </w:r>
      <w:proofErr w:type="spellEnd"/>
    </w:p>
    <w:p w:rsidR="00876A80" w:rsidRDefault="00876A80" w:rsidP="00876A80">
      <w:pPr>
        <w:widowControl w:val="0"/>
        <w:autoSpaceDE w:val="0"/>
        <w:autoSpaceDN w:val="0"/>
        <w:adjustRightInd w:val="0"/>
        <w:jc w:val="both"/>
      </w:pPr>
      <w:r w:rsidRPr="005E0400">
        <w:rPr>
          <w:rFonts w:cs="Tahoma"/>
          <w:szCs w:val="20"/>
        </w:rPr>
        <w:t xml:space="preserve">vedoucí </w:t>
      </w:r>
      <w:r>
        <w:rPr>
          <w:rFonts w:cs="Tahoma"/>
          <w:szCs w:val="20"/>
        </w:rPr>
        <w:t>odboru</w:t>
      </w:r>
      <w:r>
        <w:br w:type="page"/>
      </w:r>
    </w:p>
    <w:p w:rsidR="002F21A2" w:rsidRDefault="002F21A2" w:rsidP="002F21A2">
      <w:pPr>
        <w:pStyle w:val="Nadpis2"/>
      </w:pPr>
      <w:r>
        <w:lastRenderedPageBreak/>
        <w:t xml:space="preserve">Individuální dotace – Tělovýchovná jednota </w:t>
      </w:r>
      <w:proofErr w:type="spellStart"/>
      <w:r>
        <w:t>Fezko</w:t>
      </w:r>
      <w:proofErr w:type="spellEnd"/>
      <w:r>
        <w:t xml:space="preserve"> </w:t>
      </w:r>
      <w:proofErr w:type="gramStart"/>
      <w:r>
        <w:t>Strakonice, z. s.</w:t>
      </w:r>
      <w:proofErr w:type="gramEnd"/>
    </w:p>
    <w:p w:rsidR="002F21A2" w:rsidRPr="00BB4E1B" w:rsidRDefault="002F21A2" w:rsidP="002F21A2">
      <w:pPr>
        <w:jc w:val="both"/>
        <w:rPr>
          <w:rFonts w:cs="Tahoma"/>
          <w:szCs w:val="20"/>
        </w:rPr>
      </w:pPr>
    </w:p>
    <w:p w:rsidR="002F21A2" w:rsidRPr="00BB4E1B" w:rsidRDefault="002F21A2" w:rsidP="002F21A2">
      <w:pPr>
        <w:jc w:val="both"/>
        <w:rPr>
          <w:rFonts w:cs="Tahoma"/>
          <w:szCs w:val="20"/>
        </w:rPr>
      </w:pPr>
      <w:r w:rsidRPr="00BB4E1B">
        <w:rPr>
          <w:rFonts w:cs="Tahoma"/>
          <w:b/>
          <w:szCs w:val="20"/>
        </w:rPr>
        <w:t>Návrh usnesení:</w:t>
      </w:r>
    </w:p>
    <w:p w:rsidR="002F21A2" w:rsidRPr="00BB4E1B" w:rsidRDefault="002F21A2" w:rsidP="002F21A2">
      <w:pPr>
        <w:rPr>
          <w:rFonts w:cs="Tahoma"/>
          <w:szCs w:val="20"/>
        </w:rPr>
      </w:pPr>
      <w:r w:rsidRPr="00BB4E1B">
        <w:rPr>
          <w:rFonts w:cs="Tahoma"/>
          <w:szCs w:val="20"/>
        </w:rPr>
        <w:t>RM po projednání</w:t>
      </w:r>
    </w:p>
    <w:p w:rsidR="002F21A2" w:rsidRPr="00BB4E1B" w:rsidRDefault="002F21A2" w:rsidP="002F21A2">
      <w:pPr>
        <w:jc w:val="both"/>
        <w:rPr>
          <w:rFonts w:cs="Tahoma"/>
          <w:color w:val="FF0000"/>
          <w:szCs w:val="20"/>
        </w:rPr>
      </w:pPr>
    </w:p>
    <w:p w:rsidR="002F21A2" w:rsidRPr="00BB4E1B" w:rsidRDefault="002F21A2" w:rsidP="002F21A2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BB4E1B">
        <w:rPr>
          <w:rFonts w:cs="Tahoma"/>
          <w:b/>
          <w:bCs/>
          <w:szCs w:val="20"/>
          <w:u w:val="single"/>
        </w:rPr>
        <w:t>I. Doporučuje ZM</w:t>
      </w:r>
    </w:p>
    <w:p w:rsidR="002F21A2" w:rsidRPr="00BB4E1B" w:rsidRDefault="002F21A2" w:rsidP="002F21A2">
      <w:pPr>
        <w:jc w:val="both"/>
        <w:rPr>
          <w:rFonts w:cs="Tahoma"/>
          <w:szCs w:val="20"/>
        </w:rPr>
      </w:pPr>
      <w:r w:rsidRPr="00BB4E1B">
        <w:rPr>
          <w:rFonts w:cs="Tahoma"/>
          <w:szCs w:val="20"/>
        </w:rPr>
        <w:t xml:space="preserve">neschválit poskytnutí individuální dotace </w:t>
      </w:r>
      <w:r w:rsidR="00512833">
        <w:rPr>
          <w:rFonts w:cs="Tahoma"/>
          <w:szCs w:val="20"/>
        </w:rPr>
        <w:t xml:space="preserve">Tělovýchovné jednotě </w:t>
      </w:r>
      <w:proofErr w:type="spellStart"/>
      <w:r w:rsidR="00512833">
        <w:rPr>
          <w:rFonts w:cs="Tahoma"/>
          <w:szCs w:val="20"/>
        </w:rPr>
        <w:t>Fezko</w:t>
      </w:r>
      <w:proofErr w:type="spellEnd"/>
      <w:r w:rsidRPr="00BB4E1B">
        <w:rPr>
          <w:rFonts w:cs="Tahoma"/>
          <w:szCs w:val="20"/>
        </w:rPr>
        <w:t xml:space="preserve"> Strakonice, z. </w:t>
      </w:r>
      <w:proofErr w:type="gramStart"/>
      <w:r w:rsidRPr="00BB4E1B">
        <w:rPr>
          <w:rFonts w:cs="Tahoma"/>
          <w:szCs w:val="20"/>
        </w:rPr>
        <w:t>s.</w:t>
      </w:r>
      <w:proofErr w:type="gramEnd"/>
      <w:r w:rsidRPr="00BB4E1B">
        <w:rPr>
          <w:rFonts w:cs="Tahoma"/>
          <w:szCs w:val="20"/>
        </w:rPr>
        <w:t xml:space="preserve">, </w:t>
      </w:r>
      <w:r w:rsidR="00512833">
        <w:rPr>
          <w:rFonts w:cs="Tahoma"/>
          <w:szCs w:val="20"/>
        </w:rPr>
        <w:t>Pod Hradem 128</w:t>
      </w:r>
      <w:r w:rsidRPr="00BB4E1B">
        <w:rPr>
          <w:rFonts w:cs="Tahoma"/>
          <w:szCs w:val="20"/>
        </w:rPr>
        <w:t xml:space="preserve">, 386 01 Strakonice, IČO </w:t>
      </w:r>
      <w:r w:rsidR="00512833">
        <w:rPr>
          <w:rFonts w:cs="Tahoma"/>
          <w:szCs w:val="20"/>
        </w:rPr>
        <w:t>16820088</w:t>
      </w:r>
      <w:r w:rsidRPr="00BB4E1B">
        <w:rPr>
          <w:rFonts w:cs="Tahoma"/>
          <w:szCs w:val="20"/>
        </w:rPr>
        <w:t xml:space="preserve"> ve výši </w:t>
      </w:r>
      <w:r w:rsidR="00512833">
        <w:rPr>
          <w:rFonts w:cs="Tahoma"/>
          <w:szCs w:val="20"/>
        </w:rPr>
        <w:t>2.0</w:t>
      </w:r>
      <w:r w:rsidRPr="00BB4E1B">
        <w:rPr>
          <w:rFonts w:cs="Tahoma"/>
          <w:szCs w:val="20"/>
        </w:rPr>
        <w:t>00.000 Kč na podporu sportovní činnosti dospělých</w:t>
      </w:r>
      <w:r w:rsidR="00512833">
        <w:rPr>
          <w:rFonts w:cs="Tahoma"/>
          <w:szCs w:val="20"/>
        </w:rPr>
        <w:t xml:space="preserve"> ve vodním pólu pro sezonu 2024/2025</w:t>
      </w:r>
      <w:r w:rsidRPr="00BB4E1B">
        <w:rPr>
          <w:rFonts w:cs="Tahoma"/>
          <w:szCs w:val="20"/>
        </w:rPr>
        <w:t xml:space="preserve"> z důvodu nedostatku finančních prostředků na kapitole č. 215 (individuální dotace).  </w:t>
      </w:r>
    </w:p>
    <w:p w:rsidR="002F21A2" w:rsidRPr="00BB4E1B" w:rsidRDefault="002F21A2" w:rsidP="002F21A2">
      <w:pPr>
        <w:jc w:val="both"/>
        <w:rPr>
          <w:rFonts w:cs="Tahoma"/>
          <w:szCs w:val="20"/>
        </w:rPr>
      </w:pPr>
      <w:bookmarkStart w:id="0" w:name="_GoBack"/>
      <w:bookmarkEnd w:id="0"/>
    </w:p>
    <w:sectPr w:rsidR="002F21A2" w:rsidRPr="00BB4E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3DC16F8"/>
    <w:multiLevelType w:val="hybridMultilevel"/>
    <w:tmpl w:val="E656F202"/>
    <w:lvl w:ilvl="0" w:tplc="C040E582">
      <w:start w:val="1"/>
      <w:numFmt w:val="decimal"/>
      <w:pStyle w:val="Nadpis2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A80"/>
    <w:rsid w:val="002027B4"/>
    <w:rsid w:val="002A769A"/>
    <w:rsid w:val="002F21A2"/>
    <w:rsid w:val="00457CA6"/>
    <w:rsid w:val="00512833"/>
    <w:rsid w:val="007434E2"/>
    <w:rsid w:val="00837F35"/>
    <w:rsid w:val="00876A80"/>
    <w:rsid w:val="00C9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963F5"/>
  <w15:chartTrackingRefBased/>
  <w15:docId w15:val="{71CC4A51-83B5-440E-9023-1B732C25C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6A80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876A80"/>
    <w:pPr>
      <w:keepNext/>
      <w:widowControl w:val="0"/>
      <w:numPr>
        <w:numId w:val="1"/>
      </w:numPr>
      <w:tabs>
        <w:tab w:val="left" w:pos="284"/>
        <w:tab w:val="left" w:pos="5103"/>
      </w:tabs>
      <w:autoSpaceDE w:val="0"/>
      <w:autoSpaceDN w:val="0"/>
      <w:adjustRightInd w:val="0"/>
      <w:ind w:left="284" w:hanging="284"/>
      <w:outlineLvl w:val="1"/>
    </w:pPr>
    <w:rPr>
      <w:b/>
      <w:bCs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76A80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876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6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127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5</cp:revision>
  <dcterms:created xsi:type="dcterms:W3CDTF">2024-08-28T06:28:00Z</dcterms:created>
  <dcterms:modified xsi:type="dcterms:W3CDTF">2024-08-29T11:23:00Z</dcterms:modified>
</cp:coreProperties>
</file>