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863" w:rsidRDefault="00D91863" w:rsidP="00D9186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93E81" w:rsidRPr="0052630E" w:rsidRDefault="006A26ED" w:rsidP="00993E8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4</w:t>
      </w:r>
      <w:r w:rsidR="004930F1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2</w:t>
      </w:r>
      <w:r w:rsidR="00993E81" w:rsidRPr="0052630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/</w:t>
      </w:r>
      <w:r w:rsidR="004930F1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11</w:t>
      </w:r>
      <w:r w:rsidR="00993E81" w:rsidRPr="0052630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 odbor vnitřních věcí</w:t>
      </w:r>
    </w:p>
    <w:p w:rsidR="00993E81" w:rsidRPr="0052630E" w:rsidRDefault="00993E81" w:rsidP="00993E8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52630E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  <w:r w:rsidRPr="0052630E">
        <w:rPr>
          <w:rFonts w:ascii="Tahoma" w:eastAsia="Times New Roman" w:hAnsi="Tahoma" w:cs="Tahoma"/>
          <w:sz w:val="24"/>
          <w:szCs w:val="24"/>
          <w:lang w:eastAsia="cs-CZ"/>
        </w:rPr>
        <w:t>Odbor vnitřních věcí</w:t>
      </w: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52630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Návrh usnesení RM</w:t>
      </w: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280921" w:rsidRPr="00993E81" w:rsidRDefault="006E4070" w:rsidP="00993E81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Objednávky za </w:t>
      </w:r>
      <w:r w:rsidR="00E12FA7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duben</w:t>
      </w:r>
      <w: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 2024</w:t>
      </w:r>
    </w:p>
    <w:p w:rsidR="00993E81" w:rsidRPr="0052630E" w:rsidRDefault="00993E81" w:rsidP="00993E81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spacing w:after="0" w:line="240" w:lineRule="auto"/>
        <w:ind w:left="1069"/>
        <w:contextualSpacing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spacing w:after="0" w:line="240" w:lineRule="auto"/>
        <w:ind w:left="709"/>
        <w:contextualSpacing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spacing w:after="0" w:line="240" w:lineRule="auto"/>
        <w:ind w:left="360"/>
        <w:contextualSpacing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4930F1" w:rsidRDefault="004930F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4930F1" w:rsidRDefault="004930F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4930F1" w:rsidRPr="0052630E" w:rsidRDefault="004930F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radě města dne </w:t>
      </w:r>
      <w:r>
        <w:rPr>
          <w:rFonts w:ascii="Tahoma" w:eastAsia="Times New Roman" w:hAnsi="Tahoma" w:cs="Tahoma"/>
          <w:sz w:val="20"/>
          <w:szCs w:val="20"/>
          <w:lang w:eastAsia="cs-CZ"/>
        </w:rPr>
        <w:t>2</w:t>
      </w:r>
      <w:r w:rsidR="00606EF8">
        <w:rPr>
          <w:rFonts w:ascii="Tahoma" w:eastAsia="Times New Roman" w:hAnsi="Tahoma" w:cs="Tahoma"/>
          <w:sz w:val="20"/>
          <w:szCs w:val="20"/>
          <w:lang w:eastAsia="cs-CZ"/>
        </w:rPr>
        <w:t>9</w:t>
      </w:r>
      <w:r w:rsidR="00967995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  <w:r w:rsidR="00606EF8">
        <w:rPr>
          <w:rFonts w:ascii="Tahoma" w:eastAsia="Times New Roman" w:hAnsi="Tahoma" w:cs="Tahoma"/>
          <w:sz w:val="20"/>
          <w:szCs w:val="20"/>
          <w:lang w:eastAsia="cs-CZ"/>
        </w:rPr>
        <w:t>května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 2024</w:t>
      </w: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sz w:val="20"/>
          <w:szCs w:val="20"/>
          <w:lang w:eastAsia="cs-CZ"/>
        </w:rPr>
        <w:t>Ing. Pavel Hlava</w:t>
      </w:r>
    </w:p>
    <w:p w:rsidR="00BA0C49" w:rsidRPr="0052630E" w:rsidRDefault="00BA0C49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vedoucí odboru</w:t>
      </w:r>
    </w:p>
    <w:p w:rsidR="00993E81" w:rsidRDefault="00993E81"/>
    <w:p w:rsidR="00993E81" w:rsidRDefault="00993E81"/>
    <w:p w:rsidR="00096E50" w:rsidRDefault="00096E50"/>
    <w:p w:rsidR="005F6017" w:rsidRPr="009471B5" w:rsidRDefault="005F6017" w:rsidP="009471B5">
      <w:pPr>
        <w:pStyle w:val="Odstavecseseznamem"/>
        <w:numPr>
          <w:ilvl w:val="0"/>
          <w:numId w:val="7"/>
        </w:numPr>
        <w:ind w:left="284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9471B5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Objednávky za </w:t>
      </w:r>
      <w:r w:rsidR="004930F1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duben</w:t>
      </w:r>
      <w:r w:rsidRPr="009471B5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 2024</w:t>
      </w:r>
    </w:p>
    <w:p w:rsidR="009471B5" w:rsidRPr="002A2B11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2A2B11">
        <w:rPr>
          <w:rFonts w:ascii="Tahoma" w:eastAsia="Times New Roman" w:hAnsi="Tahoma" w:cs="Tahoma"/>
          <w:b/>
          <w:sz w:val="20"/>
          <w:szCs w:val="20"/>
          <w:lang w:eastAsia="cs-CZ"/>
        </w:rPr>
        <w:t>Návrh usnesení:</w:t>
      </w:r>
    </w:p>
    <w:p w:rsidR="009471B5" w:rsidRPr="002A2B11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A2B11"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9471B5" w:rsidRPr="002A2B11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471B5" w:rsidRPr="002A2B11" w:rsidRDefault="009471B5" w:rsidP="009471B5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2A2B11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I. Bere na vědomí</w:t>
      </w:r>
    </w:p>
    <w:p w:rsidR="009471B5" w:rsidRPr="002A2B11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A2B11">
        <w:rPr>
          <w:rFonts w:ascii="Tahoma" w:eastAsia="Times New Roman" w:hAnsi="Tahoma" w:cs="Tahoma"/>
          <w:sz w:val="20"/>
          <w:szCs w:val="20"/>
          <w:lang w:eastAsia="cs-CZ"/>
        </w:rPr>
        <w:t xml:space="preserve">přehled objednávek odboru 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vnitřních věcí za </w:t>
      </w:r>
      <w:r w:rsidR="00E12FA7">
        <w:rPr>
          <w:rFonts w:ascii="Tahoma" w:eastAsia="Times New Roman" w:hAnsi="Tahoma" w:cs="Tahoma"/>
          <w:sz w:val="20"/>
          <w:szCs w:val="20"/>
          <w:lang w:eastAsia="cs-CZ"/>
        </w:rPr>
        <w:t>duben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 2024</w:t>
      </w:r>
      <w:r w:rsidRPr="002A2B11">
        <w:rPr>
          <w:rFonts w:ascii="Tahoma" w:eastAsia="Times New Roman" w:hAnsi="Tahoma" w:cs="Tahoma"/>
          <w:sz w:val="20"/>
          <w:szCs w:val="20"/>
          <w:lang w:eastAsia="cs-CZ"/>
        </w:rPr>
        <w:t>.</w:t>
      </w:r>
    </w:p>
    <w:p w:rsidR="009471B5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bookmarkStart w:id="0" w:name="_GoBack"/>
      <w:bookmarkEnd w:id="0"/>
    </w:p>
    <w:sectPr w:rsidR="009471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A4860"/>
    <w:multiLevelType w:val="hybridMultilevel"/>
    <w:tmpl w:val="44246F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32F4C"/>
    <w:multiLevelType w:val="hybridMultilevel"/>
    <w:tmpl w:val="FED25F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1081D"/>
    <w:multiLevelType w:val="hybridMultilevel"/>
    <w:tmpl w:val="C93691D8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1A13092"/>
    <w:multiLevelType w:val="hybridMultilevel"/>
    <w:tmpl w:val="514411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26CD7"/>
    <w:multiLevelType w:val="hybridMultilevel"/>
    <w:tmpl w:val="7C32F3E8"/>
    <w:lvl w:ilvl="0" w:tplc="D8FCF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45B7A"/>
    <w:multiLevelType w:val="hybridMultilevel"/>
    <w:tmpl w:val="7CCAD8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B609B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E81"/>
    <w:rsid w:val="00011A92"/>
    <w:rsid w:val="00025243"/>
    <w:rsid w:val="000766CA"/>
    <w:rsid w:val="00096E50"/>
    <w:rsid w:val="000E2EB5"/>
    <w:rsid w:val="000F6A84"/>
    <w:rsid w:val="001051B7"/>
    <w:rsid w:val="00156D07"/>
    <w:rsid w:val="00256E9E"/>
    <w:rsid w:val="00280921"/>
    <w:rsid w:val="0029063E"/>
    <w:rsid w:val="002E7256"/>
    <w:rsid w:val="002F667E"/>
    <w:rsid w:val="00310833"/>
    <w:rsid w:val="003B2D13"/>
    <w:rsid w:val="004930F1"/>
    <w:rsid w:val="0054390C"/>
    <w:rsid w:val="005756FA"/>
    <w:rsid w:val="005F6017"/>
    <w:rsid w:val="00606EF8"/>
    <w:rsid w:val="006A26ED"/>
    <w:rsid w:val="006E4070"/>
    <w:rsid w:val="00797AA3"/>
    <w:rsid w:val="007A1DCF"/>
    <w:rsid w:val="007E438B"/>
    <w:rsid w:val="00825286"/>
    <w:rsid w:val="009471B5"/>
    <w:rsid w:val="009505D4"/>
    <w:rsid w:val="00967995"/>
    <w:rsid w:val="00993E81"/>
    <w:rsid w:val="00A378ED"/>
    <w:rsid w:val="00A9343E"/>
    <w:rsid w:val="00AB3551"/>
    <w:rsid w:val="00B22B74"/>
    <w:rsid w:val="00B76A97"/>
    <w:rsid w:val="00B94FE2"/>
    <w:rsid w:val="00BA0C49"/>
    <w:rsid w:val="00C03B3A"/>
    <w:rsid w:val="00D01EF2"/>
    <w:rsid w:val="00D91863"/>
    <w:rsid w:val="00DF48A7"/>
    <w:rsid w:val="00E12FA7"/>
    <w:rsid w:val="00E17CCF"/>
    <w:rsid w:val="00E54038"/>
    <w:rsid w:val="00F54A23"/>
    <w:rsid w:val="00FF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97AA04-365A-4F8F-B768-A897E6088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3E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93E8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756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56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7733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7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3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6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79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Zelená</dc:creator>
  <cp:keywords/>
  <dc:description/>
  <cp:lastModifiedBy>Radmila Brušáková</cp:lastModifiedBy>
  <cp:revision>5</cp:revision>
  <cp:lastPrinted>2024-05-22T05:31:00Z</cp:lastPrinted>
  <dcterms:created xsi:type="dcterms:W3CDTF">2024-05-21T09:16:00Z</dcterms:created>
  <dcterms:modified xsi:type="dcterms:W3CDTF">2024-05-22T15:34:00Z</dcterms:modified>
</cp:coreProperties>
</file>