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45B7" w14:textId="77777777" w:rsidR="00E4597A" w:rsidRPr="00E4597A" w:rsidRDefault="00E4597A" w:rsidP="00E4597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4597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1273A22B" w:rsidR="00241D6B" w:rsidRPr="00874076" w:rsidRDefault="004D63E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333ED8">
        <w:rPr>
          <w:rFonts w:ascii="Tahoma" w:hAnsi="Tahoma" w:cs="Tahoma"/>
          <w:sz w:val="24"/>
          <w:szCs w:val="24"/>
        </w:rPr>
        <w:t>4</w:t>
      </w:r>
      <w:r w:rsidR="009C6B67" w:rsidRPr="00003B18">
        <w:rPr>
          <w:rFonts w:ascii="Tahoma" w:hAnsi="Tahoma" w:cs="Tahoma"/>
          <w:sz w:val="24"/>
          <w:szCs w:val="24"/>
        </w:rPr>
        <w:t>/0</w:t>
      </w:r>
      <w:r w:rsidR="00333ED8">
        <w:rPr>
          <w:rFonts w:ascii="Tahoma" w:hAnsi="Tahoma" w:cs="Tahoma"/>
          <w:sz w:val="24"/>
          <w:szCs w:val="24"/>
        </w:rPr>
        <w:t>4</w:t>
      </w:r>
      <w:r w:rsidR="00E238E2">
        <w:rPr>
          <w:rFonts w:ascii="Tahoma" w:hAnsi="Tahoma" w:cs="Tahoma"/>
          <w:sz w:val="24"/>
          <w:szCs w:val="24"/>
        </w:rPr>
        <w:t>a</w:t>
      </w:r>
      <w:r w:rsidR="003D2270" w:rsidRPr="00003B18">
        <w:rPr>
          <w:rFonts w:ascii="Tahoma" w:hAnsi="Tahoma" w:cs="Tahoma"/>
          <w:sz w:val="24"/>
          <w:szCs w:val="24"/>
        </w:rPr>
        <w:t xml:space="preserve"> </w:t>
      </w:r>
      <w:r w:rsidR="00C86FED" w:rsidRPr="00003B18">
        <w:rPr>
          <w:rFonts w:ascii="Tahoma" w:hAnsi="Tahoma" w:cs="Tahoma"/>
          <w:sz w:val="24"/>
          <w:szCs w:val="24"/>
        </w:rPr>
        <w:t>o</w:t>
      </w:r>
      <w:r w:rsidR="00241D6B" w:rsidRPr="00003B18">
        <w:rPr>
          <w:rFonts w:ascii="Tahoma" w:hAnsi="Tahoma" w:cs="Tahoma"/>
          <w:sz w:val="24"/>
          <w:szCs w:val="24"/>
        </w:rPr>
        <w:t>dbor rozvoje</w:t>
      </w:r>
      <w:r w:rsidR="008D6862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85AE5A3" w14:textId="3A5FC4D8" w:rsidR="008B75EF" w:rsidRPr="008D6862" w:rsidRDefault="008D6862" w:rsidP="006C6A2A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Propagace projektu Komunitní centrum </w:t>
      </w:r>
      <w:r w:rsidR="007D40AB">
        <w:rPr>
          <w:rFonts w:ascii="Tahoma" w:hAnsi="Tahoma" w:cs="Tahoma"/>
          <w:b/>
          <w:bCs/>
          <w:u w:val="single"/>
        </w:rPr>
        <w:t xml:space="preserve">Strakonice </w:t>
      </w:r>
      <w:r>
        <w:rPr>
          <w:rFonts w:ascii="Tahoma" w:hAnsi="Tahoma" w:cs="Tahoma"/>
          <w:b/>
          <w:bCs/>
          <w:u w:val="single"/>
        </w:rPr>
        <w:t xml:space="preserve">v rámci putovní výstavy Má vlast </w:t>
      </w:r>
      <w:r w:rsidR="006C6A2A" w:rsidRPr="006C6A2A">
        <w:rPr>
          <w:rFonts w:ascii="Tahoma" w:hAnsi="Tahoma" w:cs="Tahoma"/>
          <w:b/>
          <w:bCs/>
          <w:u w:val="single"/>
        </w:rPr>
        <w:t>cestami proměn – příběhy domova 2025/2026</w:t>
      </w:r>
      <w:r w:rsidR="006C6A2A">
        <w:rPr>
          <w:rFonts w:ascii="Tahoma" w:hAnsi="Tahoma" w:cs="Tahoma"/>
          <w:b/>
          <w:bCs/>
          <w:u w:val="single"/>
        </w:rPr>
        <w:t xml:space="preserve"> </w:t>
      </w: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6982A147" w:rsidR="002D65CC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53720AD1" w14:textId="5915DA0D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65B14AB" w14:textId="5F34A5D5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01CAC1B0" w14:textId="5A75203A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5A62401D" w14:textId="064290B9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42B6CA2C" w14:textId="7976BFF7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5BAF5998" w14:textId="710D0797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1BE910DD" w14:textId="57389C11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1C81157" w14:textId="634E1649" w:rsidR="000515F3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45B9ED00" w14:textId="77777777" w:rsidR="000515F3" w:rsidRPr="00041741" w:rsidRDefault="000515F3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6A1AF3CE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6793C8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8F640C">
        <w:rPr>
          <w:rFonts w:ascii="Tahoma" w:hAnsi="Tahoma" w:cs="Tahoma"/>
          <w:sz w:val="20"/>
          <w:szCs w:val="20"/>
        </w:rPr>
        <w:t>19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AF2616">
        <w:rPr>
          <w:rFonts w:ascii="Tahoma" w:hAnsi="Tahoma" w:cs="Tahoma"/>
          <w:sz w:val="20"/>
          <w:szCs w:val="20"/>
        </w:rPr>
        <w:t>března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139F6542" w14:textId="77777777" w:rsidR="004D63E4" w:rsidRDefault="004D63E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58129BE3" w14:textId="2C8C8DF6" w:rsidR="008711A6" w:rsidRPr="001D2FB0" w:rsidRDefault="008711A6" w:rsidP="008711A6">
      <w:pPr>
        <w:pStyle w:val="Nadpis2"/>
      </w:pPr>
      <w:r>
        <w:lastRenderedPageBreak/>
        <w:t>1.</w:t>
      </w:r>
      <w:r w:rsidRPr="001D2FB0">
        <w:t xml:space="preserve"> </w:t>
      </w:r>
      <w:r w:rsidR="00F441C7" w:rsidRPr="00F441C7">
        <w:t xml:space="preserve">Propagace projektu Komunitní centrum Strakonice v rámci putovní výstavy </w:t>
      </w:r>
      <w:r w:rsidR="00F254E0" w:rsidRPr="00F254E0">
        <w:t xml:space="preserve">Má vlast cestami proměn – příběhy domova </w:t>
      </w:r>
      <w:r w:rsidR="00F441C7" w:rsidRPr="00F441C7">
        <w:t>2025</w:t>
      </w:r>
      <w:r w:rsidR="00F254E0">
        <w:t>/2026</w:t>
      </w:r>
    </w:p>
    <w:p w14:paraId="5CF32C7A" w14:textId="77777777" w:rsidR="008711A6" w:rsidRPr="001D2FB0" w:rsidRDefault="008711A6" w:rsidP="008711A6"/>
    <w:p w14:paraId="60ECB7A6" w14:textId="77777777" w:rsidR="008711A6" w:rsidRPr="001D2FB0" w:rsidRDefault="008711A6" w:rsidP="008711A6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44E3883" w14:textId="77777777" w:rsidR="008711A6" w:rsidRPr="001D2FB0" w:rsidRDefault="008711A6" w:rsidP="008711A6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77DAF84A" w14:textId="72AE8BED" w:rsidR="008711A6" w:rsidRPr="001D2FB0" w:rsidRDefault="008711A6" w:rsidP="008711A6">
      <w:pPr>
        <w:pStyle w:val="Nadpis3"/>
        <w:rPr>
          <w:color w:val="auto"/>
        </w:rPr>
      </w:pPr>
      <w:r w:rsidRPr="001D2FB0">
        <w:rPr>
          <w:color w:val="auto"/>
        </w:rPr>
        <w:t xml:space="preserve">I. </w:t>
      </w:r>
      <w:r w:rsidR="008812EC">
        <w:rPr>
          <w:color w:val="auto"/>
        </w:rPr>
        <w:t>Schvaluje</w:t>
      </w:r>
    </w:p>
    <w:p w14:paraId="26743515" w14:textId="6B01E335" w:rsidR="008711A6" w:rsidRPr="00F254E0" w:rsidRDefault="008812EC" w:rsidP="00F254E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propagaci</w:t>
      </w:r>
      <w:r w:rsidR="000219CD">
        <w:rPr>
          <w:rFonts w:ascii="Tahoma" w:hAnsi="Tahoma" w:cs="Tahoma"/>
          <w:sz w:val="20"/>
          <w:szCs w:val="20"/>
        </w:rPr>
        <w:t xml:space="preserve"> projektu </w:t>
      </w:r>
      <w:r w:rsidR="00F254E0" w:rsidRPr="00F254E0">
        <w:rPr>
          <w:rFonts w:ascii="Tahoma" w:hAnsi="Tahoma" w:cs="Tahoma"/>
          <w:sz w:val="20"/>
          <w:szCs w:val="20"/>
        </w:rPr>
        <w:t>Komunitní centrum Strakonice</w:t>
      </w:r>
      <w:r w:rsidR="00F254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rámci </w:t>
      </w:r>
      <w:r w:rsidR="00F254E0" w:rsidRPr="00F254E0">
        <w:rPr>
          <w:rFonts w:ascii="Tahoma" w:hAnsi="Tahoma" w:cs="Tahoma"/>
          <w:sz w:val="20"/>
          <w:szCs w:val="20"/>
        </w:rPr>
        <w:t>putovní výstavy Má vlast cestami proměn – příběhy domova 2025/2026</w:t>
      </w:r>
      <w:r w:rsidR="00F254E0">
        <w:rPr>
          <w:rFonts w:ascii="Tahoma" w:hAnsi="Tahoma" w:cs="Tahoma"/>
          <w:sz w:val="20"/>
          <w:szCs w:val="20"/>
        </w:rPr>
        <w:t>.</w:t>
      </w:r>
    </w:p>
    <w:p w14:paraId="4B37090D" w14:textId="03236588" w:rsidR="00A65B4F" w:rsidRDefault="00A65B4F">
      <w:pPr>
        <w:rPr>
          <w:rFonts w:ascii="Tahoma" w:hAnsi="Tahoma" w:cs="Tahoma"/>
          <w:color w:val="FF0000"/>
          <w:sz w:val="20"/>
          <w:szCs w:val="20"/>
        </w:rPr>
      </w:pPr>
    </w:p>
    <w:sectPr w:rsidR="00A65B4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6E6078"/>
    <w:multiLevelType w:val="hybridMultilevel"/>
    <w:tmpl w:val="5CE09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9C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15F3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419"/>
    <w:rsid w:val="001715C9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ED8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87761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B63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CA3"/>
    <w:rsid w:val="00444E14"/>
    <w:rsid w:val="00444E3F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A2A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36FE"/>
    <w:rsid w:val="007D3752"/>
    <w:rsid w:val="007D38F4"/>
    <w:rsid w:val="007D3CD6"/>
    <w:rsid w:val="007D40AB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2EC"/>
    <w:rsid w:val="008819BA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D6862"/>
    <w:rsid w:val="008E0EB4"/>
    <w:rsid w:val="008E1C29"/>
    <w:rsid w:val="008E2CD3"/>
    <w:rsid w:val="008E3901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1F10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8D6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77F7"/>
    <w:rsid w:val="00DE78E7"/>
    <w:rsid w:val="00DE7BB2"/>
    <w:rsid w:val="00DF42D3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38E2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597A"/>
    <w:rsid w:val="00E47AED"/>
    <w:rsid w:val="00E503BC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54E0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1C7"/>
    <w:rsid w:val="00F44A5E"/>
    <w:rsid w:val="00F44FEE"/>
    <w:rsid w:val="00F45D0B"/>
    <w:rsid w:val="00F465BD"/>
    <w:rsid w:val="00F46F50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0DDA"/>
    <w:rsid w:val="00F71152"/>
    <w:rsid w:val="00F714C7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1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32AC-E001-466A-A0E1-2D5F32E5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106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9</cp:revision>
  <cp:lastPrinted>2025-03-12T06:27:00Z</cp:lastPrinted>
  <dcterms:created xsi:type="dcterms:W3CDTF">2025-03-17T13:51:00Z</dcterms:created>
  <dcterms:modified xsi:type="dcterms:W3CDTF">2025-04-24T10:01:00Z</dcterms:modified>
</cp:coreProperties>
</file>