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C66" w:rsidRDefault="002A1C66" w:rsidP="002A1C6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5E1D84" w:rsidRPr="0098508B" w:rsidRDefault="009F0B6F" w:rsidP="005E1D84">
      <w:pPr>
        <w:pStyle w:val="Nadpis1"/>
        <w:rPr>
          <w:rFonts w:ascii="Tahoma" w:hAnsi="Tahoma" w:cs="Tahoma"/>
          <w:b/>
          <w:color w:val="auto"/>
          <w:sz w:val="24"/>
          <w:szCs w:val="24"/>
        </w:rPr>
      </w:pPr>
      <w:r>
        <w:rPr>
          <w:rFonts w:ascii="Tahoma" w:hAnsi="Tahoma" w:cs="Tahoma"/>
          <w:b/>
          <w:color w:val="auto"/>
          <w:sz w:val="24"/>
          <w:szCs w:val="24"/>
        </w:rPr>
        <w:t>71</w:t>
      </w:r>
      <w:r w:rsidR="005E1D84">
        <w:rPr>
          <w:rFonts w:ascii="Tahoma" w:hAnsi="Tahoma" w:cs="Tahoma"/>
          <w:b/>
          <w:color w:val="auto"/>
          <w:sz w:val="24"/>
          <w:szCs w:val="24"/>
        </w:rPr>
        <w:t>/02</w:t>
      </w:r>
      <w:r>
        <w:rPr>
          <w:rFonts w:ascii="Tahoma" w:hAnsi="Tahoma" w:cs="Tahoma"/>
          <w:b/>
          <w:color w:val="auto"/>
          <w:sz w:val="24"/>
          <w:szCs w:val="24"/>
        </w:rPr>
        <w:t>a</w:t>
      </w:r>
      <w:r w:rsidR="005E1D84" w:rsidRPr="0098508B">
        <w:rPr>
          <w:rFonts w:ascii="Tahoma" w:hAnsi="Tahoma" w:cs="Tahoma"/>
          <w:b/>
          <w:color w:val="auto"/>
          <w:sz w:val="24"/>
          <w:szCs w:val="24"/>
        </w:rPr>
        <w:t xml:space="preserve">  odbor školství</w:t>
      </w:r>
    </w:p>
    <w:p w:rsidR="005E1D84" w:rsidRDefault="005E1D84" w:rsidP="005E1D84"/>
    <w:p w:rsidR="005E1D84" w:rsidRPr="0055252F" w:rsidRDefault="005E1D84" w:rsidP="005E1D84"/>
    <w:p w:rsidR="005E1D84" w:rsidRPr="005E0400" w:rsidRDefault="005E1D84" w:rsidP="005E1D84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5E1D84" w:rsidRPr="0070497A" w:rsidRDefault="005E1D84" w:rsidP="005E1D84">
      <w:pPr>
        <w:jc w:val="center"/>
        <w:rPr>
          <w:rFonts w:cs="Tahoma"/>
          <w:b/>
          <w:bCs/>
          <w:sz w:val="24"/>
          <w:u w:val="single"/>
        </w:rPr>
      </w:pPr>
      <w:r w:rsidRPr="0070497A">
        <w:rPr>
          <w:rFonts w:cs="Tahoma"/>
          <w:b/>
          <w:bCs/>
          <w:sz w:val="24"/>
          <w:u w:val="single"/>
        </w:rPr>
        <w:t>Městský úřad Strakonice</w:t>
      </w:r>
    </w:p>
    <w:p w:rsidR="005E1D84" w:rsidRPr="0070497A" w:rsidRDefault="005E1D84" w:rsidP="005E1D84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70497A">
        <w:rPr>
          <w:rFonts w:cs="Tahoma"/>
          <w:sz w:val="24"/>
        </w:rPr>
        <w:t>odbor školství</w:t>
      </w:r>
    </w:p>
    <w:p w:rsidR="005E1D84" w:rsidRPr="005E0400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E1D84" w:rsidRPr="005E0400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E1D84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E1D84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E1D84" w:rsidRPr="005E0400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E1D84" w:rsidRPr="005E0400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E1D84" w:rsidRPr="005E0400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E1D84" w:rsidRPr="0070497A" w:rsidRDefault="005E1D84" w:rsidP="005E1D84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70497A">
        <w:rPr>
          <w:rFonts w:cs="Tahoma"/>
          <w:b/>
          <w:bCs/>
          <w:sz w:val="24"/>
        </w:rPr>
        <w:t>Návrh usnesení RM</w:t>
      </w:r>
    </w:p>
    <w:p w:rsidR="005E1D84" w:rsidRPr="005E0400" w:rsidRDefault="005E1D84" w:rsidP="005E1D8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5E1D84" w:rsidRPr="00C22AFA" w:rsidRDefault="005E1D84" w:rsidP="005E1D84">
      <w:pPr>
        <w:widowControl w:val="0"/>
        <w:tabs>
          <w:tab w:val="left" w:pos="1985"/>
        </w:tabs>
        <w:autoSpaceDE w:val="0"/>
        <w:autoSpaceDN w:val="0"/>
        <w:adjustRightInd w:val="0"/>
        <w:ind w:firstLine="1276"/>
        <w:rPr>
          <w:rFonts w:cs="Tahoma"/>
          <w:szCs w:val="20"/>
        </w:rPr>
      </w:pPr>
    </w:p>
    <w:p w:rsidR="005E1D84" w:rsidRDefault="005E1D84" w:rsidP="005E1D84">
      <w:pPr>
        <w:pStyle w:val="Odstavecseseznamem"/>
        <w:numPr>
          <w:ilvl w:val="0"/>
          <w:numId w:val="2"/>
        </w:numPr>
        <w:tabs>
          <w:tab w:val="left" w:pos="1560"/>
        </w:tabs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Žákovská prospěchová stipendia (ŽPS) – navýšení počtu stipendií</w:t>
      </w:r>
    </w:p>
    <w:p w:rsidR="005E1D84" w:rsidRPr="00C83C45" w:rsidRDefault="005E1D84" w:rsidP="005E1D84">
      <w:pPr>
        <w:pStyle w:val="Odstavecseseznamem"/>
        <w:ind w:left="1494"/>
        <w:rPr>
          <w:rFonts w:cs="Tahoma"/>
          <w:b/>
          <w:sz w:val="24"/>
          <w:u w:val="single"/>
        </w:rPr>
      </w:pPr>
    </w:p>
    <w:p w:rsidR="005E1D84" w:rsidRPr="00C631F9" w:rsidRDefault="005E1D84" w:rsidP="005E1D84">
      <w:pPr>
        <w:tabs>
          <w:tab w:val="left" w:pos="1560"/>
        </w:tabs>
        <w:ind w:left="1560" w:hanging="426"/>
        <w:jc w:val="both"/>
        <w:rPr>
          <w:rFonts w:cs="Tahoma"/>
          <w:b/>
          <w:u w:val="single"/>
        </w:rPr>
      </w:pPr>
    </w:p>
    <w:p w:rsidR="005E1D84" w:rsidRDefault="005E1D84" w:rsidP="005E1D84">
      <w:pPr>
        <w:tabs>
          <w:tab w:val="left" w:pos="1560"/>
        </w:tabs>
        <w:ind w:left="1560" w:hanging="426"/>
        <w:jc w:val="both"/>
        <w:rPr>
          <w:rFonts w:cs="Tahoma"/>
          <w:b/>
          <w:u w:val="single"/>
        </w:rPr>
      </w:pPr>
    </w:p>
    <w:p w:rsidR="005E1D84" w:rsidRDefault="005E1D84" w:rsidP="005E1D84">
      <w:pPr>
        <w:tabs>
          <w:tab w:val="left" w:pos="1560"/>
        </w:tabs>
        <w:ind w:left="1560" w:hanging="426"/>
        <w:jc w:val="both"/>
        <w:rPr>
          <w:rFonts w:cs="Tahoma"/>
          <w:b/>
          <w:u w:val="single"/>
        </w:rPr>
      </w:pPr>
    </w:p>
    <w:p w:rsidR="005E1D84" w:rsidRDefault="005E1D84" w:rsidP="005E1D84">
      <w:pPr>
        <w:tabs>
          <w:tab w:val="left" w:pos="1560"/>
        </w:tabs>
        <w:ind w:left="1560" w:hanging="426"/>
        <w:jc w:val="both"/>
        <w:rPr>
          <w:rFonts w:cs="Tahoma"/>
          <w:b/>
          <w:u w:val="single"/>
        </w:rPr>
      </w:pPr>
    </w:p>
    <w:p w:rsidR="005E1D84" w:rsidRDefault="005E1D84" w:rsidP="005E1D84">
      <w:pPr>
        <w:tabs>
          <w:tab w:val="left" w:pos="1560"/>
        </w:tabs>
        <w:ind w:left="1560" w:hanging="426"/>
        <w:jc w:val="both"/>
        <w:rPr>
          <w:rFonts w:cs="Tahoma"/>
          <w:b/>
          <w:u w:val="single"/>
        </w:rPr>
      </w:pPr>
    </w:p>
    <w:p w:rsidR="005E1D84" w:rsidRPr="00694C79" w:rsidRDefault="005E1D84" w:rsidP="005E1D84">
      <w:pPr>
        <w:tabs>
          <w:tab w:val="left" w:pos="1560"/>
        </w:tabs>
        <w:ind w:left="1560" w:hanging="426"/>
        <w:jc w:val="both"/>
        <w:rPr>
          <w:rFonts w:cs="Tahoma"/>
          <w:u w:val="single"/>
        </w:rPr>
      </w:pPr>
    </w:p>
    <w:p w:rsidR="005E1D84" w:rsidRDefault="005E1D84" w:rsidP="005E1D84">
      <w:pPr>
        <w:tabs>
          <w:tab w:val="left" w:pos="1560"/>
        </w:tabs>
        <w:ind w:left="1560" w:hanging="426"/>
        <w:rPr>
          <w:rFonts w:cs="Tahoma"/>
          <w:b/>
          <w:u w:val="single"/>
        </w:rPr>
      </w:pPr>
    </w:p>
    <w:p w:rsidR="005E1D84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1D84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1D84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1D84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1D84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1D84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1D84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1D84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1D84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1D84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1D84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1D84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1D84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1D84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1D84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1D84" w:rsidRPr="005E0400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9F0B6F">
        <w:rPr>
          <w:rFonts w:cs="Tahoma"/>
          <w:szCs w:val="20"/>
        </w:rPr>
        <w:t>25. června 2025</w:t>
      </w:r>
    </w:p>
    <w:p w:rsidR="005E1D84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1D84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1D84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1D84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1D84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1D84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5E1D84" w:rsidRPr="005E0400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Ing. Libuše </w:t>
      </w:r>
      <w:proofErr w:type="spellStart"/>
      <w:r>
        <w:rPr>
          <w:rFonts w:cs="Tahoma"/>
          <w:szCs w:val="20"/>
        </w:rPr>
        <w:t>Řeřábková</w:t>
      </w:r>
      <w:proofErr w:type="spellEnd"/>
    </w:p>
    <w:p w:rsidR="005E1D84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 w:rsidR="009F0B6F">
        <w:rPr>
          <w:rFonts w:cs="Tahoma"/>
          <w:szCs w:val="20"/>
        </w:rPr>
        <w:t xml:space="preserve">odboru </w:t>
      </w:r>
    </w:p>
    <w:p w:rsidR="005E1D84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1D84" w:rsidRDefault="005E1D84" w:rsidP="005E1D8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1D84" w:rsidRDefault="005E1D84" w:rsidP="005E1D84">
      <w:pPr>
        <w:pStyle w:val="Nadpis2"/>
        <w:numPr>
          <w:ilvl w:val="0"/>
          <w:numId w:val="0"/>
        </w:numPr>
        <w:ind w:left="360" w:hanging="360"/>
      </w:pPr>
      <w:r>
        <w:lastRenderedPageBreak/>
        <w:t>1) Žákovská prospěchová stipendia (ŽPS) – navýšení počtu stipendií</w:t>
      </w:r>
    </w:p>
    <w:p w:rsidR="005E1D84" w:rsidRDefault="005E1D84" w:rsidP="005E1D84"/>
    <w:p w:rsidR="005E1D84" w:rsidRDefault="005E1D84" w:rsidP="005E1D84">
      <w:pPr>
        <w:jc w:val="both"/>
        <w:rPr>
          <w:rFonts w:cs="Tahoma"/>
          <w:b/>
          <w:szCs w:val="20"/>
          <w:u w:val="single"/>
        </w:rPr>
      </w:pPr>
      <w:bookmarkStart w:id="0" w:name="_GoBack"/>
      <w:bookmarkEnd w:id="0"/>
      <w:r>
        <w:rPr>
          <w:rFonts w:cs="Tahoma"/>
          <w:b/>
          <w:szCs w:val="20"/>
          <w:u w:val="single"/>
        </w:rPr>
        <w:t>Návrh usnesení:</w:t>
      </w:r>
    </w:p>
    <w:p w:rsidR="005E1D84" w:rsidRDefault="005E1D84" w:rsidP="005E1D84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RM po projednání </w:t>
      </w:r>
    </w:p>
    <w:p w:rsidR="005E1D84" w:rsidRDefault="005E1D84" w:rsidP="005E1D84">
      <w:pPr>
        <w:jc w:val="both"/>
        <w:rPr>
          <w:rFonts w:cs="Tahoma"/>
          <w:szCs w:val="20"/>
        </w:rPr>
      </w:pPr>
    </w:p>
    <w:p w:rsidR="005E1D84" w:rsidRDefault="005E1D84" w:rsidP="005E1D84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I. Schvaluje</w:t>
      </w:r>
    </w:p>
    <w:p w:rsidR="005E1D84" w:rsidRDefault="005E1D84" w:rsidP="005E1D84">
      <w:pPr>
        <w:pStyle w:val="Bezmezer"/>
        <w:jc w:val="both"/>
      </w:pPr>
      <w:r>
        <w:t>výjimku z Pravidel pro poskytování a vyplácení žákovských prospěchových stipend</w:t>
      </w:r>
      <w:r w:rsidR="00FB6D8A">
        <w:t>ií a navyšuje pro školní r. 2024/2025</w:t>
      </w:r>
      <w:r>
        <w:t xml:space="preserve"> počet žákovských prospěchových stipendií na 121. </w:t>
      </w:r>
    </w:p>
    <w:p w:rsidR="005E1D84" w:rsidRDefault="005E1D84" w:rsidP="005E1D84">
      <w:pPr>
        <w:keepNext/>
        <w:outlineLvl w:val="2"/>
        <w:rPr>
          <w:rFonts w:cs="Tahoma"/>
          <w:bCs/>
          <w:szCs w:val="20"/>
        </w:rPr>
      </w:pPr>
    </w:p>
    <w:p w:rsidR="00FB682D" w:rsidRDefault="00FB682D"/>
    <w:sectPr w:rsidR="00FB68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41CF2"/>
    <w:multiLevelType w:val="hybridMultilevel"/>
    <w:tmpl w:val="8E2A5E6C"/>
    <w:lvl w:ilvl="0" w:tplc="41C8F8E8">
      <w:start w:val="1"/>
      <w:numFmt w:val="decimal"/>
      <w:lvlText w:val="%1)"/>
      <w:lvlJc w:val="left"/>
      <w:pPr>
        <w:ind w:left="149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6C1B2112"/>
    <w:multiLevelType w:val="hybridMultilevel"/>
    <w:tmpl w:val="058AFD9A"/>
    <w:lvl w:ilvl="0" w:tplc="9DE83844">
      <w:start w:val="1"/>
      <w:numFmt w:val="decimal"/>
      <w:pStyle w:val="Nadpis2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D84"/>
    <w:rsid w:val="002A1C66"/>
    <w:rsid w:val="005E1D84"/>
    <w:rsid w:val="00622B83"/>
    <w:rsid w:val="009F0B6F"/>
    <w:rsid w:val="00FB682D"/>
    <w:rsid w:val="00FB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8CCDC"/>
  <w15:chartTrackingRefBased/>
  <w15:docId w15:val="{92FA6CB3-C105-4C27-B9AC-FD3C824C1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E1D84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1D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5E1D84"/>
    <w:pPr>
      <w:keepNext/>
      <w:widowControl w:val="0"/>
      <w:numPr>
        <w:numId w:val="1"/>
      </w:numPr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cs="Tahoma"/>
      <w:b/>
      <w:bCs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E1D8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5E1D84"/>
    <w:rPr>
      <w:rFonts w:ascii="Tahoma" w:eastAsia="Times New Roman" w:hAnsi="Tahoma" w:cs="Tahoma"/>
      <w:b/>
      <w:bCs/>
      <w:sz w:val="24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5E1D84"/>
    <w:pPr>
      <w:ind w:left="720"/>
      <w:contextualSpacing/>
    </w:pPr>
  </w:style>
  <w:style w:type="paragraph" w:styleId="Bezmezer">
    <w:name w:val="No Spacing"/>
    <w:uiPriority w:val="1"/>
    <w:qFormat/>
    <w:rsid w:val="005E1D84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105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Radmila Brušáková</cp:lastModifiedBy>
  <cp:revision>3</cp:revision>
  <dcterms:created xsi:type="dcterms:W3CDTF">2025-06-23T06:41:00Z</dcterms:created>
  <dcterms:modified xsi:type="dcterms:W3CDTF">2025-06-26T06:23:00Z</dcterms:modified>
</cp:coreProperties>
</file>