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606CE" w14:textId="77777777" w:rsidR="00C9623E" w:rsidRPr="00C9623E" w:rsidRDefault="00C9623E" w:rsidP="00C9623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9623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771BFA4" w14:textId="398027CA" w:rsidR="00E82BF6" w:rsidRPr="00B7171A" w:rsidRDefault="00601559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71/14</w:t>
      </w:r>
      <w:r w:rsidR="007D4950" w:rsidRPr="00B7171A">
        <w:rPr>
          <w:rFonts w:ascii="Tahoma" w:hAnsi="Tahoma" w:cs="Tahoma"/>
          <w:color w:val="FF0000"/>
          <w:sz w:val="24"/>
          <w:szCs w:val="24"/>
        </w:rPr>
        <w:t xml:space="preserve"> </w:t>
      </w:r>
      <w:r w:rsidR="005A429E" w:rsidRPr="00B7171A">
        <w:rPr>
          <w:rFonts w:ascii="Tahoma" w:hAnsi="Tahoma" w:cs="Tahoma"/>
          <w:sz w:val="24"/>
          <w:szCs w:val="24"/>
        </w:rPr>
        <w:t xml:space="preserve">Základní škola </w:t>
      </w:r>
      <w:r w:rsidR="00ED1584" w:rsidRPr="00B7171A">
        <w:rPr>
          <w:rFonts w:ascii="Tahoma" w:hAnsi="Tahoma" w:cs="Tahoma"/>
          <w:sz w:val="24"/>
          <w:szCs w:val="24"/>
        </w:rPr>
        <w:t>Dukelská</w:t>
      </w:r>
      <w:r w:rsidR="00B34819" w:rsidRPr="00B7171A">
        <w:rPr>
          <w:rFonts w:ascii="Tahoma" w:hAnsi="Tahoma" w:cs="Tahoma"/>
          <w:sz w:val="24"/>
          <w:szCs w:val="24"/>
        </w:rPr>
        <w:t xml:space="preserve"> Strakonice</w:t>
      </w:r>
    </w:p>
    <w:p w14:paraId="21D1CA5A" w14:textId="77777777" w:rsidR="00E82BF6" w:rsidRPr="00B7171A" w:rsidRDefault="00E82BF6" w:rsidP="00E82BF6">
      <w:pPr>
        <w:rPr>
          <w:rFonts w:ascii="Tahoma" w:hAnsi="Tahoma" w:cs="Tahoma"/>
        </w:rPr>
      </w:pPr>
    </w:p>
    <w:p w14:paraId="084C9506" w14:textId="77777777" w:rsidR="00E82BF6" w:rsidRPr="00B7171A" w:rsidRDefault="00E82BF6" w:rsidP="00E82BF6">
      <w:pPr>
        <w:rPr>
          <w:rFonts w:ascii="Tahoma" w:hAnsi="Tahoma" w:cs="Tahoma"/>
        </w:rPr>
      </w:pPr>
    </w:p>
    <w:p w14:paraId="7CFDAEBD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2B258544" w14:textId="77777777" w:rsidR="00833E6C" w:rsidRPr="00B7171A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14:paraId="59765E3D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14:paraId="2D0A3084" w14:textId="46C4A4BD" w:rsidR="00767832" w:rsidRPr="00B7171A" w:rsidRDefault="005A429E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B7171A">
        <w:rPr>
          <w:rFonts w:ascii="Tahoma" w:hAnsi="Tahoma" w:cs="Tahoma"/>
          <w:b/>
          <w:u w:val="single"/>
        </w:rPr>
        <w:t xml:space="preserve">Základní škola </w:t>
      </w:r>
      <w:r w:rsidR="00ED1584" w:rsidRPr="00B7171A">
        <w:rPr>
          <w:rFonts w:ascii="Tahoma" w:hAnsi="Tahoma" w:cs="Tahoma"/>
          <w:b/>
          <w:u w:val="single"/>
        </w:rPr>
        <w:t>Dukelská</w:t>
      </w:r>
      <w:r w:rsidRPr="00B7171A">
        <w:rPr>
          <w:rFonts w:ascii="Tahoma" w:hAnsi="Tahoma" w:cs="Tahoma"/>
          <w:b/>
          <w:u w:val="single"/>
        </w:rPr>
        <w:t xml:space="preserve"> Strakonice</w:t>
      </w:r>
    </w:p>
    <w:p w14:paraId="7AF3F012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B4DE49C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484176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043165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E7CE54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7171A">
        <w:rPr>
          <w:rFonts w:ascii="Tahoma" w:hAnsi="Tahoma" w:cs="Tahoma"/>
          <w:b/>
          <w:bCs/>
        </w:rPr>
        <w:t>Návrh usnesení RM</w:t>
      </w:r>
    </w:p>
    <w:p w14:paraId="3BE32FCD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ADA9A9" w14:textId="77777777" w:rsidR="00C7371D" w:rsidRPr="00B7171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2783C" w14:textId="77777777" w:rsidR="00855933" w:rsidRPr="00B7171A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DB6658" w14:textId="77777777" w:rsidR="00767832" w:rsidRPr="00B7171A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F221ED" w14:textId="77777777" w:rsidR="00C7371D" w:rsidRPr="00B7171A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1E989CD" w14:textId="401F0F51" w:rsidR="00E82BF6" w:rsidRPr="00B7171A" w:rsidRDefault="00413DE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1</w:t>
      </w:r>
      <w:r w:rsidRPr="00413DE6">
        <w:rPr>
          <w:rFonts w:ascii="Tahoma" w:hAnsi="Tahoma" w:cs="Tahoma"/>
          <w:b/>
          <w:u w:val="single"/>
        </w:rPr>
        <w:t xml:space="preserve">. Žádost o schválení přímého zadání </w:t>
      </w:r>
      <w:r w:rsidR="00C873A1">
        <w:rPr>
          <w:rFonts w:ascii="Tahoma" w:hAnsi="Tahoma" w:cs="Tahoma"/>
          <w:b/>
          <w:u w:val="single"/>
        </w:rPr>
        <w:t>P</w:t>
      </w:r>
      <w:r w:rsidRPr="00413DE6">
        <w:rPr>
          <w:rFonts w:ascii="Tahoma" w:hAnsi="Tahoma" w:cs="Tahoma"/>
          <w:b/>
          <w:u w:val="single"/>
        </w:rPr>
        <w:t xml:space="preserve">ojištění obecné odpovědnosti pojišťovně </w:t>
      </w:r>
      <w:proofErr w:type="spellStart"/>
      <w:r w:rsidRPr="00413DE6">
        <w:rPr>
          <w:rFonts w:ascii="Tahoma" w:hAnsi="Tahoma" w:cs="Tahoma"/>
          <w:b/>
          <w:u w:val="single"/>
        </w:rPr>
        <w:t>Generali</w:t>
      </w:r>
      <w:proofErr w:type="spellEnd"/>
      <w:r w:rsidR="006361C4">
        <w:rPr>
          <w:rFonts w:ascii="Tahoma" w:hAnsi="Tahoma" w:cs="Tahoma"/>
          <w:b/>
          <w:u w:val="single"/>
        </w:rPr>
        <w:t xml:space="preserve"> a.s.</w:t>
      </w:r>
    </w:p>
    <w:p w14:paraId="375851E9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24B1708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BF815F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D2EFD4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D477B72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579FAC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E9592D5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2EA6E9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C5EE97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F5F0EAB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CC27A9A" w14:textId="77777777" w:rsidR="00E82BF6" w:rsidRPr="00B7171A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E666E5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1065042" w14:textId="77777777" w:rsidR="008001C4" w:rsidRPr="00B7171A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A41D18F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115622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222182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66C32D2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FE67DC6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40CD0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71C7962" w14:textId="2697DBEE" w:rsidR="00E82BF6" w:rsidRPr="00B7171A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7171A">
        <w:rPr>
          <w:rFonts w:ascii="Tahoma" w:hAnsi="Tahoma" w:cs="Tahoma"/>
          <w:sz w:val="20"/>
          <w:szCs w:val="20"/>
        </w:rPr>
        <w:t>K projednání v </w:t>
      </w:r>
      <w:r w:rsidR="00CD0A8F" w:rsidRPr="00B7171A">
        <w:rPr>
          <w:rFonts w:ascii="Tahoma" w:hAnsi="Tahoma" w:cs="Tahoma"/>
          <w:sz w:val="20"/>
          <w:szCs w:val="20"/>
        </w:rPr>
        <w:t>r</w:t>
      </w:r>
      <w:r w:rsidR="00E82BF6" w:rsidRPr="00B7171A">
        <w:rPr>
          <w:rFonts w:ascii="Tahoma" w:hAnsi="Tahoma" w:cs="Tahoma"/>
          <w:sz w:val="20"/>
          <w:szCs w:val="20"/>
        </w:rPr>
        <w:t xml:space="preserve">adě města dne </w:t>
      </w:r>
      <w:r w:rsidR="009E0681" w:rsidRPr="00B7171A">
        <w:rPr>
          <w:rFonts w:ascii="Tahoma" w:hAnsi="Tahoma" w:cs="Tahoma"/>
          <w:sz w:val="20"/>
          <w:szCs w:val="20"/>
        </w:rPr>
        <w:t>2</w:t>
      </w:r>
      <w:r w:rsidR="009C30BE" w:rsidRPr="00B7171A">
        <w:rPr>
          <w:rFonts w:ascii="Tahoma" w:hAnsi="Tahoma" w:cs="Tahoma"/>
          <w:sz w:val="20"/>
          <w:szCs w:val="20"/>
        </w:rPr>
        <w:t>5</w:t>
      </w:r>
      <w:r w:rsidR="009E0681" w:rsidRPr="00B7171A">
        <w:rPr>
          <w:rFonts w:ascii="Tahoma" w:hAnsi="Tahoma" w:cs="Tahoma"/>
          <w:sz w:val="20"/>
          <w:szCs w:val="20"/>
        </w:rPr>
        <w:t xml:space="preserve">. </w:t>
      </w:r>
      <w:r w:rsidR="009C30BE" w:rsidRPr="00B7171A">
        <w:rPr>
          <w:rFonts w:ascii="Tahoma" w:hAnsi="Tahoma" w:cs="Tahoma"/>
          <w:sz w:val="20"/>
          <w:szCs w:val="20"/>
        </w:rPr>
        <w:t>6</w:t>
      </w:r>
      <w:r w:rsidR="009E0681" w:rsidRPr="00B7171A">
        <w:rPr>
          <w:rFonts w:ascii="Tahoma" w:hAnsi="Tahoma" w:cs="Tahoma"/>
          <w:sz w:val="20"/>
          <w:szCs w:val="20"/>
        </w:rPr>
        <w:t>. 2025</w:t>
      </w:r>
    </w:p>
    <w:p w14:paraId="3A6954C8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5E64EA0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F634564" w14:textId="77777777" w:rsidR="00C7371D" w:rsidRPr="00B7171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69CB25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BA31EA8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BDC1987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5CC2BAF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4B491AC" w14:textId="77777777" w:rsidR="00E82BF6" w:rsidRPr="00B7171A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B7171A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1E4536B3" w14:textId="16231815" w:rsidR="00E82BF6" w:rsidRPr="00B7171A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7171A">
        <w:rPr>
          <w:rFonts w:ascii="Tahoma" w:hAnsi="Tahoma" w:cs="Tahoma"/>
          <w:sz w:val="20"/>
          <w:szCs w:val="20"/>
        </w:rPr>
        <w:t>Mgr</w:t>
      </w:r>
      <w:r w:rsidR="005A429E" w:rsidRPr="00B7171A">
        <w:rPr>
          <w:rFonts w:ascii="Tahoma" w:hAnsi="Tahoma" w:cs="Tahoma"/>
          <w:sz w:val="20"/>
          <w:szCs w:val="20"/>
        </w:rPr>
        <w:t xml:space="preserve">. </w:t>
      </w:r>
      <w:r w:rsidR="00F42A50" w:rsidRPr="00B7171A">
        <w:rPr>
          <w:rFonts w:ascii="Tahoma" w:hAnsi="Tahoma" w:cs="Tahoma"/>
          <w:sz w:val="20"/>
          <w:szCs w:val="20"/>
        </w:rPr>
        <w:t>Rudolf Prušák</w:t>
      </w:r>
    </w:p>
    <w:p w14:paraId="605021E1" w14:textId="77777777" w:rsidR="00C7371D" w:rsidRPr="00B7171A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7171A">
        <w:rPr>
          <w:rFonts w:ascii="Tahoma" w:hAnsi="Tahoma" w:cs="Tahoma"/>
          <w:sz w:val="20"/>
          <w:szCs w:val="20"/>
        </w:rPr>
        <w:t>ředitel základní školy</w:t>
      </w:r>
    </w:p>
    <w:p w14:paraId="0F091F09" w14:textId="77777777" w:rsidR="0019315E" w:rsidRPr="00B7171A" w:rsidRDefault="0019315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8A046F" w14:textId="6DBAFE3E" w:rsidR="009C30BE" w:rsidRPr="00B7171A" w:rsidRDefault="009C30B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326C32D" w14:textId="77777777" w:rsidR="00C7371D" w:rsidRPr="00B7171A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7DDFFB5" w14:textId="4867DF32" w:rsidR="009C30BE" w:rsidRPr="009C30BE" w:rsidRDefault="009C30BE" w:rsidP="009C30BE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9C30BE">
        <w:rPr>
          <w:rFonts w:ascii="Tahoma" w:hAnsi="Tahoma" w:cs="Tahoma"/>
          <w:b/>
          <w:bCs/>
          <w:u w:val="single"/>
        </w:rPr>
        <w:t xml:space="preserve">1. </w:t>
      </w:r>
      <w:r w:rsidR="000E16FB" w:rsidRPr="000E16FB">
        <w:rPr>
          <w:rFonts w:ascii="Tahoma" w:hAnsi="Tahoma" w:cs="Tahoma"/>
          <w:b/>
          <w:bCs/>
          <w:u w:val="single"/>
        </w:rPr>
        <w:t xml:space="preserve">Žádost o schválení přímého zadání </w:t>
      </w:r>
      <w:r w:rsidR="006361C4" w:rsidRPr="006361C4">
        <w:rPr>
          <w:rFonts w:ascii="Tahoma" w:hAnsi="Tahoma" w:cs="Tahoma"/>
          <w:b/>
          <w:bCs/>
          <w:u w:val="single"/>
        </w:rPr>
        <w:t>P</w:t>
      </w:r>
      <w:r w:rsidR="000E16FB" w:rsidRPr="006361C4">
        <w:rPr>
          <w:rFonts w:ascii="Tahoma" w:hAnsi="Tahoma" w:cs="Tahoma"/>
          <w:b/>
          <w:bCs/>
          <w:u w:val="single"/>
        </w:rPr>
        <w:t xml:space="preserve">ojištění </w:t>
      </w:r>
      <w:r w:rsidR="006361C4" w:rsidRPr="006361C4">
        <w:rPr>
          <w:rFonts w:ascii="Tahoma" w:hAnsi="Tahoma" w:cs="Tahoma"/>
          <w:b/>
          <w:bCs/>
          <w:u w:val="single"/>
        </w:rPr>
        <w:t>o</w:t>
      </w:r>
      <w:r w:rsidR="000E16FB" w:rsidRPr="006361C4">
        <w:rPr>
          <w:rFonts w:ascii="Tahoma" w:hAnsi="Tahoma" w:cs="Tahoma"/>
          <w:b/>
          <w:bCs/>
          <w:u w:val="single"/>
        </w:rPr>
        <w:t xml:space="preserve">becné odpovědnosti pojišťovně </w:t>
      </w:r>
      <w:proofErr w:type="spellStart"/>
      <w:r w:rsidR="000E16FB" w:rsidRPr="006361C4">
        <w:rPr>
          <w:rFonts w:ascii="Tahoma" w:hAnsi="Tahoma" w:cs="Tahoma"/>
          <w:b/>
          <w:bCs/>
          <w:u w:val="single"/>
        </w:rPr>
        <w:t>Generali</w:t>
      </w:r>
      <w:proofErr w:type="spellEnd"/>
      <w:r w:rsidR="006361C4">
        <w:rPr>
          <w:rFonts w:ascii="Tahoma" w:hAnsi="Tahoma" w:cs="Tahoma"/>
          <w:b/>
          <w:bCs/>
          <w:u w:val="single"/>
        </w:rPr>
        <w:t xml:space="preserve"> a.s.</w:t>
      </w:r>
    </w:p>
    <w:p w14:paraId="5AA794F3" w14:textId="77777777" w:rsidR="009C30BE" w:rsidRPr="009C30BE" w:rsidRDefault="009C30BE" w:rsidP="009C30B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AC2F00E" w14:textId="77777777" w:rsidR="009C30BE" w:rsidRPr="009C30BE" w:rsidRDefault="009C30BE" w:rsidP="009C30BE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9C30BE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3801417" w14:textId="77777777" w:rsidR="009C30BE" w:rsidRPr="009C30BE" w:rsidRDefault="009C30BE" w:rsidP="009C30B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C30BE">
        <w:rPr>
          <w:rFonts w:ascii="Tahoma" w:hAnsi="Tahoma" w:cs="Tahoma"/>
          <w:sz w:val="20"/>
          <w:szCs w:val="20"/>
        </w:rPr>
        <w:t>RM po projednání</w:t>
      </w:r>
    </w:p>
    <w:p w14:paraId="238F8961" w14:textId="77777777" w:rsidR="009C30BE" w:rsidRPr="009C30BE" w:rsidRDefault="009C30BE" w:rsidP="009C30BE">
      <w:pPr>
        <w:spacing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54960B9B" w14:textId="77777777" w:rsidR="009C30BE" w:rsidRPr="009C30BE" w:rsidRDefault="009C30BE" w:rsidP="009C30BE">
      <w:pPr>
        <w:keepNext/>
        <w:spacing w:line="276" w:lineRule="auto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9C30BE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1B480A15" w14:textId="41C6F114" w:rsidR="009C30BE" w:rsidRPr="009C30BE" w:rsidRDefault="00413DE6" w:rsidP="009C30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přímé zadání Pojištění obecné odpovědnosti </w:t>
      </w:r>
      <w:r w:rsidR="00A3303F">
        <w:rPr>
          <w:rFonts w:ascii="Tahoma" w:hAnsi="Tahoma" w:cs="Tahoma"/>
          <w:sz w:val="20"/>
          <w:szCs w:val="20"/>
        </w:rPr>
        <w:t>ZŠ Strakonice, Dukelská 166</w:t>
      </w:r>
      <w:r>
        <w:rPr>
          <w:rFonts w:ascii="Tahoma" w:hAnsi="Tahoma" w:cs="Tahoma"/>
          <w:sz w:val="20"/>
          <w:szCs w:val="20"/>
        </w:rPr>
        <w:t xml:space="preserve"> firmě </w:t>
      </w:r>
      <w:proofErr w:type="spellStart"/>
      <w:r w:rsidRPr="00413DE6">
        <w:rPr>
          <w:rFonts w:ascii="Tahoma" w:hAnsi="Tahoma" w:cs="Tahoma"/>
          <w:sz w:val="20"/>
          <w:szCs w:val="20"/>
        </w:rPr>
        <w:t>Genera</w:t>
      </w:r>
      <w:r w:rsidR="00DD4BD7">
        <w:rPr>
          <w:rFonts w:ascii="Tahoma" w:hAnsi="Tahoma" w:cs="Tahoma"/>
          <w:sz w:val="20"/>
          <w:szCs w:val="20"/>
        </w:rPr>
        <w:t>li</w:t>
      </w:r>
      <w:proofErr w:type="spellEnd"/>
      <w:r w:rsidR="00DD4BD7">
        <w:rPr>
          <w:rFonts w:ascii="Tahoma" w:hAnsi="Tahoma" w:cs="Tahoma"/>
          <w:sz w:val="20"/>
          <w:szCs w:val="20"/>
        </w:rPr>
        <w:t xml:space="preserve"> Česká Distribuce a.s., dceřin</w:t>
      </w:r>
      <w:r w:rsidR="00C873A1">
        <w:rPr>
          <w:rFonts w:ascii="Tahoma" w:hAnsi="Tahoma" w:cs="Tahoma"/>
          <w:sz w:val="20"/>
          <w:szCs w:val="20"/>
        </w:rPr>
        <w:t>é</w:t>
      </w:r>
      <w:r w:rsidRPr="00413DE6">
        <w:rPr>
          <w:rFonts w:ascii="Tahoma" w:hAnsi="Tahoma" w:cs="Tahoma"/>
          <w:sz w:val="20"/>
          <w:szCs w:val="20"/>
        </w:rPr>
        <w:t xml:space="preserve"> </w:t>
      </w:r>
      <w:r w:rsidR="00DD4BD7">
        <w:rPr>
          <w:rFonts w:ascii="Tahoma" w:hAnsi="Tahoma" w:cs="Tahoma"/>
          <w:sz w:val="20"/>
          <w:szCs w:val="20"/>
        </w:rPr>
        <w:t>společnost</w:t>
      </w:r>
      <w:r w:rsidR="00C873A1">
        <w:rPr>
          <w:rFonts w:ascii="Tahoma" w:hAnsi="Tahoma" w:cs="Tahoma"/>
          <w:sz w:val="20"/>
          <w:szCs w:val="20"/>
        </w:rPr>
        <w:t>i</w:t>
      </w:r>
      <w:r w:rsidRPr="00413D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13DE6">
        <w:rPr>
          <w:rFonts w:ascii="Tahoma" w:hAnsi="Tahoma" w:cs="Tahoma"/>
          <w:sz w:val="20"/>
          <w:szCs w:val="20"/>
        </w:rPr>
        <w:t>Generali</w:t>
      </w:r>
      <w:proofErr w:type="spellEnd"/>
      <w:r w:rsidRPr="00413DE6">
        <w:rPr>
          <w:rFonts w:ascii="Tahoma" w:hAnsi="Tahoma" w:cs="Tahoma"/>
          <w:sz w:val="20"/>
          <w:szCs w:val="20"/>
        </w:rPr>
        <w:t xml:space="preserve"> České pojišťovny a.s.</w:t>
      </w:r>
      <w:r w:rsidR="00A3303F">
        <w:rPr>
          <w:rFonts w:ascii="Tahoma" w:hAnsi="Tahoma" w:cs="Tahoma"/>
          <w:sz w:val="20"/>
          <w:szCs w:val="20"/>
        </w:rPr>
        <w:t>, IČO: 45272956</w:t>
      </w:r>
      <w:r>
        <w:rPr>
          <w:rFonts w:ascii="Tahoma" w:hAnsi="Tahoma" w:cs="Tahoma"/>
          <w:sz w:val="20"/>
          <w:szCs w:val="20"/>
        </w:rPr>
        <w:t xml:space="preserve"> </w:t>
      </w:r>
      <w:r w:rsidR="00560EA9">
        <w:rPr>
          <w:rFonts w:ascii="Tahoma" w:hAnsi="Tahoma" w:cs="Tahoma"/>
          <w:sz w:val="20"/>
          <w:szCs w:val="20"/>
        </w:rPr>
        <w:t>za 443.</w:t>
      </w:r>
      <w:r>
        <w:rPr>
          <w:rFonts w:ascii="Tahoma" w:hAnsi="Tahoma" w:cs="Tahoma"/>
          <w:sz w:val="20"/>
          <w:szCs w:val="20"/>
        </w:rPr>
        <w:t>517 Kč.</w:t>
      </w:r>
      <w:r w:rsidR="003F09E4">
        <w:rPr>
          <w:rFonts w:ascii="Tahoma" w:hAnsi="Tahoma" w:cs="Tahoma"/>
          <w:sz w:val="20"/>
          <w:szCs w:val="20"/>
        </w:rPr>
        <w:t xml:space="preserve"> </w:t>
      </w:r>
      <w:r w:rsidR="00560EA9">
        <w:rPr>
          <w:rFonts w:ascii="Tahoma" w:hAnsi="Tahoma" w:cs="Tahoma"/>
          <w:sz w:val="20"/>
          <w:szCs w:val="20"/>
        </w:rPr>
        <w:t xml:space="preserve">Smlouva bude uzavřena na dobu určitou od </w:t>
      </w:r>
      <w:proofErr w:type="gramStart"/>
      <w:r w:rsidR="00560EA9">
        <w:rPr>
          <w:rFonts w:ascii="Tahoma" w:hAnsi="Tahoma" w:cs="Tahoma"/>
          <w:sz w:val="20"/>
          <w:szCs w:val="20"/>
        </w:rPr>
        <w:t>01.09.2025</w:t>
      </w:r>
      <w:proofErr w:type="gramEnd"/>
      <w:r w:rsidR="00560EA9">
        <w:rPr>
          <w:rFonts w:ascii="Tahoma" w:hAnsi="Tahoma" w:cs="Tahoma"/>
          <w:sz w:val="20"/>
          <w:szCs w:val="20"/>
        </w:rPr>
        <w:t xml:space="preserve"> do 02.09.2026.</w:t>
      </w:r>
    </w:p>
    <w:p w14:paraId="6E386A4B" w14:textId="0552B676" w:rsidR="009E0681" w:rsidRPr="00B7171A" w:rsidRDefault="009E0681" w:rsidP="000C0F28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644CD8D3" w14:textId="70BE9266" w:rsidR="00E41E18" w:rsidRPr="00B7171A" w:rsidRDefault="009E0681" w:rsidP="00B7171A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7171A">
        <w:rPr>
          <w:rFonts w:ascii="Tahoma" w:hAnsi="Tahoma" w:cs="Tahoma"/>
          <w:color w:val="000000" w:themeColor="text1"/>
          <w:sz w:val="20"/>
          <w:szCs w:val="20"/>
        </w:rPr>
        <w:t>I</w:t>
      </w:r>
      <w:r w:rsidR="00002CDA" w:rsidRPr="00B7171A">
        <w:rPr>
          <w:rFonts w:ascii="Tahoma" w:hAnsi="Tahoma" w:cs="Tahoma"/>
          <w:color w:val="000000" w:themeColor="text1"/>
          <w:sz w:val="20"/>
          <w:szCs w:val="20"/>
        </w:rPr>
        <w:t>I</w:t>
      </w:r>
      <w:r w:rsidRPr="00B7171A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E41E18" w:rsidRPr="00B7171A">
        <w:rPr>
          <w:rFonts w:ascii="Tahoma" w:hAnsi="Tahoma" w:cs="Tahoma"/>
          <w:color w:val="000000" w:themeColor="text1"/>
          <w:sz w:val="20"/>
          <w:szCs w:val="20"/>
        </w:rPr>
        <w:t>Ukládá</w:t>
      </w:r>
    </w:p>
    <w:p w14:paraId="390741D9" w14:textId="362DEA43" w:rsidR="00E41E18" w:rsidRPr="00B7171A" w:rsidRDefault="00E41E18" w:rsidP="00B7171A">
      <w:pPr>
        <w:jc w:val="both"/>
        <w:rPr>
          <w:rFonts w:ascii="Tahoma" w:hAnsi="Tahoma" w:cs="Tahoma"/>
          <w:sz w:val="20"/>
          <w:szCs w:val="20"/>
        </w:rPr>
      </w:pPr>
      <w:r w:rsidRPr="00B7171A">
        <w:rPr>
          <w:rFonts w:ascii="Tahoma" w:hAnsi="Tahoma" w:cs="Tahoma"/>
          <w:sz w:val="20"/>
          <w:szCs w:val="20"/>
        </w:rPr>
        <w:t xml:space="preserve">řediteli ZŠ Strakonice, Dukelská 166 </w:t>
      </w:r>
      <w:r w:rsidR="00A3303F">
        <w:rPr>
          <w:rFonts w:ascii="Tahoma" w:hAnsi="Tahoma" w:cs="Tahoma"/>
          <w:sz w:val="20"/>
          <w:szCs w:val="20"/>
        </w:rPr>
        <w:t xml:space="preserve">plnění veškerých úkonů souvisejících s administrací této </w:t>
      </w:r>
      <w:r w:rsidR="00560EA9">
        <w:rPr>
          <w:rFonts w:ascii="Tahoma" w:hAnsi="Tahoma" w:cs="Tahoma"/>
          <w:sz w:val="20"/>
          <w:szCs w:val="20"/>
        </w:rPr>
        <w:t>zakázky</w:t>
      </w:r>
      <w:r w:rsidR="00A3303F">
        <w:rPr>
          <w:rFonts w:ascii="Tahoma" w:hAnsi="Tahoma" w:cs="Tahoma"/>
          <w:sz w:val="20"/>
          <w:szCs w:val="20"/>
        </w:rPr>
        <w:t>.</w:t>
      </w:r>
    </w:p>
    <w:p w14:paraId="512E800B" w14:textId="77777777" w:rsidR="009E0681" w:rsidRDefault="009E0681" w:rsidP="000C0F28">
      <w:pPr>
        <w:ind w:left="360"/>
        <w:jc w:val="both"/>
        <w:rPr>
          <w:rFonts w:ascii="Tahoma" w:hAnsi="Tahoma" w:cs="Tahoma"/>
          <w:sz w:val="20"/>
          <w:szCs w:val="20"/>
        </w:rPr>
      </w:pPr>
    </w:p>
    <w:sectPr w:rsidR="009E0681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1F490F"/>
    <w:multiLevelType w:val="hybridMultilevel"/>
    <w:tmpl w:val="01C416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1646E"/>
    <w:multiLevelType w:val="hybridMultilevel"/>
    <w:tmpl w:val="347CCF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72A6F"/>
    <w:multiLevelType w:val="hybridMultilevel"/>
    <w:tmpl w:val="4816D684"/>
    <w:lvl w:ilvl="0" w:tplc="A8485E8A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E1CD5"/>
    <w:multiLevelType w:val="hybridMultilevel"/>
    <w:tmpl w:val="82A2E4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132AD"/>
    <w:multiLevelType w:val="hybridMultilevel"/>
    <w:tmpl w:val="DB54CC2E"/>
    <w:lvl w:ilvl="0" w:tplc="DEF28DF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A232A73"/>
    <w:multiLevelType w:val="hybridMultilevel"/>
    <w:tmpl w:val="93C223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CE5262"/>
    <w:multiLevelType w:val="hybridMultilevel"/>
    <w:tmpl w:val="774ACD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7B4A5D"/>
    <w:multiLevelType w:val="hybridMultilevel"/>
    <w:tmpl w:val="1FDA3D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02CDA"/>
    <w:rsid w:val="000150AD"/>
    <w:rsid w:val="00023F23"/>
    <w:rsid w:val="00037795"/>
    <w:rsid w:val="00061700"/>
    <w:rsid w:val="00066114"/>
    <w:rsid w:val="00082FC5"/>
    <w:rsid w:val="000907E4"/>
    <w:rsid w:val="000B7924"/>
    <w:rsid w:val="000C0F28"/>
    <w:rsid w:val="000C2244"/>
    <w:rsid w:val="000D1C5E"/>
    <w:rsid w:val="000E16FB"/>
    <w:rsid w:val="000E1AAE"/>
    <w:rsid w:val="000E2833"/>
    <w:rsid w:val="00106553"/>
    <w:rsid w:val="001132E5"/>
    <w:rsid w:val="00150F49"/>
    <w:rsid w:val="00170FF9"/>
    <w:rsid w:val="001733C8"/>
    <w:rsid w:val="00180E89"/>
    <w:rsid w:val="00182636"/>
    <w:rsid w:val="0019315E"/>
    <w:rsid w:val="001B2A30"/>
    <w:rsid w:val="00221B73"/>
    <w:rsid w:val="002222EF"/>
    <w:rsid w:val="00256902"/>
    <w:rsid w:val="00262C24"/>
    <w:rsid w:val="002736AD"/>
    <w:rsid w:val="00277533"/>
    <w:rsid w:val="002E44F6"/>
    <w:rsid w:val="003205EE"/>
    <w:rsid w:val="00345F0C"/>
    <w:rsid w:val="003548E0"/>
    <w:rsid w:val="00357A8A"/>
    <w:rsid w:val="003615B8"/>
    <w:rsid w:val="003C1D8E"/>
    <w:rsid w:val="003D1EE9"/>
    <w:rsid w:val="003F09E4"/>
    <w:rsid w:val="00413DE6"/>
    <w:rsid w:val="00437EB9"/>
    <w:rsid w:val="00442D0A"/>
    <w:rsid w:val="00450D68"/>
    <w:rsid w:val="004547F0"/>
    <w:rsid w:val="00471BCD"/>
    <w:rsid w:val="0050447D"/>
    <w:rsid w:val="00514F7E"/>
    <w:rsid w:val="0051793B"/>
    <w:rsid w:val="005243DE"/>
    <w:rsid w:val="00560EA9"/>
    <w:rsid w:val="00592C25"/>
    <w:rsid w:val="005A429E"/>
    <w:rsid w:val="005D193A"/>
    <w:rsid w:val="005F2752"/>
    <w:rsid w:val="00601559"/>
    <w:rsid w:val="00634B08"/>
    <w:rsid w:val="006361C4"/>
    <w:rsid w:val="0064468E"/>
    <w:rsid w:val="006606ED"/>
    <w:rsid w:val="006619F5"/>
    <w:rsid w:val="00666EE2"/>
    <w:rsid w:val="006B2AA1"/>
    <w:rsid w:val="00710085"/>
    <w:rsid w:val="00740D9D"/>
    <w:rsid w:val="00767832"/>
    <w:rsid w:val="00776F39"/>
    <w:rsid w:val="007A6466"/>
    <w:rsid w:val="007D4950"/>
    <w:rsid w:val="007D7E69"/>
    <w:rsid w:val="007E7619"/>
    <w:rsid w:val="007F359E"/>
    <w:rsid w:val="008001C4"/>
    <w:rsid w:val="00833E6C"/>
    <w:rsid w:val="00855933"/>
    <w:rsid w:val="00865BEA"/>
    <w:rsid w:val="00890D05"/>
    <w:rsid w:val="008D153A"/>
    <w:rsid w:val="008E5990"/>
    <w:rsid w:val="00913069"/>
    <w:rsid w:val="0091309F"/>
    <w:rsid w:val="00915EBF"/>
    <w:rsid w:val="00941C96"/>
    <w:rsid w:val="00962F96"/>
    <w:rsid w:val="009C141D"/>
    <w:rsid w:val="009C30BE"/>
    <w:rsid w:val="009D52F6"/>
    <w:rsid w:val="009E0681"/>
    <w:rsid w:val="00A037EE"/>
    <w:rsid w:val="00A3303F"/>
    <w:rsid w:val="00A479E8"/>
    <w:rsid w:val="00A765B7"/>
    <w:rsid w:val="00A859FC"/>
    <w:rsid w:val="00AD575B"/>
    <w:rsid w:val="00AF3BD8"/>
    <w:rsid w:val="00B025A6"/>
    <w:rsid w:val="00B3149E"/>
    <w:rsid w:val="00B34819"/>
    <w:rsid w:val="00B367FE"/>
    <w:rsid w:val="00B422F6"/>
    <w:rsid w:val="00B4312E"/>
    <w:rsid w:val="00B61B5E"/>
    <w:rsid w:val="00B67A37"/>
    <w:rsid w:val="00B71383"/>
    <w:rsid w:val="00B7171A"/>
    <w:rsid w:val="00B74B9B"/>
    <w:rsid w:val="00BA7748"/>
    <w:rsid w:val="00BC0A31"/>
    <w:rsid w:val="00BC43BC"/>
    <w:rsid w:val="00BD13D3"/>
    <w:rsid w:val="00BF2186"/>
    <w:rsid w:val="00BF4E6C"/>
    <w:rsid w:val="00C00835"/>
    <w:rsid w:val="00C1721D"/>
    <w:rsid w:val="00C179BF"/>
    <w:rsid w:val="00C20402"/>
    <w:rsid w:val="00C357C9"/>
    <w:rsid w:val="00C51B38"/>
    <w:rsid w:val="00C56D01"/>
    <w:rsid w:val="00C7371D"/>
    <w:rsid w:val="00C873A1"/>
    <w:rsid w:val="00C9623E"/>
    <w:rsid w:val="00CC26FC"/>
    <w:rsid w:val="00CC43B1"/>
    <w:rsid w:val="00CD0A8F"/>
    <w:rsid w:val="00CD5B47"/>
    <w:rsid w:val="00CE4002"/>
    <w:rsid w:val="00CF3BB4"/>
    <w:rsid w:val="00D00E9C"/>
    <w:rsid w:val="00D236D6"/>
    <w:rsid w:val="00D46269"/>
    <w:rsid w:val="00D5269C"/>
    <w:rsid w:val="00DA6476"/>
    <w:rsid w:val="00DD2C01"/>
    <w:rsid w:val="00DD4BD7"/>
    <w:rsid w:val="00E236E5"/>
    <w:rsid w:val="00E26F7D"/>
    <w:rsid w:val="00E41E18"/>
    <w:rsid w:val="00E643C4"/>
    <w:rsid w:val="00E66270"/>
    <w:rsid w:val="00E82BF6"/>
    <w:rsid w:val="00E95D55"/>
    <w:rsid w:val="00EA1503"/>
    <w:rsid w:val="00EA3C17"/>
    <w:rsid w:val="00ED1584"/>
    <w:rsid w:val="00F0436D"/>
    <w:rsid w:val="00F20F58"/>
    <w:rsid w:val="00F270C4"/>
    <w:rsid w:val="00F42A50"/>
    <w:rsid w:val="00F504BD"/>
    <w:rsid w:val="00F770FA"/>
    <w:rsid w:val="00F92540"/>
    <w:rsid w:val="00FA0A3F"/>
    <w:rsid w:val="00FC2BDD"/>
    <w:rsid w:val="00FF1B7B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1171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Stanislava Broulimová</dc:creator>
  <cp:lastModifiedBy>Radmila Brušáková</cp:lastModifiedBy>
  <cp:revision>7</cp:revision>
  <cp:lastPrinted>2022-06-14T05:42:00Z</cp:lastPrinted>
  <dcterms:created xsi:type="dcterms:W3CDTF">2025-06-24T11:02:00Z</dcterms:created>
  <dcterms:modified xsi:type="dcterms:W3CDTF">2025-06-26T06:25:00Z</dcterms:modified>
</cp:coreProperties>
</file>