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861F69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6</w:t>
      </w:r>
      <w:r w:rsidR="006E0E60">
        <w:rPr>
          <w:rFonts w:ascii="Tahoma" w:hAnsi="Tahoma" w:cs="Tahoma"/>
          <w:bCs/>
        </w:rPr>
        <w:t>8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513C25">
        <w:rPr>
          <w:rFonts w:ascii="Tahoma" w:hAnsi="Tahoma" w:cs="Tahoma"/>
          <w:bCs/>
          <w:color w:val="000000" w:themeColor="text1"/>
        </w:rPr>
        <w:t xml:space="preserve"> </w:t>
      </w:r>
      <w:r w:rsidR="006E0E60">
        <w:rPr>
          <w:rFonts w:ascii="Tahoma" w:hAnsi="Tahoma" w:cs="Tahoma"/>
          <w:bCs/>
          <w:color w:val="000000" w:themeColor="text1"/>
        </w:rPr>
        <w:t>30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7B6CA1">
        <w:rPr>
          <w:rFonts w:ascii="Tahoma" w:hAnsi="Tahoma" w:cs="Tahoma"/>
          <w:bCs/>
          <w:color w:val="000000" w:themeColor="text1"/>
        </w:rPr>
        <w:t xml:space="preserve"> </w:t>
      </w:r>
      <w:r w:rsidR="00B541D6">
        <w:rPr>
          <w:rFonts w:ascii="Tahoma" w:hAnsi="Tahoma" w:cs="Tahoma"/>
          <w:bCs/>
          <w:color w:val="000000" w:themeColor="text1"/>
        </w:rPr>
        <w:t>dubna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295699" w:rsidRPr="00EF5D2C" w:rsidRDefault="00D510DD" w:rsidP="00EF5D2C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6B06A6" w:rsidRDefault="006B06A6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6B06A6" w:rsidRDefault="006B06A6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513C25" w:rsidRPr="00DC0E11" w:rsidRDefault="00513C25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C0E11">
        <w:rPr>
          <w:rFonts w:ascii="Tahoma" w:hAnsi="Tahoma" w:cs="Tahoma"/>
          <w:color w:val="000000" w:themeColor="text1"/>
        </w:rPr>
        <w:t xml:space="preserve">1. </w:t>
      </w:r>
      <w:r w:rsidRPr="00DC0E11">
        <w:rPr>
          <w:rFonts w:ascii="Tahoma" w:hAnsi="Tahoma" w:cs="Tahoma"/>
          <w:color w:val="000000" w:themeColor="text1"/>
          <w:u w:val="single"/>
        </w:rPr>
        <w:t>Majetkový odbor</w:t>
      </w:r>
    </w:p>
    <w:p w:rsidR="00513C25" w:rsidRPr="00DC0E11" w:rsidRDefault="00513C25" w:rsidP="00EF5D2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DC0E11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2</w:t>
      </w:r>
      <w:r w:rsidRPr="00561C00">
        <w:rPr>
          <w:rFonts w:ascii="Tahoma" w:hAnsi="Tahoma" w:cs="Tahoma"/>
          <w:color w:val="000000" w:themeColor="text1"/>
        </w:rPr>
        <w:t xml:space="preserve">. </w:t>
      </w:r>
      <w:r w:rsidR="006E0E60" w:rsidRPr="00B541D6">
        <w:rPr>
          <w:rFonts w:ascii="Tahoma" w:hAnsi="Tahoma" w:cs="Tahoma"/>
          <w:color w:val="000000" w:themeColor="text1"/>
          <w:u w:val="single"/>
        </w:rPr>
        <w:t>Odbor školství</w:t>
      </w:r>
    </w:p>
    <w:p w:rsidR="006B06A6" w:rsidRPr="006B06A6" w:rsidRDefault="006B06A6" w:rsidP="006B06A6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6B06A6">
        <w:rPr>
          <w:rFonts w:ascii="Tahoma" w:hAnsi="Tahoma" w:cs="Tahoma"/>
        </w:rPr>
        <w:t xml:space="preserve">Darovací smlouva – Píseckem, s. r. o. </w:t>
      </w:r>
    </w:p>
    <w:p w:rsidR="006B06A6" w:rsidRPr="006B06A6" w:rsidRDefault="006B06A6" w:rsidP="006B06A6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6B06A6">
        <w:rPr>
          <w:rFonts w:ascii="Tahoma" w:hAnsi="Tahoma" w:cs="Tahoma"/>
        </w:rPr>
        <w:t>Základní škola F. L. Čelakovského – žádost o schválení přijetí věcného daru</w:t>
      </w:r>
    </w:p>
    <w:p w:rsidR="006B06A6" w:rsidRPr="006B06A6" w:rsidRDefault="006B06A6" w:rsidP="006B06A6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6B06A6">
        <w:rPr>
          <w:rFonts w:ascii="Tahoma" w:hAnsi="Tahoma" w:cs="Tahoma"/>
        </w:rPr>
        <w:t xml:space="preserve">Zápis z 3. jednání Komise pro cestovní ruch ze dne </w:t>
      </w:r>
      <w:proofErr w:type="gramStart"/>
      <w:r w:rsidRPr="006B06A6">
        <w:rPr>
          <w:rFonts w:ascii="Tahoma" w:hAnsi="Tahoma" w:cs="Tahoma"/>
        </w:rPr>
        <w:t>01.04.2025</w:t>
      </w:r>
      <w:proofErr w:type="gramEnd"/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3. </w:t>
      </w:r>
      <w:r w:rsidR="006E0E60">
        <w:rPr>
          <w:rFonts w:ascii="Tahoma" w:hAnsi="Tahoma" w:cs="Tahoma"/>
          <w:color w:val="000000" w:themeColor="text1"/>
          <w:u w:val="single"/>
        </w:rPr>
        <w:t>Odbor finanční</w:t>
      </w:r>
    </w:p>
    <w:p w:rsidR="006B06A6" w:rsidRPr="006B06A6" w:rsidRDefault="006B06A6" w:rsidP="006B06A6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ahoma" w:hAnsi="Tahoma" w:cs="Tahoma"/>
        </w:rPr>
      </w:pPr>
      <w:r w:rsidRPr="006B06A6">
        <w:rPr>
          <w:rFonts w:ascii="Tahoma" w:hAnsi="Tahoma" w:cs="Tahoma"/>
        </w:rPr>
        <w:t>Rozpočtová opatření č. 42 – 44</w:t>
      </w:r>
    </w:p>
    <w:p w:rsidR="006B06A6" w:rsidRPr="006B06A6" w:rsidRDefault="006B06A6" w:rsidP="006B06A6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Tahoma" w:hAnsi="Tahoma" w:cs="Tahoma"/>
        </w:rPr>
      </w:pPr>
      <w:proofErr w:type="spellStart"/>
      <w:r w:rsidRPr="006B06A6">
        <w:rPr>
          <w:rFonts w:ascii="Tahoma" w:hAnsi="Tahoma" w:cs="Tahoma"/>
        </w:rPr>
        <w:t>Šmidingerova</w:t>
      </w:r>
      <w:proofErr w:type="spellEnd"/>
      <w:r w:rsidRPr="006B06A6">
        <w:rPr>
          <w:rFonts w:ascii="Tahoma" w:hAnsi="Tahoma" w:cs="Tahoma"/>
        </w:rPr>
        <w:t xml:space="preserve"> knihovna – navýšení limitu na platy</w:t>
      </w:r>
    </w:p>
    <w:p w:rsidR="006E0E60" w:rsidRDefault="00561C00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4.</w:t>
      </w:r>
      <w:r w:rsidRPr="00B541D6">
        <w:rPr>
          <w:rFonts w:ascii="Tahoma" w:hAnsi="Tahoma" w:cs="Tahoma"/>
          <w:color w:val="000000" w:themeColor="text1"/>
        </w:rPr>
        <w:t xml:space="preserve"> </w:t>
      </w:r>
      <w:r w:rsidR="006E0E60">
        <w:rPr>
          <w:rFonts w:ascii="Tahoma" w:hAnsi="Tahoma" w:cs="Tahoma"/>
          <w:color w:val="000000" w:themeColor="text1"/>
          <w:u w:val="single"/>
        </w:rPr>
        <w:t>Správa tělovýchovných a rekreačních zařízení Strakonice</w:t>
      </w:r>
    </w:p>
    <w:p w:rsidR="00D10B56" w:rsidRPr="00D10B56" w:rsidRDefault="00D10B56" w:rsidP="00D10B56">
      <w:pPr>
        <w:pStyle w:val="Odstavecseseznamem"/>
        <w:numPr>
          <w:ilvl w:val="0"/>
          <w:numId w:val="2"/>
        </w:numPr>
        <w:rPr>
          <w:rFonts w:ascii="Tahoma" w:hAnsi="Tahoma" w:cs="Tahoma"/>
          <w:bCs/>
        </w:rPr>
      </w:pPr>
      <w:r w:rsidRPr="00D10B56">
        <w:rPr>
          <w:rFonts w:ascii="Tahoma" w:hAnsi="Tahoma" w:cs="Tahoma"/>
          <w:bCs/>
        </w:rPr>
        <w:t>Nákup 3 ks buněk (kontejnerů)</w:t>
      </w:r>
    </w:p>
    <w:p w:rsidR="00D10B56" w:rsidRPr="00D10B56" w:rsidRDefault="00D10B56" w:rsidP="00D10B56">
      <w:pPr>
        <w:pStyle w:val="Odstavecseseznamem"/>
        <w:numPr>
          <w:ilvl w:val="0"/>
          <w:numId w:val="2"/>
        </w:numPr>
        <w:rPr>
          <w:rFonts w:ascii="Tahoma" w:hAnsi="Tahoma" w:cs="Tahoma"/>
          <w:bCs/>
        </w:rPr>
      </w:pPr>
      <w:r w:rsidRPr="00D10B56">
        <w:rPr>
          <w:rFonts w:ascii="Tahoma" w:hAnsi="Tahoma" w:cs="Tahoma"/>
          <w:bCs/>
        </w:rPr>
        <w:t>Nákup 9 ks převlékacích boxů (kabin)</w:t>
      </w:r>
    </w:p>
    <w:p w:rsidR="00AF2EEC" w:rsidRDefault="00AF2EEC" w:rsidP="00AF2E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5. </w:t>
      </w:r>
      <w:r>
        <w:rPr>
          <w:rFonts w:ascii="Tahoma" w:hAnsi="Tahoma" w:cs="Tahoma"/>
          <w:color w:val="000000" w:themeColor="text1"/>
          <w:u w:val="single"/>
        </w:rPr>
        <w:t>Obecní živnostenský úřad</w:t>
      </w:r>
    </w:p>
    <w:p w:rsidR="008E5E73" w:rsidRPr="008E5E73" w:rsidRDefault="008E5E73" w:rsidP="008E5E73">
      <w:pPr>
        <w:pStyle w:val="Odstavecseseznamem"/>
        <w:numPr>
          <w:ilvl w:val="0"/>
          <w:numId w:val="32"/>
        </w:numPr>
        <w:jc w:val="both"/>
        <w:rPr>
          <w:rFonts w:ascii="Tahoma" w:hAnsi="Tahoma" w:cs="Tahoma"/>
          <w:bCs/>
        </w:rPr>
      </w:pPr>
      <w:r w:rsidRPr="008E5E73">
        <w:rPr>
          <w:rFonts w:ascii="Tahoma" w:hAnsi="Tahoma" w:cs="Tahoma"/>
          <w:bCs/>
        </w:rPr>
        <w:t>Nařízení města Strakonice č. 2/2025, kterým se vydává Tržní řád</w:t>
      </w:r>
    </w:p>
    <w:p w:rsidR="008E5E73" w:rsidRPr="00FA343F" w:rsidRDefault="008E5E73" w:rsidP="008E5E7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E0E60" w:rsidRDefault="006E0E60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6E0E60" w:rsidRDefault="006E0E60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6E0E60" w:rsidRDefault="006E0E60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6E0E60" w:rsidRDefault="006E0E60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DC0E11" w:rsidRDefault="00DC0E11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280DFE" w:rsidRDefault="006E0E60" w:rsidP="00DC0E1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>23</w:t>
      </w:r>
      <w:r w:rsidR="009B5389" w:rsidRPr="00DC0E11">
        <w:rPr>
          <w:rFonts w:ascii="Tahoma" w:hAnsi="Tahoma" w:cs="Tahoma"/>
          <w:color w:val="000000" w:themeColor="text1"/>
        </w:rPr>
        <w:t>.</w:t>
      </w:r>
      <w:r w:rsidR="00B56CDE" w:rsidRPr="00DC0E11">
        <w:rPr>
          <w:rFonts w:ascii="Tahoma" w:hAnsi="Tahoma" w:cs="Tahoma"/>
          <w:color w:val="000000" w:themeColor="text1"/>
        </w:rPr>
        <w:t>0</w:t>
      </w:r>
      <w:r w:rsidR="00561C00">
        <w:rPr>
          <w:rFonts w:ascii="Tahoma" w:hAnsi="Tahoma" w:cs="Tahoma"/>
          <w:color w:val="000000" w:themeColor="text1"/>
        </w:rPr>
        <w:t>4</w:t>
      </w:r>
      <w:r w:rsidR="00B56CDE" w:rsidRPr="00DC0E11">
        <w:rPr>
          <w:rFonts w:ascii="Tahoma" w:hAnsi="Tahoma" w:cs="Tahoma"/>
          <w:color w:val="000000" w:themeColor="text1"/>
        </w:rPr>
        <w:t>.2025</w:t>
      </w:r>
      <w:r w:rsidR="00D510DD" w:rsidRPr="00DC0E11">
        <w:rPr>
          <w:rFonts w:ascii="Tahoma" w:hAnsi="Tahoma" w:cs="Tahoma"/>
        </w:rPr>
        <w:t xml:space="preserve"> </w:t>
      </w:r>
    </w:p>
    <w:p w:rsidR="004240FE" w:rsidRDefault="004240FE" w:rsidP="00DC0E11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240FE" w:rsidRDefault="004240FE" w:rsidP="00DC0E11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6B06A6" w:rsidRDefault="006B06A6" w:rsidP="00DC0E11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4240FE" w:rsidRPr="00DC0E11" w:rsidRDefault="004240FE" w:rsidP="00DC0E11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AE2793" w:rsidRPr="00DC0E11" w:rsidRDefault="00AE2793" w:rsidP="004B29DA">
      <w:pPr>
        <w:jc w:val="both"/>
        <w:rPr>
          <w:rFonts w:ascii="Tahoma" w:hAnsi="Tahoma" w:cs="Tahoma"/>
          <w:color w:val="000000" w:themeColor="text1"/>
        </w:rPr>
      </w:pPr>
    </w:p>
    <w:p w:rsidR="00DC0E11" w:rsidRPr="00DC0E11" w:rsidRDefault="00C6219F" w:rsidP="004B29DA">
      <w:pPr>
        <w:pStyle w:val="Zkladntext310"/>
        <w:rPr>
          <w:rFonts w:ascii="Tahoma" w:hAnsi="Tahoma" w:cs="Tahoma"/>
          <w:szCs w:val="24"/>
        </w:rPr>
      </w:pPr>
      <w:r w:rsidRPr="00DC0E11">
        <w:rPr>
          <w:rFonts w:ascii="Tahoma" w:hAnsi="Tahoma" w:cs="Tahoma"/>
          <w:szCs w:val="24"/>
        </w:rPr>
        <w:t>Mgr. Břetislav Hrdlička</w:t>
      </w:r>
      <w:r w:rsidR="00B24998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D510DD" w:rsidRPr="00DC0E11" w:rsidRDefault="00D510DD" w:rsidP="004B29DA">
      <w:pPr>
        <w:pStyle w:val="Zkladntext310"/>
        <w:rPr>
          <w:rFonts w:ascii="Tahoma" w:hAnsi="Tahoma" w:cs="Tahoma"/>
          <w:szCs w:val="24"/>
        </w:rPr>
      </w:pPr>
      <w:r w:rsidRPr="00DC0E11">
        <w:rPr>
          <w:rFonts w:ascii="Tahoma" w:hAnsi="Tahoma" w:cs="Tahoma"/>
          <w:szCs w:val="24"/>
        </w:rPr>
        <w:t>starosta města</w:t>
      </w:r>
      <w:r w:rsidRPr="00DC0E11">
        <w:rPr>
          <w:rFonts w:ascii="Tahoma" w:hAnsi="Tahoma" w:cs="Tahoma"/>
          <w:szCs w:val="24"/>
        </w:rPr>
        <w:tab/>
      </w:r>
    </w:p>
    <w:sectPr w:rsidR="00D510DD" w:rsidRPr="00DC0E11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8F79F0"/>
    <w:multiLevelType w:val="hybridMultilevel"/>
    <w:tmpl w:val="84705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1106"/>
    <w:multiLevelType w:val="hybridMultilevel"/>
    <w:tmpl w:val="B1547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50B5"/>
    <w:multiLevelType w:val="hybridMultilevel"/>
    <w:tmpl w:val="CE38C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013EB"/>
    <w:multiLevelType w:val="hybridMultilevel"/>
    <w:tmpl w:val="A058C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C4D1D"/>
    <w:multiLevelType w:val="hybridMultilevel"/>
    <w:tmpl w:val="2BA4A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65F9C"/>
    <w:multiLevelType w:val="hybridMultilevel"/>
    <w:tmpl w:val="4538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C21FA"/>
    <w:multiLevelType w:val="hybridMultilevel"/>
    <w:tmpl w:val="3F4E0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E5FDD"/>
    <w:multiLevelType w:val="hybridMultilevel"/>
    <w:tmpl w:val="5A3AC5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8018B"/>
    <w:multiLevelType w:val="hybridMultilevel"/>
    <w:tmpl w:val="BDCAA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33710"/>
    <w:multiLevelType w:val="hybridMultilevel"/>
    <w:tmpl w:val="2F9035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703F6"/>
    <w:multiLevelType w:val="hybridMultilevel"/>
    <w:tmpl w:val="A0BA7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E2D97"/>
    <w:multiLevelType w:val="hybridMultilevel"/>
    <w:tmpl w:val="84261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B1E41"/>
    <w:multiLevelType w:val="hybridMultilevel"/>
    <w:tmpl w:val="DB0E2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10416"/>
    <w:multiLevelType w:val="hybridMultilevel"/>
    <w:tmpl w:val="F7AC3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E544D"/>
    <w:multiLevelType w:val="hybridMultilevel"/>
    <w:tmpl w:val="C3EE1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265EBF"/>
    <w:multiLevelType w:val="hybridMultilevel"/>
    <w:tmpl w:val="229068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56AE6"/>
    <w:multiLevelType w:val="hybridMultilevel"/>
    <w:tmpl w:val="68AE354A"/>
    <w:lvl w:ilvl="0" w:tplc="ED48989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B609B"/>
    <w:multiLevelType w:val="hybridMultilevel"/>
    <w:tmpl w:val="6F64E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B4131"/>
    <w:multiLevelType w:val="hybridMultilevel"/>
    <w:tmpl w:val="75047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874DB6"/>
    <w:multiLevelType w:val="hybridMultilevel"/>
    <w:tmpl w:val="EC762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664E18EB"/>
    <w:multiLevelType w:val="hybridMultilevel"/>
    <w:tmpl w:val="51324AE0"/>
    <w:lvl w:ilvl="0" w:tplc="BB1A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D53F1D"/>
    <w:multiLevelType w:val="hybridMultilevel"/>
    <w:tmpl w:val="07025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25861"/>
    <w:multiLevelType w:val="hybridMultilevel"/>
    <w:tmpl w:val="8286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C538D"/>
    <w:multiLevelType w:val="hybridMultilevel"/>
    <w:tmpl w:val="BF745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F711860"/>
    <w:multiLevelType w:val="hybridMultilevel"/>
    <w:tmpl w:val="9EDE2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C2E64"/>
    <w:multiLevelType w:val="hybridMultilevel"/>
    <w:tmpl w:val="69B23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3518A"/>
    <w:multiLevelType w:val="hybridMultilevel"/>
    <w:tmpl w:val="7FE63CB8"/>
    <w:lvl w:ilvl="0" w:tplc="F02EC5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24"/>
  </w:num>
  <w:num w:numId="4">
    <w:abstractNumId w:val="19"/>
  </w:num>
  <w:num w:numId="5">
    <w:abstractNumId w:val="9"/>
  </w:num>
  <w:num w:numId="6">
    <w:abstractNumId w:val="7"/>
  </w:num>
  <w:num w:numId="7">
    <w:abstractNumId w:val="2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0"/>
  </w:num>
  <w:num w:numId="12">
    <w:abstractNumId w:val="13"/>
  </w:num>
  <w:num w:numId="13">
    <w:abstractNumId w:val="26"/>
  </w:num>
  <w:num w:numId="14">
    <w:abstractNumId w:val="14"/>
  </w:num>
  <w:num w:numId="15">
    <w:abstractNumId w:val="22"/>
  </w:num>
  <w:num w:numId="16">
    <w:abstractNumId w:val="27"/>
  </w:num>
  <w:num w:numId="17">
    <w:abstractNumId w:val="29"/>
  </w:num>
  <w:num w:numId="18">
    <w:abstractNumId w:val="11"/>
  </w:num>
  <w:num w:numId="19">
    <w:abstractNumId w:val="3"/>
  </w:num>
  <w:num w:numId="20">
    <w:abstractNumId w:val="28"/>
  </w:num>
  <w:num w:numId="21">
    <w:abstractNumId w:val="17"/>
  </w:num>
  <w:num w:numId="22">
    <w:abstractNumId w:val="18"/>
  </w:num>
  <w:num w:numId="23">
    <w:abstractNumId w:val="12"/>
  </w:num>
  <w:num w:numId="24">
    <w:abstractNumId w:val="21"/>
  </w:num>
  <w:num w:numId="25">
    <w:abstractNumId w:val="8"/>
  </w:num>
  <w:num w:numId="26">
    <w:abstractNumId w:val="4"/>
  </w:num>
  <w:num w:numId="27">
    <w:abstractNumId w:val="2"/>
  </w:num>
  <w:num w:numId="28">
    <w:abstractNumId w:val="1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6"/>
  </w:num>
  <w:num w:numId="32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3631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270E9"/>
    <w:rsid w:val="00130233"/>
    <w:rsid w:val="001327AA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6A6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77C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3452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0FE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52D2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74BF"/>
    <w:rsid w:val="004A7775"/>
    <w:rsid w:val="004B0B47"/>
    <w:rsid w:val="004B1A97"/>
    <w:rsid w:val="004B1AF8"/>
    <w:rsid w:val="004B29DA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E6F78"/>
    <w:rsid w:val="004F18DE"/>
    <w:rsid w:val="004F1F08"/>
    <w:rsid w:val="004F48C4"/>
    <w:rsid w:val="00500632"/>
    <w:rsid w:val="00501127"/>
    <w:rsid w:val="005016AD"/>
    <w:rsid w:val="0050420B"/>
    <w:rsid w:val="00505F5C"/>
    <w:rsid w:val="00505FA9"/>
    <w:rsid w:val="0050667A"/>
    <w:rsid w:val="00507F49"/>
    <w:rsid w:val="00513C25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0"/>
    <w:rsid w:val="00561C02"/>
    <w:rsid w:val="00561C31"/>
    <w:rsid w:val="00562294"/>
    <w:rsid w:val="00563286"/>
    <w:rsid w:val="00563A5B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D66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6A6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0E60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80F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73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99C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2D5"/>
    <w:rsid w:val="009B6539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682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672F2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2EEC"/>
    <w:rsid w:val="00AF4141"/>
    <w:rsid w:val="00AF41FF"/>
    <w:rsid w:val="00AF4648"/>
    <w:rsid w:val="00AF470F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42FB"/>
    <w:rsid w:val="00B24998"/>
    <w:rsid w:val="00B25F75"/>
    <w:rsid w:val="00B262C7"/>
    <w:rsid w:val="00B32CD0"/>
    <w:rsid w:val="00B351FE"/>
    <w:rsid w:val="00B36934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41D6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2CE9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5FD6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0B56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4C0E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4573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11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26A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5D2C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061D"/>
    <w:rsid w:val="00F210CB"/>
    <w:rsid w:val="00F232FD"/>
    <w:rsid w:val="00F25514"/>
    <w:rsid w:val="00F2630C"/>
    <w:rsid w:val="00F26F30"/>
    <w:rsid w:val="00F30D27"/>
    <w:rsid w:val="00F31A51"/>
    <w:rsid w:val="00F33801"/>
    <w:rsid w:val="00F3442F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6E28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42A4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1D5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D9BF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513C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BD2E1-383F-4864-B0AD-EC8C8FA4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2025-04-23T11:09:00Z</cp:lastPrinted>
  <dcterms:created xsi:type="dcterms:W3CDTF">2025-04-23T11:14:00Z</dcterms:created>
  <dcterms:modified xsi:type="dcterms:W3CDTF">2025-04-24T09:43:00Z</dcterms:modified>
</cp:coreProperties>
</file>